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C44692" w:rsidP="004D3582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44692">
        <w:rPr>
          <w:rFonts w:ascii="Times New Roman" w:hAnsi="Times New Roman" w:cs="Times New Roman"/>
          <w:sz w:val="28"/>
          <w:szCs w:val="28"/>
        </w:rPr>
        <w:t>16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454F38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0A6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92">
        <w:rPr>
          <w:rFonts w:ascii="Times New Roman" w:hAnsi="Times New Roman" w:cs="Times New Roman"/>
          <w:sz w:val="28"/>
          <w:szCs w:val="28"/>
        </w:rPr>
        <w:t>1608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AA1F5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1F5F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3pt;margin-top:9.55pt;width:226.95pt;height:78.35pt;z-index:251658240" stroked="f">
            <v:textbox style="mso-next-textbox:#_x0000_s1027">
              <w:txbxContent>
                <w:p w:rsidR="00637ED8" w:rsidRDefault="00637ED8" w:rsidP="00637ED8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установлении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  <w:p w:rsidR="00637ED8" w:rsidRDefault="00637ED8" w:rsidP="00637ED8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публичного сервитута </w:t>
                  </w:r>
                </w:p>
                <w:p w:rsidR="00637ED8" w:rsidRDefault="00637ED8" w:rsidP="00637ED8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земельные участки </w:t>
                  </w:r>
                </w:p>
                <w:p w:rsidR="00637ED8" w:rsidRDefault="00637ED8" w:rsidP="00637ED8">
                  <w:pPr>
                    <w:ind w:left="-142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Заклинском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сельском поселении </w:t>
                  </w:r>
                </w:p>
                <w:p w:rsidR="00372012" w:rsidRPr="002D30B0" w:rsidRDefault="00372012" w:rsidP="002D30B0">
                  <w:pPr>
                    <w:ind w:left="-142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324D2" w:rsidRPr="00372012" w:rsidRDefault="00AA1F5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1F5F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7F6092" w:rsidRDefault="00637ED8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Рассмотрев ходатайство от 10.04.2025 </w:t>
      </w:r>
      <w:r>
        <w:rPr>
          <w:sz w:val="28"/>
          <w:szCs w:val="28"/>
        </w:rPr>
        <w:t>Г</w:t>
      </w:r>
      <w:r>
        <w:rPr>
          <w:rFonts w:hint="eastAsia"/>
          <w:sz w:val="28"/>
          <w:szCs w:val="28"/>
        </w:rPr>
        <w:t xml:space="preserve">осударственного унитарного предприятия «Водоканал Ленинградской области» (сокращенное наименование </w:t>
      </w:r>
      <w:r>
        <w:rPr>
          <w:rFonts w:hint="eastAsia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ГУП «</w:t>
      </w:r>
      <w:proofErr w:type="spellStart"/>
      <w:r>
        <w:rPr>
          <w:rFonts w:hint="eastAsia"/>
          <w:sz w:val="28"/>
          <w:szCs w:val="28"/>
        </w:rPr>
        <w:t>Леноблводоканал</w:t>
      </w:r>
      <w:proofErr w:type="spellEnd"/>
      <w:r>
        <w:rPr>
          <w:rFonts w:hint="eastAsia"/>
          <w:sz w:val="28"/>
          <w:szCs w:val="28"/>
        </w:rPr>
        <w:t>»), местонахождение: 188800,                                         Ленинградская область, Выборгский район, г. Выборг, ул. Куйбышева, д.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13, ОГРН 1167847156300, ИНН 4703144282, об установлении публичного сервитута в отношении земель и земельных участков с кадастровыми номерами 47:29:0632002:72. 47:29:0632001:78, 47:29:0632001:957. 47:29:0000000:35680, 47:29:0632001:2, 47:29:0632002:261, 47:29:0632002:230, 47:29:0632002:188, 47:29:0632002:125, 47:29:0632002:10, 47:29:0632002:533. 47:29:0632002:535, 47:29:0632002:513, 47:29:0632002:311, 47:29:0632002:312, 47:29:0632002:319, 47:29:0632002:320, 47:29:0632001:42, 47:29:0632002:818, 47:29:0632002:814, 47:29:0000000:33661, 47:29:0632002:321, 47:29:0632002:322, 47:29:0632001:53, 47:29:0632002:856. 47:29:0632001:976, 47:29:0632002:147, 47:29:0632001:63, 47:29:0632002:193, 47:29:0632001:397, 47:29:0632001:6, 47:29:0632001:91, 47:29:0632002:564, 47:29:0632001:39. 47:29:0632002:42, 47:29:0632002:51. 47:29:0632002:47, 47:29:0632002:317, 47:29:0632002:496,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47:29:0632002:62, 47:29:0632002:111, 47:29:0632002:14, 47:29:0632002:420. 47:29:0632002:33, 47:29:0632002:23, 47:29:0000000:33579, в кадастровых кварталах </w:t>
      </w:r>
      <w:r>
        <w:rPr>
          <w:sz w:val="28"/>
          <w:szCs w:val="28"/>
        </w:rPr>
        <w:t xml:space="preserve">№ </w:t>
      </w:r>
      <w:r>
        <w:rPr>
          <w:rFonts w:hint="eastAsia"/>
          <w:sz w:val="28"/>
          <w:szCs w:val="28"/>
        </w:rPr>
        <w:t xml:space="preserve">47:29:0632001, 47:29:0632002, расположенных по адресу: Ленинградская область, Лужский район, </w:t>
      </w:r>
      <w:proofErr w:type="spellStart"/>
      <w:r>
        <w:rPr>
          <w:rFonts w:hint="eastAsia"/>
          <w:sz w:val="28"/>
          <w:szCs w:val="28"/>
        </w:rPr>
        <w:t>Заклинское</w:t>
      </w:r>
      <w:proofErr w:type="spellEnd"/>
      <w:r>
        <w:rPr>
          <w:rFonts w:hint="eastAsia"/>
          <w:sz w:val="28"/>
          <w:szCs w:val="28"/>
        </w:rPr>
        <w:t xml:space="preserve"> сельское поселение, указанных в графическом описании (</w:t>
      </w:r>
      <w:r>
        <w:rPr>
          <w:sz w:val="28"/>
          <w:szCs w:val="28"/>
        </w:rPr>
        <w:t>п</w:t>
      </w:r>
      <w:r>
        <w:rPr>
          <w:rFonts w:hint="eastAsia"/>
          <w:sz w:val="28"/>
          <w:szCs w:val="28"/>
        </w:rPr>
        <w:t>риложение 1) на срок            49 (сорок девять) лет в целях капитального ремонта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и эксплуатации сооружения с кадастровым номером 47:29:0000000:34961 (сети водопроводные чугунные Турово), расположенного по адресу: Ленинградская область, Лужский район, </w:t>
      </w:r>
      <w:proofErr w:type="spellStart"/>
      <w:r>
        <w:rPr>
          <w:rFonts w:hint="eastAsia"/>
          <w:sz w:val="28"/>
          <w:szCs w:val="28"/>
        </w:rPr>
        <w:t>Заклинское</w:t>
      </w:r>
      <w:proofErr w:type="spellEnd"/>
      <w:r>
        <w:rPr>
          <w:rFonts w:hint="eastAsia"/>
          <w:sz w:val="28"/>
          <w:szCs w:val="28"/>
        </w:rPr>
        <w:t xml:space="preserve"> сельское поселение, д. </w:t>
      </w:r>
      <w:proofErr w:type="spellStart"/>
      <w:r>
        <w:rPr>
          <w:rFonts w:hint="eastAsia"/>
          <w:sz w:val="28"/>
          <w:szCs w:val="28"/>
        </w:rPr>
        <w:t>Турорво</w:t>
      </w:r>
      <w:proofErr w:type="spellEnd"/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lastRenderedPageBreak/>
        <w:t xml:space="preserve">руководствуясь Гражданским кодексом Российской Федерации, ст. 23, п. 1    ст. 39.37, </w:t>
      </w:r>
      <w:r>
        <w:rPr>
          <w:sz w:val="28"/>
          <w:szCs w:val="28"/>
        </w:rPr>
        <w:t xml:space="preserve">ст. </w:t>
      </w:r>
      <w:r>
        <w:rPr>
          <w:rFonts w:hint="eastAsia"/>
          <w:sz w:val="28"/>
          <w:szCs w:val="28"/>
        </w:rPr>
        <w:t xml:space="preserve">39.38, 39.39, п. 2 ст. 39.40, ст. 39.41, 39.42, 39.43 Земельного кодекса Российской Федерации, Федеральным законом от 25.10.2001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№ 137-ФЗ «О введении в действие Земельного кодекса Российской Федерации», приказом </w:t>
      </w:r>
      <w:proofErr w:type="spellStart"/>
      <w:r>
        <w:rPr>
          <w:rFonts w:hint="eastAsia"/>
          <w:sz w:val="28"/>
          <w:szCs w:val="28"/>
        </w:rPr>
        <w:t>Росреестра</w:t>
      </w:r>
      <w:proofErr w:type="spellEnd"/>
      <w:r>
        <w:rPr>
          <w:rFonts w:hint="eastAsia"/>
          <w:sz w:val="28"/>
          <w:szCs w:val="28"/>
        </w:rPr>
        <w:t xml:space="preserve">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сведения», приказом </w:t>
      </w:r>
      <w:proofErr w:type="spellStart"/>
      <w:r>
        <w:rPr>
          <w:rFonts w:hint="eastAsia"/>
          <w:sz w:val="28"/>
          <w:szCs w:val="28"/>
        </w:rPr>
        <w:t>Росреестра</w:t>
      </w:r>
      <w:proofErr w:type="spellEnd"/>
      <w:r>
        <w:rPr>
          <w:rFonts w:hint="eastAsia"/>
          <w:sz w:val="28"/>
          <w:szCs w:val="28"/>
        </w:rPr>
        <w:t xml:space="preserve"> от 19.04.2022 № П/0150 </w:t>
      </w:r>
      <w:r w:rsidR="00A106A8"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«Об утверждении требований к форме ходатайства об установлении публичного сервитута, содержанию обоснования необходимости установления публи</w:t>
      </w:r>
      <w:r w:rsidR="0092427C">
        <w:rPr>
          <w:sz w:val="28"/>
          <w:szCs w:val="28"/>
        </w:rPr>
        <w:t>ч</w:t>
      </w:r>
      <w:r>
        <w:rPr>
          <w:rFonts w:hint="eastAsia"/>
          <w:sz w:val="28"/>
          <w:szCs w:val="28"/>
        </w:rPr>
        <w:t>ного сервитута»</w:t>
      </w:r>
      <w:r w:rsidR="000D1DD8" w:rsidRPr="007F6092">
        <w:rPr>
          <w:sz w:val="28"/>
          <w:szCs w:val="28"/>
        </w:rPr>
        <w:t>,</w:t>
      </w:r>
      <w:r w:rsidR="00646419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 xml:space="preserve">администрация Лужского муниципального района  </w:t>
      </w:r>
      <w:r w:rsidR="00646419" w:rsidRPr="007F6092">
        <w:rPr>
          <w:sz w:val="28"/>
          <w:szCs w:val="28"/>
        </w:rPr>
        <w:t>п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5E078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92427C" w:rsidRDefault="0092427C" w:rsidP="0092427C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Установить публичный сервитут в отношении следующих земель и земельных участков: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47:29:0632002:72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д. 32;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47:29:0632001:78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д. 40;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47:29:0632001:957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             ул. Пионерская, д. 30;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47:29:0000000:35680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ул. Пионерская;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47:29:0632001:2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д. 22;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47:29:0632002:261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дер. Турово;</w:t>
      </w:r>
    </w:p>
    <w:p w:rsidR="0092427C" w:rsidRDefault="0092427C" w:rsidP="0092427C">
      <w:pPr>
        <w:pStyle w:val="2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47:29:0632002:230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дер. Турово,                          ул. Пионерская, д. 31-а;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47:29:0632002:188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д. 34;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</w:t>
      </w:r>
      <w:r>
        <w:lastRenderedPageBreak/>
        <w:t xml:space="preserve">47:29:0632002:125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д. 35;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47:29:0632002:10,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д. 36;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47:29:0632002:533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           ул. Пионерская, 23;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47:29:0632002:535,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          ул. Полевая, 5б;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47:29:0632002:513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47:29:0632002:311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           ул. Пионерская, 13;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47:29:0632002:312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деревня Турово, улица Полевая, земельный участок 16а;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47:29:0632002:319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дер. Турово,                           ул. Пионерская, 11а;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47:29:0632002:320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деревня Турово, улица Полевая, земельный участок 16;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47:29:0632001:42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Пионерская, 9;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47:29:0632002:818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47:29:0632002:814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47:29:0000000:33661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деревня Турово;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lastRenderedPageBreak/>
        <w:t xml:space="preserve">на часть земельного участка с кадастровым номером 47:29:0632002:321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             ул. Пионерская, 7;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47:29:0632002:322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дер. Турово, 7а;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47:29:0632001:53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                              ул. Пионерская, д. 4;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47:29:0632002:856 по адресу: Ленинградская область, Лужский, д. Турово, </w:t>
      </w:r>
      <w:proofErr w:type="spellStart"/>
      <w:r>
        <w:t>Заклинское</w:t>
      </w:r>
      <w:proofErr w:type="spellEnd"/>
      <w:r>
        <w:t xml:space="preserve"> сельское поселение;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47:29:0632001:976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Турово;</w:t>
      </w:r>
    </w:p>
    <w:p w:rsidR="0092427C" w:rsidRDefault="0092427C" w:rsidP="006A4E64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>на часть земельного участка с кадастровым номером 47:29:0632002:147 по адресу:</w:t>
      </w:r>
      <w:r w:rsidR="006A4E64">
        <w:t xml:space="preserve"> </w:t>
      </w:r>
      <w:r>
        <w:t xml:space="preserve">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д.</w:t>
      </w:r>
      <w:r w:rsidR="006A4E64">
        <w:t xml:space="preserve"> </w:t>
      </w:r>
      <w:r>
        <w:t>3а;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47:29:0632001:63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дер. Турово;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>на часть земельного участка с кадастровым номером 47:29:0632002:193, по адресу:</w:t>
      </w:r>
      <w:r w:rsidR="006A4E64">
        <w:t xml:space="preserve"> </w:t>
      </w:r>
      <w:r>
        <w:t xml:space="preserve">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д.</w:t>
      </w:r>
      <w:r w:rsidR="006A4E64">
        <w:t xml:space="preserve"> </w:t>
      </w:r>
      <w:r>
        <w:t>5;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47:29:0632001:397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</w:t>
      </w:r>
      <w:r w:rsidR="006A4E64">
        <w:t xml:space="preserve">                                </w:t>
      </w:r>
      <w:r>
        <w:t>ул. Приозерная, д. 7;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47:29:0632001:6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д. 11;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>на часть земельного участка с кадастровым номером 47:29:0632001:91 по адресу:</w:t>
      </w:r>
      <w:r w:rsidR="006A4E64">
        <w:t xml:space="preserve"> </w:t>
      </w:r>
      <w:r>
        <w:t xml:space="preserve">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</w:t>
      </w:r>
      <w:r w:rsidR="006A4E64">
        <w:t xml:space="preserve">                              </w:t>
      </w:r>
      <w:r>
        <w:t>ул. Приозерная, д. 13;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47:29:0632002:564 по адресу: Российская Федерация,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</w:t>
      </w:r>
      <w:r w:rsidR="006A4E64">
        <w:t xml:space="preserve">               </w:t>
      </w:r>
      <w:r>
        <w:t>д.</w:t>
      </w:r>
      <w:r w:rsidR="006A4E64">
        <w:t xml:space="preserve"> </w:t>
      </w:r>
      <w:r>
        <w:t>15;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47:29:0632001:39, по адресу: </w:t>
      </w:r>
      <w:r>
        <w:tab/>
        <w:t xml:space="preserve">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lastRenderedPageBreak/>
        <w:t xml:space="preserve">на часть земельного участка с кадастровым номером 47:29:0632002:42,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</w:t>
      </w:r>
      <w:r w:rsidR="006A4E64">
        <w:t xml:space="preserve">                               </w:t>
      </w:r>
      <w:r>
        <w:t>ул. Приозерная, земельный участок 17;</w:t>
      </w:r>
    </w:p>
    <w:p w:rsidR="0092427C" w:rsidRDefault="006A4E64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>н</w:t>
      </w:r>
      <w:r w:rsidR="0092427C">
        <w:t xml:space="preserve">а часть земельного участка с кадастровым номером 47:29:0632002:51 по адресу: Ленинградская область, Лужский район, </w:t>
      </w:r>
      <w:proofErr w:type="spellStart"/>
      <w:r w:rsidR="0092427C">
        <w:t>Заклинское</w:t>
      </w:r>
      <w:proofErr w:type="spellEnd"/>
      <w:r w:rsidR="0092427C">
        <w:t xml:space="preserve"> сельское поселение, д. Турово, ул. Приозерная, 19;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47:29:0632002:47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31;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47:29:0632002:317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</w:t>
      </w:r>
      <w:r w:rsidR="006A4E64">
        <w:t xml:space="preserve"> </w:t>
      </w:r>
      <w:r>
        <w:t>Турово, ул.</w:t>
      </w:r>
      <w:r w:rsidR="006A4E64">
        <w:t xml:space="preserve"> </w:t>
      </w:r>
      <w:r>
        <w:t>Приозерная, д.</w:t>
      </w:r>
      <w:r w:rsidR="006A4E64">
        <w:t xml:space="preserve"> </w:t>
      </w:r>
      <w:r>
        <w:t>21а;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47:29:0632002:496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</w:t>
      </w:r>
      <w:r w:rsidR="006A4E64">
        <w:t xml:space="preserve">                              </w:t>
      </w:r>
      <w:r>
        <w:t>ул. Приозерная, д. 33;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47:29:0632002:62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дер. Турово, ул. Приозерная, д. 35;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47:29:0632002:111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д. 39;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47:29:0632002:14 по адресу: Российская Федерация,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</w:t>
      </w:r>
      <w:r w:rsidR="006A4E64">
        <w:t xml:space="preserve"> </w:t>
      </w:r>
      <w:r>
        <w:t>Приозерная, земельный участок 43;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47:29:0632002:420 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</w:t>
      </w:r>
      <w:r w:rsidR="006A4E64">
        <w:t xml:space="preserve">                               </w:t>
      </w:r>
      <w:r>
        <w:t>ул. Приозерная, д. 49;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47:29:0632002:33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д. 51;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47:29:0632002:23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ул. Приозерная, д. 41;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земельного участка с кадастровым номером 47:29:0000000:33579 </w:t>
      </w:r>
      <w:r>
        <w:tab/>
        <w:t xml:space="preserve">по адресу: Ленинградская область, Лужский муниципальный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</w:t>
      </w:r>
    </w:p>
    <w:p w:rsidR="0092427C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 кадастрового квартала </w:t>
      </w:r>
      <w:r w:rsidR="006A4E64">
        <w:t xml:space="preserve">№ </w:t>
      </w:r>
      <w:r>
        <w:t xml:space="preserve">47:29:0632001, расположенного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поселение;</w:t>
      </w:r>
    </w:p>
    <w:p w:rsidR="006A4E64" w:rsidRDefault="0092427C" w:rsidP="0092427C">
      <w:pPr>
        <w:pStyle w:val="2"/>
        <w:widowControl w:val="0"/>
        <w:numPr>
          <w:ilvl w:val="2"/>
          <w:numId w:val="12"/>
        </w:numPr>
        <w:tabs>
          <w:tab w:val="left" w:pos="1134"/>
        </w:tabs>
        <w:ind w:firstLine="709"/>
        <w:contextualSpacing/>
        <w:jc w:val="both"/>
      </w:pPr>
      <w:r>
        <w:t xml:space="preserve">на часть земель кадастрового квартала </w:t>
      </w:r>
      <w:r w:rsidR="006A4E64">
        <w:t xml:space="preserve">№ </w:t>
      </w:r>
      <w:r>
        <w:t xml:space="preserve">47:29:0632002, </w:t>
      </w:r>
      <w:r>
        <w:lastRenderedPageBreak/>
        <w:t xml:space="preserve">расположенного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</w:t>
      </w:r>
    </w:p>
    <w:p w:rsidR="0092427C" w:rsidRDefault="0092427C" w:rsidP="006A4E64">
      <w:pPr>
        <w:pStyle w:val="2"/>
        <w:widowControl w:val="0"/>
        <w:tabs>
          <w:tab w:val="left" w:pos="1134"/>
        </w:tabs>
        <w:ind w:firstLine="0"/>
        <w:contextualSpacing/>
        <w:jc w:val="both"/>
      </w:pPr>
      <w:r>
        <w:t xml:space="preserve">указанных в </w:t>
      </w:r>
      <w:r w:rsidR="006A4E64">
        <w:t>п</w:t>
      </w:r>
      <w:r>
        <w:t>риложении 1, общей площадью 31360 кв.</w:t>
      </w:r>
      <w:r w:rsidR="006A4E64">
        <w:t xml:space="preserve"> </w:t>
      </w:r>
      <w:r>
        <w:t xml:space="preserve">м на срок на срок </w:t>
      </w:r>
      <w:r w:rsidR="006A4E64">
        <w:t xml:space="preserve">                  </w:t>
      </w:r>
      <w:r>
        <w:t>49 (сорок девять) лет в целях капитального ремонта</w:t>
      </w:r>
      <w:r w:rsidR="006A4E64">
        <w:t xml:space="preserve"> </w:t>
      </w:r>
      <w:r>
        <w:t xml:space="preserve">и эксплуатации сооружения с кадастровым номером 47:29:0000000:34961 (сети водопроводные чугунные Турово), расположенного по адресу: Ленинградская область, Лужский район, </w:t>
      </w:r>
      <w:proofErr w:type="spellStart"/>
      <w:r>
        <w:t>Заклинское</w:t>
      </w:r>
      <w:proofErr w:type="spellEnd"/>
      <w:r>
        <w:t xml:space="preserve"> сельское поселение, д. Турово, согласно графическому описанию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в соответствии ос схемой расположения границ публичного сервитута (</w:t>
      </w:r>
      <w:r w:rsidR="006A4E64">
        <w:t>п</w:t>
      </w:r>
      <w:r>
        <w:t>риложение 2).</w:t>
      </w:r>
    </w:p>
    <w:p w:rsidR="0092427C" w:rsidRDefault="0092427C" w:rsidP="006A4E6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92427C" w:rsidRDefault="0092427C" w:rsidP="0092427C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 xml:space="preserve">Утвердить график проведения работ при осуществлении деятельности, для обеспечения которой устанавливается публичный сервитут согласно </w:t>
      </w:r>
      <w:r w:rsidR="006A4E64">
        <w:t>п</w:t>
      </w:r>
      <w:r>
        <w:t>риложению 3.</w:t>
      </w:r>
    </w:p>
    <w:p w:rsidR="0092427C" w:rsidRDefault="0092427C" w:rsidP="006A4E6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92427C" w:rsidRDefault="0092427C" w:rsidP="0092427C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 xml:space="preserve">Сведения о границах публичного сервитута подлежат внесению в Единый государственный реестр недвижимости в соответствии с Федеральным законом от 13.07.2015 </w:t>
      </w:r>
      <w:r w:rsidR="006A4E64">
        <w:t>№</w:t>
      </w:r>
      <w:r>
        <w:t xml:space="preserve"> 218-ФЗ </w:t>
      </w:r>
      <w:r w:rsidR="006A4E64">
        <w:t>«</w:t>
      </w:r>
      <w:r>
        <w:t>О государственной регистрации недвижимости</w:t>
      </w:r>
      <w:r w:rsidR="006A4E64">
        <w:t>»</w:t>
      </w:r>
      <w:r>
        <w:t>.</w:t>
      </w:r>
    </w:p>
    <w:p w:rsidR="0092427C" w:rsidRDefault="0092427C" w:rsidP="006A4E6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92427C" w:rsidRDefault="0092427C" w:rsidP="0092427C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Обязать ГУП «</w:t>
      </w:r>
      <w:proofErr w:type="spellStart"/>
      <w:r>
        <w:t>Леноблводоканал</w:t>
      </w:r>
      <w:proofErr w:type="spellEnd"/>
      <w:r>
        <w:t xml:space="preserve">»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t>позднее</w:t>
      </w:r>
      <w:proofErr w:type="gramEnd"/>
      <w: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сервитут.</w:t>
      </w:r>
    </w:p>
    <w:p w:rsidR="0092427C" w:rsidRDefault="0092427C" w:rsidP="007A7F0D">
      <w:pPr>
        <w:pStyle w:val="2"/>
        <w:tabs>
          <w:tab w:val="left" w:pos="1134"/>
        </w:tabs>
        <w:ind w:firstLine="709"/>
        <w:contextualSpacing/>
        <w:jc w:val="both"/>
      </w:pPr>
      <w:r>
        <w:t xml:space="preserve">Снести объекты, размещенные им на основании публичного сервитута, и осуществить при необходимости рекультивацию земельного участка в срок не </w:t>
      </w:r>
      <w:proofErr w:type="gramStart"/>
      <w:r>
        <w:t>позднее</w:t>
      </w:r>
      <w:proofErr w:type="gramEnd"/>
      <w:r>
        <w:t xml:space="preserve"> чем шесть месяцев с момента прекращения публичного сервитута.</w:t>
      </w:r>
    </w:p>
    <w:p w:rsidR="0092427C" w:rsidRDefault="0092427C" w:rsidP="007A7F0D">
      <w:pPr>
        <w:pStyle w:val="2"/>
        <w:tabs>
          <w:tab w:val="left" w:pos="1134"/>
        </w:tabs>
        <w:ind w:left="709" w:firstLine="0"/>
        <w:contextualSpacing/>
        <w:jc w:val="both"/>
      </w:pPr>
    </w:p>
    <w:p w:rsidR="0092427C" w:rsidRDefault="0092427C" w:rsidP="0092427C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от 3 до 6 месяцев с даты начала производства строительно-монтажных работ.</w:t>
      </w:r>
      <w:proofErr w:type="gramEnd"/>
    </w:p>
    <w:p w:rsidR="0092427C" w:rsidRDefault="0092427C" w:rsidP="007A7F0D">
      <w:pPr>
        <w:pStyle w:val="2"/>
        <w:tabs>
          <w:tab w:val="left" w:pos="1134"/>
        </w:tabs>
        <w:ind w:left="709" w:firstLine="0"/>
        <w:contextualSpacing/>
        <w:jc w:val="both"/>
      </w:pPr>
    </w:p>
    <w:p w:rsidR="0092427C" w:rsidRDefault="0092427C" w:rsidP="007A7F0D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об установлении публичного сервитута в течение 5 рабочих дней со дня подписания на официальном сайте администрации Лужского муниципального района.</w:t>
      </w:r>
    </w:p>
    <w:p w:rsidR="0092427C" w:rsidRDefault="0092427C" w:rsidP="0092427C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lastRenderedPageBreak/>
        <w:t>Публичный сервитут устанавливается со дня внесения сведений о нем в Единый государственный реестр недвижимости.</w:t>
      </w:r>
    </w:p>
    <w:p w:rsidR="0092427C" w:rsidRDefault="0092427C" w:rsidP="007A7F0D">
      <w:pPr>
        <w:pStyle w:val="2"/>
        <w:tabs>
          <w:tab w:val="left" w:pos="1134"/>
        </w:tabs>
        <w:ind w:left="709" w:firstLine="0"/>
        <w:contextualSpacing/>
        <w:jc w:val="both"/>
      </w:pPr>
    </w:p>
    <w:p w:rsidR="00F673E1" w:rsidRDefault="0092427C" w:rsidP="0092427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таких земельных участков за каждый год использования этих земельных участков и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  <w:proofErr w:type="gramEnd"/>
    </w:p>
    <w:p w:rsidR="007A7F0D" w:rsidRPr="007F6092" w:rsidRDefault="007A7F0D" w:rsidP="007A7F0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Default="002D30B0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0D1DD8" w:rsidRPr="007F6092">
        <w:t xml:space="preserve">. </w:t>
      </w:r>
    </w:p>
    <w:p w:rsidR="007A7F0D" w:rsidRPr="007F6092" w:rsidRDefault="007A7F0D" w:rsidP="007A7F0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7F6092" w:rsidRDefault="000D1DD8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F6092">
        <w:t xml:space="preserve">Настоящее постановление вступает в силу со дня подписания.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Г</w:t>
      </w:r>
      <w:r w:rsidR="000C5D1E" w:rsidRPr="007F6092">
        <w:rPr>
          <w:sz w:val="28"/>
          <w:szCs w:val="28"/>
        </w:rPr>
        <w:t>лав</w:t>
      </w:r>
      <w:r w:rsidRPr="007F6092">
        <w:rPr>
          <w:sz w:val="28"/>
          <w:szCs w:val="28"/>
        </w:rPr>
        <w:t>а</w:t>
      </w:r>
      <w:r w:rsidR="00230FD4" w:rsidRPr="007F6092">
        <w:rPr>
          <w:sz w:val="28"/>
          <w:szCs w:val="28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Лужского муниципального района</w:t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  <w:t xml:space="preserve">         </w:t>
      </w:r>
      <w:r w:rsidR="007D4095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      </w:t>
      </w:r>
      <w:r w:rsidR="007D4095" w:rsidRPr="007F6092">
        <w:rPr>
          <w:sz w:val="28"/>
          <w:szCs w:val="28"/>
        </w:rPr>
        <w:t xml:space="preserve"> </w:t>
      </w:r>
      <w:r w:rsidR="00F673E1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Ю.В. </w:t>
      </w:r>
      <w:proofErr w:type="spellStart"/>
      <w:r w:rsidR="00F401E2" w:rsidRPr="007F6092">
        <w:rPr>
          <w:sz w:val="28"/>
          <w:szCs w:val="28"/>
        </w:rPr>
        <w:t>Намлиев</w:t>
      </w:r>
      <w:proofErr w:type="spellEnd"/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7F0D" w:rsidRDefault="007A7F0D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B6358" w:rsidRDefault="00230FD4" w:rsidP="007A7F0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8B6358" w:rsidSect="00C324D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Разослано: </w:t>
      </w:r>
      <w:r w:rsidR="007A7F0D">
        <w:rPr>
          <w:rFonts w:hint="eastAsia"/>
          <w:sz w:val="28"/>
          <w:szCs w:val="28"/>
        </w:rPr>
        <w:t>КУМИ, ГУП «</w:t>
      </w:r>
      <w:proofErr w:type="spellStart"/>
      <w:r w:rsidR="007A7F0D">
        <w:rPr>
          <w:rFonts w:hint="eastAsia"/>
          <w:sz w:val="28"/>
          <w:szCs w:val="28"/>
        </w:rPr>
        <w:t>Леноблводоканал</w:t>
      </w:r>
      <w:proofErr w:type="spellEnd"/>
      <w:r w:rsidR="007A7F0D">
        <w:rPr>
          <w:rFonts w:hint="eastAsia"/>
          <w:sz w:val="28"/>
          <w:szCs w:val="28"/>
        </w:rPr>
        <w:t xml:space="preserve">», отдел </w:t>
      </w:r>
      <w:proofErr w:type="spellStart"/>
      <w:r w:rsidR="007A7F0D">
        <w:rPr>
          <w:rFonts w:hint="eastAsia"/>
          <w:sz w:val="28"/>
          <w:szCs w:val="28"/>
        </w:rPr>
        <w:t>ТСиЖКХ</w:t>
      </w:r>
      <w:proofErr w:type="spellEnd"/>
      <w:r w:rsidR="007A7F0D">
        <w:rPr>
          <w:rFonts w:hint="eastAsia"/>
          <w:sz w:val="28"/>
          <w:szCs w:val="28"/>
        </w:rPr>
        <w:t>, прокуратура</w:t>
      </w:r>
      <w:r w:rsidR="00F673E1">
        <w:rPr>
          <w:sz w:val="28"/>
          <w:szCs w:val="28"/>
        </w:rPr>
        <w:t>.</w:t>
      </w:r>
    </w:p>
    <w:p w:rsidR="008B6358" w:rsidRDefault="008B6358" w:rsidP="008B6358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B6358" w:rsidRDefault="008B6358" w:rsidP="008B6358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B6358" w:rsidRDefault="008B6358" w:rsidP="008B6358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5E0788" w:rsidRDefault="008B6358" w:rsidP="008B6358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16.05.2025 № 1608</w:t>
      </w:r>
    </w:p>
    <w:p w:rsidR="008B6358" w:rsidRDefault="008B6358" w:rsidP="008B6358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3)</w:t>
      </w:r>
    </w:p>
    <w:p w:rsidR="008B6358" w:rsidRDefault="008B6358" w:rsidP="007A7F0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tbl>
      <w:tblPr>
        <w:tblW w:w="14480" w:type="dxa"/>
        <w:tblInd w:w="94" w:type="dxa"/>
        <w:tblLook w:val="04A0"/>
      </w:tblPr>
      <w:tblGrid>
        <w:gridCol w:w="6409"/>
        <w:gridCol w:w="4355"/>
        <w:gridCol w:w="3716"/>
      </w:tblGrid>
      <w:tr w:rsidR="008B6358" w:rsidRPr="008B6358" w:rsidTr="008B6358">
        <w:trPr>
          <w:trHeight w:val="1453"/>
        </w:trPr>
        <w:tc>
          <w:tcPr>
            <w:tcW w:w="1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358" w:rsidRDefault="008B6358" w:rsidP="008B635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 xml:space="preserve">График выполнения работ в отношении земель и земельных участков, </w:t>
            </w:r>
          </w:p>
          <w:p w:rsidR="008B6358" w:rsidRDefault="008B6358" w:rsidP="008B635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  <w:proofErr w:type="gramStart"/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находящихся</w:t>
            </w:r>
            <w:proofErr w:type="gramEnd"/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 xml:space="preserve"> в государственной или муниципальной собственности </w:t>
            </w:r>
          </w:p>
          <w:p w:rsidR="008B6358" w:rsidRPr="008B6358" w:rsidRDefault="008B6358" w:rsidP="008B635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 xml:space="preserve">и не </w:t>
            </w:r>
            <w:proofErr w:type="gramStart"/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предоставленных</w:t>
            </w:r>
            <w:proofErr w:type="gramEnd"/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 xml:space="preserve"> гражданам или юридическим лицам </w:t>
            </w:r>
          </w:p>
        </w:tc>
      </w:tr>
      <w:tr w:rsidR="008B6358" w:rsidRPr="008B6358" w:rsidTr="008B6358">
        <w:trPr>
          <w:trHeight w:val="322"/>
        </w:trPr>
        <w:tc>
          <w:tcPr>
            <w:tcW w:w="6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работ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2025 -2027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2028-2074</w:t>
            </w:r>
          </w:p>
        </w:tc>
      </w:tr>
      <w:tr w:rsidR="008B6358" w:rsidRPr="008B6358" w:rsidTr="008B6358">
        <w:trPr>
          <w:trHeight w:val="1160"/>
        </w:trPr>
        <w:tc>
          <w:tcPr>
            <w:tcW w:w="6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358" w:rsidRPr="008B6358" w:rsidTr="008B6358">
        <w:trPr>
          <w:trHeight w:val="1474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Строительно-монтажные работы по объекту капитальный ремонт сооружения с кадастровым номером 47:29:0000000:34961 (Сети водопроводные чугунные Турово), расположенного по адресу: Ленинградская область, Лужский район, </w:t>
            </w:r>
            <w:proofErr w:type="spellStart"/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поселение, д. Турово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358" w:rsidRPr="008B6358" w:rsidRDefault="008B6358" w:rsidP="008B63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8" w:rsidRPr="008B6358" w:rsidRDefault="008B6358" w:rsidP="008B635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6358">
              <w:rPr>
                <w:rFonts w:ascii="Calibri" w:eastAsia="Times New Roman" w:hAnsi="Calibri" w:cs="Times New Roman"/>
                <w:sz w:val="28"/>
                <w:szCs w:val="28"/>
              </w:rPr>
              <w:t> </w:t>
            </w:r>
          </w:p>
        </w:tc>
      </w:tr>
      <w:tr w:rsidR="008B6358" w:rsidRPr="008B6358" w:rsidTr="008B6358">
        <w:trPr>
          <w:trHeight w:val="1191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58" w:rsidRPr="008B6358" w:rsidRDefault="008B6358" w:rsidP="008B63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Эксплуатация сооружения с кадастровым номером 47:29:0000000:34961 (Сети водопроводные чугунные Турово), расположенного по адресу: Ленинградская область, Лужский район, </w:t>
            </w:r>
            <w:proofErr w:type="spellStart"/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поселение, д. Турово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358" w:rsidRPr="008B6358" w:rsidRDefault="008B6358" w:rsidP="008B63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358" w:rsidRPr="008B6358" w:rsidRDefault="008B6358" w:rsidP="008B63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358">
              <w:rPr>
                <w:rFonts w:ascii="Times New Roman" w:eastAsia="Times New Roman" w:hAnsi="Times New Roman" w:cs="Times New Roman"/>
                <w:sz w:val="28"/>
                <w:szCs w:val="28"/>
              </w:rPr>
              <w:t>46 лет</w:t>
            </w:r>
          </w:p>
        </w:tc>
      </w:tr>
    </w:tbl>
    <w:p w:rsidR="008B6358" w:rsidRPr="005E0788" w:rsidRDefault="008B6358" w:rsidP="007A7F0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8B6358" w:rsidRPr="005E0788" w:rsidSect="008B6358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2E" w:rsidRDefault="000B282E" w:rsidP="001849F8">
      <w:r>
        <w:separator/>
      </w:r>
    </w:p>
  </w:endnote>
  <w:endnote w:type="continuationSeparator" w:id="0">
    <w:p w:rsidR="000B282E" w:rsidRDefault="000B282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2E" w:rsidRDefault="000B282E"/>
  </w:footnote>
  <w:footnote w:type="continuationSeparator" w:id="0">
    <w:p w:rsidR="000B282E" w:rsidRDefault="000B28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E0406D1"/>
    <w:multiLevelType w:val="multilevel"/>
    <w:tmpl w:val="79761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782"/>
    <w:rsid w:val="00006FE1"/>
    <w:rsid w:val="00017F55"/>
    <w:rsid w:val="00027028"/>
    <w:rsid w:val="00032162"/>
    <w:rsid w:val="00044FFB"/>
    <w:rsid w:val="000451A9"/>
    <w:rsid w:val="0005430F"/>
    <w:rsid w:val="00054501"/>
    <w:rsid w:val="00060544"/>
    <w:rsid w:val="000722A8"/>
    <w:rsid w:val="00077371"/>
    <w:rsid w:val="0007797D"/>
    <w:rsid w:val="00084244"/>
    <w:rsid w:val="000A348C"/>
    <w:rsid w:val="000A69A7"/>
    <w:rsid w:val="000B21AA"/>
    <w:rsid w:val="000B282E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518C"/>
    <w:rsid w:val="00213759"/>
    <w:rsid w:val="00213E7A"/>
    <w:rsid w:val="0021453B"/>
    <w:rsid w:val="0021455D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10121"/>
    <w:rsid w:val="00337169"/>
    <w:rsid w:val="00337679"/>
    <w:rsid w:val="00342387"/>
    <w:rsid w:val="00351E9D"/>
    <w:rsid w:val="00372012"/>
    <w:rsid w:val="00390012"/>
    <w:rsid w:val="003A2B46"/>
    <w:rsid w:val="003A30B1"/>
    <w:rsid w:val="003C0B8E"/>
    <w:rsid w:val="003D0EC9"/>
    <w:rsid w:val="003D2A19"/>
    <w:rsid w:val="00403E66"/>
    <w:rsid w:val="00411E0A"/>
    <w:rsid w:val="00415B54"/>
    <w:rsid w:val="00454F38"/>
    <w:rsid w:val="00457371"/>
    <w:rsid w:val="00462244"/>
    <w:rsid w:val="00467725"/>
    <w:rsid w:val="00475895"/>
    <w:rsid w:val="004928C8"/>
    <w:rsid w:val="00494B94"/>
    <w:rsid w:val="004B466D"/>
    <w:rsid w:val="004C1B35"/>
    <w:rsid w:val="004D3582"/>
    <w:rsid w:val="004E2274"/>
    <w:rsid w:val="004E2E92"/>
    <w:rsid w:val="00500BAD"/>
    <w:rsid w:val="005363A7"/>
    <w:rsid w:val="00537462"/>
    <w:rsid w:val="005405FA"/>
    <w:rsid w:val="00541674"/>
    <w:rsid w:val="0054300C"/>
    <w:rsid w:val="005604BE"/>
    <w:rsid w:val="00561B71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800"/>
    <w:rsid w:val="005D5501"/>
    <w:rsid w:val="005E0788"/>
    <w:rsid w:val="005E2CE1"/>
    <w:rsid w:val="005F0295"/>
    <w:rsid w:val="005F12B1"/>
    <w:rsid w:val="005F131C"/>
    <w:rsid w:val="0062548D"/>
    <w:rsid w:val="00637ED8"/>
    <w:rsid w:val="00642600"/>
    <w:rsid w:val="00646419"/>
    <w:rsid w:val="006529AB"/>
    <w:rsid w:val="00655CA3"/>
    <w:rsid w:val="006611ED"/>
    <w:rsid w:val="00662C24"/>
    <w:rsid w:val="00664F88"/>
    <w:rsid w:val="00665E27"/>
    <w:rsid w:val="00667942"/>
    <w:rsid w:val="00670637"/>
    <w:rsid w:val="006823BB"/>
    <w:rsid w:val="0068577F"/>
    <w:rsid w:val="006A4E64"/>
    <w:rsid w:val="006A6B93"/>
    <w:rsid w:val="006A71A4"/>
    <w:rsid w:val="006B1424"/>
    <w:rsid w:val="006C23D2"/>
    <w:rsid w:val="006D16E7"/>
    <w:rsid w:val="006D22ED"/>
    <w:rsid w:val="006D38FA"/>
    <w:rsid w:val="006F2112"/>
    <w:rsid w:val="006F5BF8"/>
    <w:rsid w:val="00714D82"/>
    <w:rsid w:val="007234BE"/>
    <w:rsid w:val="00727F79"/>
    <w:rsid w:val="00747FBC"/>
    <w:rsid w:val="00753964"/>
    <w:rsid w:val="00765716"/>
    <w:rsid w:val="00770996"/>
    <w:rsid w:val="00772E5F"/>
    <w:rsid w:val="007752F3"/>
    <w:rsid w:val="0079343F"/>
    <w:rsid w:val="007934BD"/>
    <w:rsid w:val="00796829"/>
    <w:rsid w:val="00796AC6"/>
    <w:rsid w:val="007A4C66"/>
    <w:rsid w:val="007A7F0D"/>
    <w:rsid w:val="007B5ECA"/>
    <w:rsid w:val="007C765F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406B6"/>
    <w:rsid w:val="0084573B"/>
    <w:rsid w:val="00850316"/>
    <w:rsid w:val="008528AE"/>
    <w:rsid w:val="00852FCF"/>
    <w:rsid w:val="008629A7"/>
    <w:rsid w:val="00890C59"/>
    <w:rsid w:val="008A15BC"/>
    <w:rsid w:val="008A3725"/>
    <w:rsid w:val="008A4259"/>
    <w:rsid w:val="008A42E0"/>
    <w:rsid w:val="008B2EB1"/>
    <w:rsid w:val="008B6358"/>
    <w:rsid w:val="008E60B9"/>
    <w:rsid w:val="0092427C"/>
    <w:rsid w:val="009333E0"/>
    <w:rsid w:val="00933DBD"/>
    <w:rsid w:val="00941CA0"/>
    <w:rsid w:val="00951F2E"/>
    <w:rsid w:val="009564D5"/>
    <w:rsid w:val="00964BBB"/>
    <w:rsid w:val="00967970"/>
    <w:rsid w:val="009679CA"/>
    <w:rsid w:val="009721CF"/>
    <w:rsid w:val="009728F0"/>
    <w:rsid w:val="00974E2C"/>
    <w:rsid w:val="00983C77"/>
    <w:rsid w:val="00990E22"/>
    <w:rsid w:val="009A038D"/>
    <w:rsid w:val="009F02E6"/>
    <w:rsid w:val="009F7E1E"/>
    <w:rsid w:val="00A011F6"/>
    <w:rsid w:val="00A01A0D"/>
    <w:rsid w:val="00A106A8"/>
    <w:rsid w:val="00A15B40"/>
    <w:rsid w:val="00A16E67"/>
    <w:rsid w:val="00A26138"/>
    <w:rsid w:val="00A33EF9"/>
    <w:rsid w:val="00A5197A"/>
    <w:rsid w:val="00A54642"/>
    <w:rsid w:val="00A57D97"/>
    <w:rsid w:val="00A76583"/>
    <w:rsid w:val="00A840C0"/>
    <w:rsid w:val="00AA0660"/>
    <w:rsid w:val="00AA14BD"/>
    <w:rsid w:val="00AA1F5F"/>
    <w:rsid w:val="00AB098E"/>
    <w:rsid w:val="00AB2B8C"/>
    <w:rsid w:val="00AB6DAC"/>
    <w:rsid w:val="00AC3E6A"/>
    <w:rsid w:val="00AD35E4"/>
    <w:rsid w:val="00B1641B"/>
    <w:rsid w:val="00B34A95"/>
    <w:rsid w:val="00B54109"/>
    <w:rsid w:val="00B6350C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149A0"/>
    <w:rsid w:val="00C21EFC"/>
    <w:rsid w:val="00C317E4"/>
    <w:rsid w:val="00C324D2"/>
    <w:rsid w:val="00C44692"/>
    <w:rsid w:val="00C5606F"/>
    <w:rsid w:val="00C56165"/>
    <w:rsid w:val="00C82FFC"/>
    <w:rsid w:val="00C904EA"/>
    <w:rsid w:val="00C94811"/>
    <w:rsid w:val="00CA6860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333C"/>
    <w:rsid w:val="00E84F43"/>
    <w:rsid w:val="00E8655D"/>
    <w:rsid w:val="00EB1293"/>
    <w:rsid w:val="00EB366D"/>
    <w:rsid w:val="00EB464D"/>
    <w:rsid w:val="00EE2364"/>
    <w:rsid w:val="00EF5F04"/>
    <w:rsid w:val="00F00BFB"/>
    <w:rsid w:val="00F00ECD"/>
    <w:rsid w:val="00F045EF"/>
    <w:rsid w:val="00F24A74"/>
    <w:rsid w:val="00F401E2"/>
    <w:rsid w:val="00F46085"/>
    <w:rsid w:val="00F56DAF"/>
    <w:rsid w:val="00F64CE5"/>
    <w:rsid w:val="00F673E1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B908-5F5B-4529-93CA-92AB6A84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2022-02-07T08:54:00Z</cp:lastPrinted>
  <dcterms:created xsi:type="dcterms:W3CDTF">2025-05-30T06:19:00Z</dcterms:created>
  <dcterms:modified xsi:type="dcterms:W3CDTF">2025-05-30T06:19:00Z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