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5C" w:rsidRPr="00DB0D5C" w:rsidRDefault="00DB0D5C" w:rsidP="00DB0D5C">
      <w:pPr>
        <w:spacing w:before="400" w:line="240" w:lineRule="auto"/>
        <w:ind w:left="0" w:firstLine="0"/>
        <w:jc w:val="both"/>
        <w:rPr>
          <w:rFonts w:ascii="Times New Roman" w:hAnsi="Times New Roman" w:cs="Times New Roman"/>
          <w:spacing w:val="128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0D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ab/>
      </w:r>
      <w:r w:rsidR="00C13EF2">
        <w:rPr>
          <w:rFonts w:ascii="Times New Roman" w:hAnsi="Times New Roman" w:cs="Times New Roman"/>
          <w:sz w:val="28"/>
          <w:szCs w:val="28"/>
        </w:rPr>
        <w:t xml:space="preserve">12 декабря </w:t>
      </w:r>
      <w:r w:rsidRPr="00DB0D5C">
        <w:rPr>
          <w:rFonts w:ascii="Times New Roman" w:hAnsi="Times New Roman" w:cs="Times New Roman"/>
          <w:sz w:val="28"/>
          <w:szCs w:val="28"/>
        </w:rPr>
        <w:t xml:space="preserve"> 200</w:t>
      </w:r>
      <w:r w:rsidR="00C13EF2">
        <w:rPr>
          <w:rFonts w:ascii="Times New Roman" w:hAnsi="Times New Roman" w:cs="Times New Roman"/>
          <w:sz w:val="28"/>
          <w:szCs w:val="28"/>
        </w:rPr>
        <w:t>6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</w:t>
      </w:r>
      <w:r w:rsidR="00C13EF2">
        <w:rPr>
          <w:rFonts w:ascii="Times New Roman" w:hAnsi="Times New Roman" w:cs="Times New Roman"/>
          <w:sz w:val="28"/>
          <w:szCs w:val="28"/>
        </w:rPr>
        <w:t xml:space="preserve"> </w:t>
      </w:r>
      <w:r w:rsidR="00C13EF2">
        <w:rPr>
          <w:rFonts w:ascii="Times New Roman" w:hAnsi="Times New Roman" w:cs="Times New Roman"/>
          <w:sz w:val="28"/>
          <w:szCs w:val="28"/>
        </w:rPr>
        <w:tab/>
      </w:r>
      <w:r w:rsidRPr="00DB0D5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ab/>
        <w:t>О первоначальной постановке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ab/>
        <w:t>на воинский учет граждан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ab/>
        <w:t>19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 </w:t>
      </w:r>
    </w:p>
    <w:p w:rsidR="00DB0D5C" w:rsidRPr="00DB0D5C" w:rsidRDefault="00DB0D5C" w:rsidP="00DB0D5C">
      <w:pPr>
        <w:spacing w:before="400" w:line="240" w:lineRule="auto"/>
        <w:ind w:left="0" w:firstLine="0"/>
        <w:jc w:val="both"/>
        <w:rPr>
          <w:rFonts w:ascii="Times New Roman" w:hAnsi="Times New Roman" w:cs="Times New Roman"/>
          <w:spacing w:val="128"/>
          <w:sz w:val="28"/>
          <w:szCs w:val="28"/>
        </w:rPr>
      </w:pPr>
    </w:p>
    <w:p w:rsidR="00DB0D5C" w:rsidRPr="00DB0D5C" w:rsidRDefault="00DB0D5C" w:rsidP="00DB0D5C">
      <w:pPr>
        <w:pStyle w:val="2"/>
        <w:spacing w:before="180"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В соответствии со ст.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DB0D5C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5C">
        <w:rPr>
          <w:rFonts w:ascii="Times New Roman" w:hAnsi="Times New Roman" w:cs="Times New Roman"/>
          <w:sz w:val="28"/>
          <w:szCs w:val="28"/>
        </w:rPr>
        <w:t xml:space="preserve">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0D5C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0D5C">
        <w:rPr>
          <w:rFonts w:ascii="Times New Roman" w:hAnsi="Times New Roman" w:cs="Times New Roman"/>
          <w:sz w:val="28"/>
          <w:szCs w:val="28"/>
        </w:rPr>
        <w:t xml:space="preserve"> от 28 марта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0D5C">
        <w:rPr>
          <w:rFonts w:ascii="Times New Roman" w:hAnsi="Times New Roman" w:cs="Times New Roman"/>
          <w:sz w:val="28"/>
          <w:szCs w:val="28"/>
        </w:rPr>
        <w:t xml:space="preserve"> 53-ФЗ, в целях осуществления первоначальной постановки на воинский учет граждан 19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 рождения  и  определения  их годности к военной службе по состоянию здоровья,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DB0D5C">
        <w:rPr>
          <w:rFonts w:ascii="Times New Roman" w:hAnsi="Times New Roman" w:cs="Times New Roman"/>
          <w:sz w:val="28"/>
          <w:szCs w:val="28"/>
        </w:rPr>
        <w:t>:</w:t>
      </w:r>
    </w:p>
    <w:p w:rsidR="00DB0D5C" w:rsidRPr="00DB0D5C" w:rsidRDefault="00DB0D5C" w:rsidP="00DB0D5C">
      <w:pPr>
        <w:spacing w:before="18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в январе-марте 2007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Лужском </w:t>
      </w:r>
      <w:r w:rsidRPr="00DB0D5C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D5C">
        <w:rPr>
          <w:rFonts w:ascii="Times New Roman" w:hAnsi="Times New Roman" w:cs="Times New Roman"/>
          <w:sz w:val="28"/>
          <w:szCs w:val="28"/>
        </w:rPr>
        <w:t xml:space="preserve"> 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D5C">
        <w:rPr>
          <w:rFonts w:ascii="Times New Roman" w:hAnsi="Times New Roman" w:cs="Times New Roman"/>
          <w:sz w:val="28"/>
          <w:szCs w:val="28"/>
        </w:rPr>
        <w:t xml:space="preserve"> первоначальную постановку на воинский учет граждан  19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 и граждан 198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0D5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годов рождения, не прошедших ранее  первоначальной постановки на воинский учет.</w:t>
      </w:r>
    </w:p>
    <w:p w:rsidR="00DB0D5C" w:rsidRPr="00DB0D5C" w:rsidRDefault="00DB0D5C" w:rsidP="00DB0D5C">
      <w:pPr>
        <w:spacing w:before="18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2. Явке на призывной пункт в военный комиссариат  г.Луги </w:t>
      </w:r>
      <w:r>
        <w:rPr>
          <w:rFonts w:ascii="Times New Roman" w:hAnsi="Times New Roman" w:cs="Times New Roman"/>
          <w:sz w:val="28"/>
          <w:szCs w:val="28"/>
        </w:rPr>
        <w:t xml:space="preserve">для первоначальной </w:t>
      </w:r>
      <w:r w:rsidR="00E21484">
        <w:rPr>
          <w:rFonts w:ascii="Times New Roman" w:hAnsi="Times New Roman" w:cs="Times New Roman"/>
          <w:sz w:val="28"/>
          <w:szCs w:val="28"/>
        </w:rPr>
        <w:t xml:space="preserve"> постановки на воинский учет</w:t>
      </w:r>
      <w:r w:rsidRPr="00DB0D5C">
        <w:rPr>
          <w:rFonts w:ascii="Times New Roman" w:hAnsi="Times New Roman" w:cs="Times New Roman"/>
          <w:sz w:val="28"/>
          <w:szCs w:val="28"/>
        </w:rPr>
        <w:t xml:space="preserve"> подлежат граждане 19</w:t>
      </w:r>
      <w:r w:rsidR="00E21484"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рождения, а также граждане старших возрастов (198</w:t>
      </w:r>
      <w:r w:rsidR="00E21484">
        <w:rPr>
          <w:rFonts w:ascii="Times New Roman" w:hAnsi="Times New Roman" w:cs="Times New Roman"/>
          <w:sz w:val="28"/>
          <w:szCs w:val="28"/>
        </w:rPr>
        <w:t>0</w:t>
      </w:r>
      <w:r w:rsidRPr="00DB0D5C">
        <w:rPr>
          <w:rFonts w:ascii="Times New Roman" w:hAnsi="Times New Roman" w:cs="Times New Roman"/>
          <w:sz w:val="28"/>
          <w:szCs w:val="28"/>
        </w:rPr>
        <w:t>-19</w:t>
      </w:r>
      <w:r w:rsidR="00E21484">
        <w:rPr>
          <w:rFonts w:ascii="Times New Roman" w:hAnsi="Times New Roman" w:cs="Times New Roman"/>
          <w:sz w:val="28"/>
          <w:szCs w:val="28"/>
        </w:rPr>
        <w:t>89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</w:t>
      </w:r>
      <w:r w:rsidR="00E21484">
        <w:rPr>
          <w:rFonts w:ascii="Times New Roman" w:hAnsi="Times New Roman" w:cs="Times New Roman"/>
          <w:sz w:val="28"/>
          <w:szCs w:val="28"/>
        </w:rPr>
        <w:t>.г.), не прошедших ранее первоначальной постановки на воинский учет.</w:t>
      </w:r>
    </w:p>
    <w:p w:rsidR="00DB0D5C" w:rsidRPr="00DB0D5C" w:rsidRDefault="00DB0D5C" w:rsidP="00DB0D5C">
      <w:pPr>
        <w:spacing w:before="18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3. Граждане, подлежащие первоначальной постановке на воинский учет</w:t>
      </w:r>
      <w:r w:rsidR="00E21484">
        <w:rPr>
          <w:rFonts w:ascii="Times New Roman" w:hAnsi="Times New Roman" w:cs="Times New Roman"/>
          <w:sz w:val="28"/>
          <w:szCs w:val="28"/>
        </w:rPr>
        <w:t>,</w:t>
      </w:r>
      <w:r w:rsidRPr="00DB0D5C">
        <w:rPr>
          <w:rFonts w:ascii="Times New Roman" w:hAnsi="Times New Roman" w:cs="Times New Roman"/>
          <w:sz w:val="28"/>
          <w:szCs w:val="28"/>
        </w:rPr>
        <w:t xml:space="preserve"> обязаны прибыть на призывной пункт в военный комиссариат г.Луги по адресу: г.Луга, пр. Урицкого, 59, точно в назначенное время, с документами, указанными в повестке.</w:t>
      </w:r>
    </w:p>
    <w:p w:rsidR="00DB0D5C" w:rsidRPr="00DB0D5C" w:rsidRDefault="00DB0D5C" w:rsidP="00DB0D5C">
      <w:pPr>
        <w:spacing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Граждане, не явившиеся своевременно для первоначальной постановки на воинский учет, или уклоняющиеся от воинского учета, несут ответственность согласно действующему  законодательству Российской Федерации.</w:t>
      </w:r>
    </w:p>
    <w:p w:rsidR="001246B0" w:rsidRDefault="001246B0" w:rsidP="00DB0D5C">
      <w:pPr>
        <w:spacing w:before="22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22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21484">
        <w:rPr>
          <w:rFonts w:ascii="Times New Roman" w:hAnsi="Times New Roman" w:cs="Times New Roman"/>
          <w:sz w:val="28"/>
          <w:szCs w:val="28"/>
        </w:rPr>
        <w:t xml:space="preserve">Для первоначальной постановки на воинский учет </w:t>
      </w:r>
      <w:r w:rsidR="001246B0">
        <w:rPr>
          <w:rFonts w:ascii="Times New Roman" w:hAnsi="Times New Roman" w:cs="Times New Roman"/>
          <w:sz w:val="28"/>
          <w:szCs w:val="28"/>
        </w:rPr>
        <w:t>о</w:t>
      </w:r>
      <w:r w:rsidRPr="00DB0D5C">
        <w:rPr>
          <w:rFonts w:ascii="Times New Roman" w:hAnsi="Times New Roman" w:cs="Times New Roman"/>
          <w:sz w:val="28"/>
          <w:szCs w:val="28"/>
        </w:rPr>
        <w:t>бразовать комиссию в следующем составе: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4.1. Основной состав:</w:t>
      </w:r>
    </w:p>
    <w:p w:rsidR="00DB0D5C" w:rsidRPr="00DB0D5C" w:rsidRDefault="00DB0D5C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    Председатель комиссии:</w:t>
      </w:r>
    </w:p>
    <w:p w:rsidR="00DB0D5C" w:rsidRDefault="001246B0" w:rsidP="001246B0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 В.Н.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военный комиссар г.Луг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246B0" w:rsidRDefault="00F5024F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6B0">
        <w:rPr>
          <w:rFonts w:ascii="Times New Roman" w:hAnsi="Times New Roman" w:cs="Times New Roman"/>
          <w:sz w:val="28"/>
          <w:szCs w:val="28"/>
        </w:rPr>
        <w:t>Специалист администрации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46B0" w:rsidRDefault="001246B0" w:rsidP="001246B0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заместитель заведующего отделом образования администрации Лужского муниципального района</w:t>
      </w:r>
    </w:p>
    <w:p w:rsidR="001246B0" w:rsidRDefault="001246B0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Специалист по профессионально-психологическому отбору:</w:t>
      </w:r>
    </w:p>
    <w:p w:rsidR="00DB0D5C" w:rsidRPr="00DB0D5C" w:rsidRDefault="004D7BFD" w:rsidP="00CE1786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Е.Н.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старший помощник начальника 2-го отделения </w:t>
      </w:r>
      <w:r w:rsidR="00CE1786">
        <w:rPr>
          <w:rFonts w:ascii="Times New Roman" w:hAnsi="Times New Roman" w:cs="Times New Roman"/>
          <w:sz w:val="28"/>
          <w:szCs w:val="28"/>
        </w:rPr>
        <w:t>военного комиссариата г.Луги</w:t>
      </w:r>
    </w:p>
    <w:p w:rsidR="00DB0D5C" w:rsidRPr="00DB0D5C" w:rsidRDefault="00DB0D5C" w:rsidP="00DB0D5C">
      <w:pPr>
        <w:spacing w:before="180" w:line="240" w:lineRule="auto"/>
        <w:ind w:left="0" w:right="20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E1786" w:rsidRDefault="00DB0D5C" w:rsidP="00CE1786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Коведяева Т.А.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>фельдшер военного комиссариата г.Луги</w:t>
      </w:r>
    </w:p>
    <w:p w:rsidR="00CE1786" w:rsidRDefault="00CE1786" w:rsidP="00CE1786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CE1786" w:rsidP="00CE1786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Врачи-специалисты:</w:t>
      </w:r>
    </w:p>
    <w:p w:rsidR="00DB0D5C" w:rsidRPr="00DB0D5C" w:rsidRDefault="00DB0D5C" w:rsidP="00DB0D5C">
      <w:pPr>
        <w:spacing w:before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Дуга А.А.</w:t>
      </w:r>
      <w:r w:rsidRPr="00DB0D5C">
        <w:rPr>
          <w:rFonts w:ascii="Times New Roman" w:hAnsi="Times New Roman" w:cs="Times New Roman"/>
          <w:sz w:val="28"/>
          <w:szCs w:val="28"/>
        </w:rPr>
        <w:tab/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>врач военного комиссариата г.Луги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Василенко С.Е.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врач-терапевт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Смирнов П.Н.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B0D5C">
        <w:rPr>
          <w:rFonts w:ascii="Times New Roman" w:hAnsi="Times New Roman" w:cs="Times New Roman"/>
          <w:sz w:val="28"/>
          <w:szCs w:val="28"/>
        </w:rPr>
        <w:tab/>
        <w:t>врач-хирург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Зарецкая Л.Д.</w:t>
      </w: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врач-офтальмолог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Г. Л</w:t>
      </w:r>
      <w:r>
        <w:rPr>
          <w:rFonts w:ascii="Times New Roman" w:hAnsi="Times New Roman" w:cs="Times New Roman"/>
          <w:sz w:val="28"/>
          <w:szCs w:val="28"/>
        </w:rPr>
        <w:tab/>
        <w:t>.</w:t>
      </w:r>
      <w:r w:rsidR="00DB0D5C" w:rsidRPr="00DB0D5C">
        <w:rPr>
          <w:rFonts w:ascii="Times New Roman" w:hAnsi="Times New Roman" w:cs="Times New Roman"/>
          <w:sz w:val="28"/>
          <w:szCs w:val="28"/>
        </w:rPr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врач-отолоринголог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Янько Н.Г.</w:t>
      </w:r>
      <w:r w:rsidRPr="00DB0D5C">
        <w:rPr>
          <w:rFonts w:ascii="Times New Roman" w:hAnsi="Times New Roman" w:cs="Times New Roman"/>
          <w:sz w:val="28"/>
          <w:szCs w:val="28"/>
        </w:rPr>
        <w:tab/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врач-психиатр 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Гайдук В.В.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>врач-невропатолог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Вьюшкова О. В.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врач-стоматолог 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DB0D5C" w:rsidRPr="00DB0D5C">
        <w:rPr>
          <w:rFonts w:ascii="Times New Roman" w:hAnsi="Times New Roman" w:cs="Times New Roman"/>
          <w:sz w:val="28"/>
          <w:szCs w:val="28"/>
        </w:rPr>
        <w:t>рпеева И.П.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дерматолог</w:t>
      </w:r>
    </w:p>
    <w:p w:rsidR="00CE1786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Средний медицинский персонал: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Зингер Л.В.</w:t>
      </w:r>
    </w:p>
    <w:p w:rsidR="00DB0D5C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Т.С.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 резерв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 xml:space="preserve"> - Катковская З.Ф.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Григорян Е.П.   </w:t>
      </w:r>
      <w:r w:rsidR="00CE1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Кудрявцев С.В.</w:t>
      </w:r>
    </w:p>
    <w:p w:rsid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Гречуха С.Г. </w:t>
      </w:r>
    </w:p>
    <w:p w:rsidR="00CE1786" w:rsidRPr="00DB0D5C" w:rsidRDefault="00CE1786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С.П.</w:t>
      </w:r>
    </w:p>
    <w:p w:rsidR="00DB0D5C" w:rsidRPr="00DB0D5C" w:rsidRDefault="00CE1786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4.2. Резервный состав:</w:t>
      </w:r>
    </w:p>
    <w:p w:rsidR="00DB0D5C" w:rsidRPr="00DB0D5C" w:rsidRDefault="00DB0D5C" w:rsidP="00DB0D5C">
      <w:pPr>
        <w:spacing w:before="2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B0D5C" w:rsidRPr="00DB0D5C" w:rsidRDefault="0000225C" w:rsidP="0000225C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Гайдук А.П.</w:t>
      </w: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заместитель военного комиссара г.Луга</w:t>
      </w:r>
    </w:p>
    <w:p w:rsidR="00DB0D5C" w:rsidRPr="00DB0D5C" w:rsidRDefault="00DB0D5C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</w:t>
      </w:r>
      <w:r w:rsidRPr="00DB0D5C">
        <w:rPr>
          <w:rFonts w:ascii="Times New Roman" w:hAnsi="Times New Roman" w:cs="Times New Roman"/>
          <w:sz w:val="28"/>
          <w:szCs w:val="28"/>
        </w:rPr>
        <w:tab/>
      </w:r>
      <w:r w:rsidR="0000225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B0D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225C">
        <w:rPr>
          <w:rFonts w:ascii="Times New Roman" w:hAnsi="Times New Roman" w:cs="Times New Roman"/>
          <w:sz w:val="28"/>
          <w:szCs w:val="28"/>
        </w:rPr>
        <w:t xml:space="preserve"> </w:t>
      </w:r>
      <w:r w:rsidRPr="00DB0D5C">
        <w:rPr>
          <w:rFonts w:ascii="Times New Roman" w:hAnsi="Times New Roman" w:cs="Times New Roman"/>
          <w:sz w:val="28"/>
          <w:szCs w:val="28"/>
        </w:rPr>
        <w:t>Лужск</w:t>
      </w:r>
      <w:r w:rsidR="0000225C"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DB0D5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225C">
        <w:rPr>
          <w:rFonts w:ascii="Times New Roman" w:hAnsi="Times New Roman" w:cs="Times New Roman"/>
          <w:sz w:val="28"/>
          <w:szCs w:val="28"/>
        </w:rPr>
        <w:t>а</w:t>
      </w:r>
      <w:r w:rsidR="00F5024F">
        <w:rPr>
          <w:rFonts w:ascii="Times New Roman" w:hAnsi="Times New Roman" w:cs="Times New Roman"/>
          <w:sz w:val="28"/>
          <w:szCs w:val="28"/>
        </w:rPr>
        <w:t>:</w:t>
      </w:r>
    </w:p>
    <w:p w:rsidR="00DB0D5C" w:rsidRPr="00DB0D5C" w:rsidRDefault="00DB0D5C" w:rsidP="0000225C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Михайлов А.В.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ведущий специалист отдела образования администрации </w:t>
      </w:r>
      <w:r w:rsidR="0000225C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F5024F" w:rsidRDefault="00F5024F" w:rsidP="00DB0D5C">
      <w:pPr>
        <w:spacing w:before="2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22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Специалист по профессионально-психологическому отбору:</w:t>
      </w:r>
    </w:p>
    <w:p w:rsidR="00DB0D5C" w:rsidRPr="00DB0D5C" w:rsidRDefault="00DB0D5C" w:rsidP="0000225C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Евстратенко Е.М.</w:t>
      </w:r>
      <w:r w:rsidR="0000225C">
        <w:rPr>
          <w:rFonts w:ascii="Times New Roman" w:hAnsi="Times New Roman" w:cs="Times New Roman"/>
          <w:sz w:val="28"/>
          <w:szCs w:val="28"/>
        </w:rPr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>старший помощник начальника 2-го отделения военного комиссариата г.Луги</w:t>
      </w:r>
    </w:p>
    <w:p w:rsidR="00DB0D5C" w:rsidRPr="00DB0D5C" w:rsidRDefault="00DB0D5C" w:rsidP="00DB0D5C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     Секретарь комиссии:</w:t>
      </w:r>
    </w:p>
    <w:p w:rsidR="00DB0D5C" w:rsidRPr="00DB0D5C" w:rsidRDefault="00DB0D5C" w:rsidP="0000225C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Григорян Е.П.</w:t>
      </w:r>
      <w:r w:rsidRPr="00DB0D5C">
        <w:rPr>
          <w:rFonts w:ascii="Times New Roman" w:hAnsi="Times New Roman" w:cs="Times New Roman"/>
          <w:sz w:val="28"/>
          <w:szCs w:val="28"/>
        </w:rPr>
        <w:tab/>
      </w:r>
      <w:r w:rsidR="0000225C">
        <w:rPr>
          <w:rFonts w:ascii="Times New Roman" w:hAnsi="Times New Roman" w:cs="Times New Roman"/>
          <w:sz w:val="28"/>
          <w:szCs w:val="28"/>
        </w:rPr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>медсестра от МУЗ «Лужская ЦРБ»</w:t>
      </w:r>
    </w:p>
    <w:p w:rsidR="00DB0D5C" w:rsidRPr="00DB0D5C" w:rsidRDefault="00DB0D5C" w:rsidP="00DB0D5C">
      <w:pPr>
        <w:spacing w:line="240" w:lineRule="auto"/>
        <w:ind w:left="0" w:right="440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 w:right="440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Врачи-специалисты:</w:t>
      </w:r>
    </w:p>
    <w:p w:rsidR="00DB0D5C" w:rsidRPr="00DB0D5C" w:rsidRDefault="002A1A31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Григорьева Л.А.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 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 xml:space="preserve">старший врач </w:t>
      </w:r>
    </w:p>
    <w:p w:rsidR="00DB0D5C" w:rsidRPr="00DB0D5C" w:rsidRDefault="00DB0D5C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Попова С.Ю.     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врач-терапевт </w:t>
      </w:r>
    </w:p>
    <w:p w:rsidR="00DB0D5C" w:rsidRPr="00DB0D5C" w:rsidRDefault="002A1A31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Дергачев А.А.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="00DB0D5C" w:rsidRPr="00DB0D5C">
        <w:rPr>
          <w:rFonts w:ascii="Times New Roman" w:hAnsi="Times New Roman" w:cs="Times New Roman"/>
          <w:sz w:val="28"/>
          <w:szCs w:val="28"/>
        </w:rPr>
        <w:tab/>
        <w:t xml:space="preserve">врач-хирург </w:t>
      </w:r>
    </w:p>
    <w:p w:rsidR="00DB0D5C" w:rsidRPr="00DB0D5C" w:rsidRDefault="00DB0D5C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Горбатова О.В.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-    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врач-офтальмолог </w:t>
      </w:r>
    </w:p>
    <w:p w:rsidR="00DB0D5C" w:rsidRPr="00DB0D5C" w:rsidRDefault="00DB0D5C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Позорова В.Н.    </w:t>
      </w:r>
      <w:r w:rsidRPr="00DB0D5C">
        <w:rPr>
          <w:rFonts w:ascii="Times New Roman" w:hAnsi="Times New Roman" w:cs="Times New Roman"/>
          <w:sz w:val="28"/>
          <w:szCs w:val="28"/>
        </w:rPr>
        <w:tab/>
        <w:t>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врач-невропатолог </w:t>
      </w:r>
    </w:p>
    <w:p w:rsidR="00DB0D5C" w:rsidRPr="00DB0D5C" w:rsidRDefault="00DB0D5C" w:rsidP="00DB0D5C">
      <w:p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Веселова И. И.   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 -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врач-стоматолог </w:t>
      </w:r>
    </w:p>
    <w:p w:rsidR="002A1A31" w:rsidRDefault="00DB0D5C" w:rsidP="002A1A31">
      <w:pPr>
        <w:spacing w:before="2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    </w:t>
      </w:r>
      <w:r w:rsidRPr="00DB0D5C">
        <w:rPr>
          <w:rFonts w:ascii="Times New Roman" w:hAnsi="Times New Roman" w:cs="Times New Roman"/>
          <w:sz w:val="28"/>
          <w:szCs w:val="28"/>
        </w:rPr>
        <w:tab/>
        <w:t>5. Главному врачу МУЗ «Лужская ЦРБ» Пчелину В.И.:</w:t>
      </w:r>
    </w:p>
    <w:p w:rsidR="00DB0D5C" w:rsidRPr="00DB0D5C" w:rsidRDefault="002A1A31" w:rsidP="002A1A31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5.1. Обеспечить явку врачей-специалистов на  инструктивно-методическое занятие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января 200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года к  9.00  часам в  военный комиссариат г.Луги.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i/>
          <w:iCs/>
          <w:sz w:val="28"/>
          <w:szCs w:val="28"/>
        </w:rPr>
        <w:t>5.2.</w:t>
      </w:r>
      <w:r w:rsidR="002A1A31">
        <w:rPr>
          <w:rFonts w:ascii="Times New Roman" w:hAnsi="Times New Roman" w:cs="Times New Roman"/>
          <w:sz w:val="28"/>
          <w:szCs w:val="28"/>
        </w:rPr>
        <w:t xml:space="preserve"> Согласно графику работы (</w:t>
      </w:r>
      <w:r w:rsidRPr="00DB0D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1A31">
        <w:rPr>
          <w:rFonts w:ascii="Times New Roman" w:hAnsi="Times New Roman" w:cs="Times New Roman"/>
          <w:sz w:val="28"/>
          <w:szCs w:val="28"/>
        </w:rPr>
        <w:t xml:space="preserve"> 1)</w:t>
      </w:r>
      <w:r w:rsidRPr="00DB0D5C">
        <w:rPr>
          <w:rFonts w:ascii="Times New Roman" w:hAnsi="Times New Roman" w:cs="Times New Roman"/>
          <w:sz w:val="28"/>
          <w:szCs w:val="28"/>
        </w:rPr>
        <w:t>, в  период с 1</w:t>
      </w:r>
      <w:r w:rsidR="002A1A31">
        <w:rPr>
          <w:rFonts w:ascii="Times New Roman" w:hAnsi="Times New Roman" w:cs="Times New Roman"/>
          <w:sz w:val="28"/>
          <w:szCs w:val="28"/>
        </w:rPr>
        <w:t>5</w:t>
      </w:r>
      <w:r w:rsidRPr="00DB0D5C">
        <w:rPr>
          <w:rFonts w:ascii="Times New Roman" w:hAnsi="Times New Roman" w:cs="Times New Roman"/>
          <w:sz w:val="28"/>
          <w:szCs w:val="28"/>
        </w:rPr>
        <w:t xml:space="preserve"> января по 3</w:t>
      </w:r>
      <w:r w:rsidR="002A1A31">
        <w:rPr>
          <w:rFonts w:ascii="Times New Roman" w:hAnsi="Times New Roman" w:cs="Times New Roman"/>
          <w:sz w:val="28"/>
          <w:szCs w:val="28"/>
        </w:rPr>
        <w:t>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марта 200</w:t>
      </w:r>
      <w:r w:rsidR="002A1A31">
        <w:rPr>
          <w:rFonts w:ascii="Times New Roman" w:hAnsi="Times New Roman" w:cs="Times New Roman"/>
          <w:sz w:val="28"/>
          <w:szCs w:val="28"/>
        </w:rPr>
        <w:t>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 направлять в военный комиссариат г.Луги врачей-специалистов: стоматолога, психиатра, невропатолога, хирурга, терапевта, окулиста, нарколога, отолоринголога, дерматолога и  работников  среднего  медицинского  персонала</w:t>
      </w:r>
      <w:r w:rsidR="002A1A31">
        <w:rPr>
          <w:rFonts w:ascii="Times New Roman" w:hAnsi="Times New Roman" w:cs="Times New Roman"/>
          <w:sz w:val="28"/>
          <w:szCs w:val="28"/>
        </w:rPr>
        <w:t>,</w:t>
      </w:r>
      <w:r w:rsidRPr="00DB0D5C">
        <w:rPr>
          <w:rFonts w:ascii="Times New Roman" w:hAnsi="Times New Roman" w:cs="Times New Roman"/>
          <w:sz w:val="28"/>
          <w:szCs w:val="28"/>
        </w:rPr>
        <w:t xml:space="preserve"> указанных в п.4.1 или 4.2 настоящего постановления.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5.3. Обеспечить пропуск всех граждан, подлежащих  первоначальной постановке на воинский учет,  через  флюрограмму, а также провести им санацию  полости  рта. 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5.4. Обеспечить внеочередной прием  граждан,  подлежащих первоначальной постановке на воинский учет - в  лабораториях, нуждающихся в лечении и обследовании - в медицинских учреждениях города и района.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5.5. Выделить в стационарных лечебных учреждениях  необ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ходимое количество мест для внеочередного лечения и  обследо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вания граждан, подлежащих первоначальной постановке на  воин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ский учет.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5.6. Представить в военный комиссариат г.Луги амбулаторные карты  с эпикризами диспансерного наблюдения и данные о профилактических прививках на юношей 19</w:t>
      </w:r>
      <w:r w:rsidR="007B52A0"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рождения. </w:t>
      </w:r>
    </w:p>
    <w:p w:rsidR="00DB0D5C" w:rsidRPr="00DB0D5C" w:rsidRDefault="00DB0D5C" w:rsidP="00DB0D5C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5.7. До </w:t>
      </w:r>
      <w:r w:rsidR="007B52A0">
        <w:rPr>
          <w:rFonts w:ascii="Times New Roman" w:hAnsi="Times New Roman" w:cs="Times New Roman"/>
          <w:sz w:val="28"/>
          <w:szCs w:val="28"/>
        </w:rPr>
        <w:t>10</w:t>
      </w:r>
      <w:r w:rsidRPr="00DB0D5C">
        <w:rPr>
          <w:rFonts w:ascii="Times New Roman" w:hAnsi="Times New Roman" w:cs="Times New Roman"/>
          <w:sz w:val="28"/>
          <w:szCs w:val="28"/>
        </w:rPr>
        <w:t xml:space="preserve"> января 200</w:t>
      </w:r>
      <w:r w:rsidR="007B52A0">
        <w:rPr>
          <w:rFonts w:ascii="Times New Roman" w:hAnsi="Times New Roman" w:cs="Times New Roman"/>
          <w:sz w:val="28"/>
          <w:szCs w:val="28"/>
        </w:rPr>
        <w:t>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 обеспечить комиссию по первона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чальной постановке на воинский учет списком лиц,  находящихся на диспансерном учете в лечебных кабинетах.</w:t>
      </w:r>
    </w:p>
    <w:p w:rsidR="00DB0D5C" w:rsidRPr="00DB0D5C" w:rsidRDefault="00DB0D5C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5.8. До 10 января 200</w:t>
      </w:r>
      <w:r w:rsidR="007B52A0">
        <w:rPr>
          <w:rFonts w:ascii="Times New Roman" w:hAnsi="Times New Roman" w:cs="Times New Roman"/>
          <w:sz w:val="28"/>
          <w:szCs w:val="28"/>
        </w:rPr>
        <w:t>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 заслушать заместителя  главного врача по поликлинической работе о результатах лечения  юношей 198</w:t>
      </w:r>
      <w:r w:rsidR="007B52A0">
        <w:rPr>
          <w:rFonts w:ascii="Times New Roman" w:hAnsi="Times New Roman" w:cs="Times New Roman"/>
          <w:sz w:val="28"/>
          <w:szCs w:val="28"/>
        </w:rPr>
        <w:t>9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рождения, внесенных в список </w:t>
      </w:r>
      <w:r w:rsidR="00EC0980">
        <w:rPr>
          <w:rFonts w:ascii="Times New Roman" w:hAnsi="Times New Roman" w:cs="Times New Roman"/>
          <w:sz w:val="28"/>
          <w:szCs w:val="28"/>
        </w:rPr>
        <w:t>№</w:t>
      </w:r>
      <w:r w:rsidRPr="00DB0D5C">
        <w:rPr>
          <w:rFonts w:ascii="Times New Roman" w:hAnsi="Times New Roman" w:cs="Times New Roman"/>
          <w:sz w:val="28"/>
          <w:szCs w:val="28"/>
        </w:rPr>
        <w:t xml:space="preserve"> 1 и  </w:t>
      </w:r>
      <w:r w:rsidR="00EC0980">
        <w:rPr>
          <w:rFonts w:ascii="Times New Roman" w:hAnsi="Times New Roman" w:cs="Times New Roman"/>
          <w:sz w:val="28"/>
          <w:szCs w:val="28"/>
        </w:rPr>
        <w:t>№</w:t>
      </w:r>
      <w:r w:rsidRPr="00DB0D5C">
        <w:rPr>
          <w:rFonts w:ascii="Times New Roman" w:hAnsi="Times New Roman" w:cs="Times New Roman"/>
          <w:sz w:val="28"/>
          <w:szCs w:val="28"/>
        </w:rPr>
        <w:t xml:space="preserve">  2  в  апреле 200</w:t>
      </w:r>
      <w:r w:rsidR="00EC0980">
        <w:rPr>
          <w:rFonts w:ascii="Times New Roman" w:hAnsi="Times New Roman" w:cs="Times New Roman"/>
          <w:sz w:val="28"/>
          <w:szCs w:val="28"/>
        </w:rPr>
        <w:t>6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C0980" w:rsidRDefault="00EC0980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5.9. Акты исследования состояния здоровья  в амбулаторных и стационарных  медицинских учреждениях утверждать в установленном порядке.</w:t>
      </w:r>
    </w:p>
    <w:p w:rsidR="00EC0980" w:rsidRDefault="00EC0980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6</w:t>
      </w:r>
      <w:r w:rsidRPr="00DB0D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DB0D5C">
        <w:rPr>
          <w:rFonts w:ascii="Times New Roman" w:hAnsi="Times New Roman" w:cs="Times New Roman"/>
          <w:sz w:val="28"/>
          <w:szCs w:val="28"/>
        </w:rPr>
        <w:t xml:space="preserve"> </w:t>
      </w:r>
      <w:r w:rsidR="00EC0980">
        <w:rPr>
          <w:rFonts w:ascii="Times New Roman" w:hAnsi="Times New Roman" w:cs="Times New Roman"/>
          <w:sz w:val="28"/>
          <w:szCs w:val="28"/>
        </w:rPr>
        <w:t>Рекомендовать г</w:t>
      </w:r>
      <w:r w:rsidRPr="00DB0D5C">
        <w:rPr>
          <w:rFonts w:ascii="Times New Roman" w:hAnsi="Times New Roman" w:cs="Times New Roman"/>
          <w:sz w:val="28"/>
          <w:szCs w:val="28"/>
        </w:rPr>
        <w:t xml:space="preserve">лавам администраций </w:t>
      </w:r>
      <w:r w:rsidR="00EC0980">
        <w:rPr>
          <w:rFonts w:ascii="Times New Roman" w:hAnsi="Times New Roman" w:cs="Times New Roman"/>
          <w:sz w:val="28"/>
          <w:szCs w:val="28"/>
        </w:rPr>
        <w:t>сельских</w:t>
      </w:r>
      <w:r w:rsidR="00CF21F1">
        <w:rPr>
          <w:rFonts w:ascii="Times New Roman" w:hAnsi="Times New Roman" w:cs="Times New Roman"/>
          <w:sz w:val="28"/>
          <w:szCs w:val="28"/>
        </w:rPr>
        <w:t xml:space="preserve"> и городских  поселений</w:t>
      </w:r>
      <w:r w:rsidRPr="00DB0D5C">
        <w:rPr>
          <w:rFonts w:ascii="Times New Roman" w:hAnsi="Times New Roman" w:cs="Times New Roman"/>
          <w:sz w:val="28"/>
          <w:szCs w:val="28"/>
        </w:rPr>
        <w:t xml:space="preserve">,  руководителям организаций всех форм  собственности, директорам учебных заведений:  </w:t>
      </w:r>
    </w:p>
    <w:p w:rsidR="00DB0D5C" w:rsidRPr="00DB0D5C" w:rsidRDefault="00DB0D5C" w:rsidP="00DB0D5C">
      <w:pPr>
        <w:spacing w:line="240" w:lineRule="auto"/>
        <w:ind w:left="8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6.1. Оповещать о вызовах в  военный  комиссариат  г.Луги граждан 19</w:t>
      </w:r>
      <w:r w:rsidR="00EC0980">
        <w:rPr>
          <w:rFonts w:ascii="Times New Roman" w:hAnsi="Times New Roman" w:cs="Times New Roman"/>
          <w:sz w:val="28"/>
          <w:szCs w:val="28"/>
        </w:rPr>
        <w:t>90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года рождения, а  также  старших  возрастов (198</w:t>
      </w:r>
      <w:r w:rsidR="00EC0980">
        <w:rPr>
          <w:rFonts w:ascii="Times New Roman" w:hAnsi="Times New Roman" w:cs="Times New Roman"/>
          <w:sz w:val="28"/>
          <w:szCs w:val="28"/>
        </w:rPr>
        <w:t>0</w:t>
      </w:r>
      <w:r w:rsidRPr="00DB0D5C">
        <w:rPr>
          <w:rFonts w:ascii="Times New Roman" w:hAnsi="Times New Roman" w:cs="Times New Roman"/>
          <w:sz w:val="28"/>
          <w:szCs w:val="28"/>
        </w:rPr>
        <w:t>-19</w:t>
      </w:r>
      <w:r w:rsidR="00EC0980">
        <w:rPr>
          <w:rFonts w:ascii="Times New Roman" w:hAnsi="Times New Roman" w:cs="Times New Roman"/>
          <w:sz w:val="28"/>
          <w:szCs w:val="28"/>
        </w:rPr>
        <w:t>89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г.г.),  не прошедших ранее первоначальной постановки на воинский учет.</w:t>
      </w:r>
    </w:p>
    <w:p w:rsidR="00DB0D5C" w:rsidRPr="00DB0D5C" w:rsidRDefault="00DB0D5C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6.2. Обеспечить возможность своевременной явки в  военный комиссариат г.Луги для   первоначальной  постановки  на воинский учет, освободив их на это время от работы, учебы в установленном законом порядке.</w:t>
      </w:r>
    </w:p>
    <w:p w:rsidR="00DB0D5C" w:rsidRPr="00DB0D5C" w:rsidRDefault="00DB0D5C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6.3. Организовать выделение автотранспорта для доставки  их  в  военный комиссариат  г.Луги  на  мероприятия,  связанные  с  первона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чальной постановкой граждан на воинский учет.</w:t>
      </w:r>
    </w:p>
    <w:p w:rsidR="00DB0D5C" w:rsidRPr="00DB0D5C" w:rsidRDefault="00DB0D5C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6.4. Явку граждан для первоначальной постановки на воин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ский учет производить в организационном порядке в сопровожде</w:t>
      </w:r>
      <w:r w:rsidRPr="00DB0D5C">
        <w:rPr>
          <w:rFonts w:ascii="Times New Roman" w:hAnsi="Times New Roman" w:cs="Times New Roman"/>
          <w:sz w:val="28"/>
          <w:szCs w:val="28"/>
        </w:rPr>
        <w:softHyphen/>
        <w:t xml:space="preserve">нии представителей администраций </w:t>
      </w:r>
      <w:r w:rsidR="00CF21F1">
        <w:rPr>
          <w:rFonts w:ascii="Times New Roman" w:hAnsi="Times New Roman" w:cs="Times New Roman"/>
          <w:sz w:val="28"/>
          <w:szCs w:val="28"/>
        </w:rPr>
        <w:t>сельских и городских поселений</w:t>
      </w:r>
      <w:r w:rsidRPr="00DB0D5C">
        <w:rPr>
          <w:rFonts w:ascii="Times New Roman" w:hAnsi="Times New Roman" w:cs="Times New Roman"/>
          <w:sz w:val="28"/>
          <w:szCs w:val="28"/>
        </w:rPr>
        <w:t>, учебных заведений.</w:t>
      </w:r>
    </w:p>
    <w:p w:rsidR="00DB0D5C" w:rsidRPr="00DB0D5C" w:rsidRDefault="00DB0D5C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D5C" w:rsidRPr="00DB0D5C" w:rsidRDefault="00DB0D5C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7. Военному комиссару г.Луги </w:t>
      </w:r>
      <w:r w:rsidR="00CF21F1">
        <w:rPr>
          <w:rFonts w:ascii="Times New Roman" w:hAnsi="Times New Roman" w:cs="Times New Roman"/>
          <w:sz w:val="28"/>
          <w:szCs w:val="28"/>
        </w:rPr>
        <w:t>Соболеву В.Н.</w:t>
      </w:r>
      <w:r w:rsidRPr="00DB0D5C">
        <w:rPr>
          <w:rFonts w:ascii="Times New Roman" w:hAnsi="Times New Roman" w:cs="Times New Roman"/>
          <w:sz w:val="28"/>
          <w:szCs w:val="28"/>
        </w:rPr>
        <w:t>:</w:t>
      </w:r>
    </w:p>
    <w:p w:rsidR="00DB0D5C" w:rsidRPr="00DB0D5C" w:rsidRDefault="00D549C0" w:rsidP="00DB0D5C">
      <w:pPr>
        <w:spacing w:line="240" w:lineRule="auto"/>
        <w:ind w:lef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B0D5C" w:rsidRPr="00DB0D5C">
        <w:rPr>
          <w:rFonts w:ascii="Times New Roman" w:hAnsi="Times New Roman" w:cs="Times New Roman"/>
          <w:sz w:val="28"/>
          <w:szCs w:val="28"/>
        </w:rPr>
        <w:t>По результатам проведенных мероприятий, при  невозможности вручения повесток или неявки по повесткам в  военный комиссариат г.Луги граждан, подлежащих первоначальной  постановке на воинский учет, принимать меры по  установлению  причин их неявки, направлять в ОВД  Лужского района персональные письменные обращения для производства их розыска и доставк</w:t>
      </w:r>
      <w:r w:rsidR="00773563">
        <w:rPr>
          <w:rFonts w:ascii="Times New Roman" w:hAnsi="Times New Roman" w:cs="Times New Roman"/>
          <w:sz w:val="28"/>
          <w:szCs w:val="28"/>
        </w:rPr>
        <w:t>и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на  призывной пункт.</w:t>
      </w:r>
    </w:p>
    <w:p w:rsidR="00585685" w:rsidRDefault="00585685" w:rsidP="00773563">
      <w:pPr>
        <w:spacing w:before="12" w:line="240" w:lineRule="auto"/>
        <w:ind w:left="7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3563" w:rsidRDefault="00DB0D5C" w:rsidP="00773563">
      <w:pPr>
        <w:spacing w:before="12" w:line="240" w:lineRule="auto"/>
        <w:ind w:left="7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8. Начальнику ОВД Лужского района Меньшикову В.В.:</w:t>
      </w:r>
    </w:p>
    <w:p w:rsidR="00DB0D5C" w:rsidRPr="00DB0D5C" w:rsidRDefault="00773563" w:rsidP="00773563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8.1. При поступлении персональных письменных обращений в ОВД Лужского района производить  розыск, осуществлять  достав</w:t>
      </w:r>
      <w:r w:rsidR="00DB0D5C" w:rsidRPr="00DB0D5C">
        <w:rPr>
          <w:rFonts w:ascii="Times New Roman" w:hAnsi="Times New Roman" w:cs="Times New Roman"/>
          <w:sz w:val="28"/>
          <w:szCs w:val="28"/>
        </w:rPr>
        <w:softHyphen/>
        <w:t>ку в военный комиссариат г.Луги граждан, уклоняющихся от пер</w:t>
      </w:r>
      <w:r w:rsidR="00DB0D5C" w:rsidRPr="00DB0D5C">
        <w:rPr>
          <w:rFonts w:ascii="Times New Roman" w:hAnsi="Times New Roman" w:cs="Times New Roman"/>
          <w:sz w:val="28"/>
          <w:szCs w:val="28"/>
        </w:rPr>
        <w:softHyphen/>
        <w:t>воначальной постановки на воинский учет.</w:t>
      </w: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8.2. Направлять в двухнедельный срок по запросам военно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го комиссариата г.Луги, необходимые для занесения в  докумен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ты воинского учета сведения о гражданах, подлежащих  первона</w:t>
      </w:r>
      <w:r w:rsidRPr="00DB0D5C">
        <w:rPr>
          <w:rFonts w:ascii="Times New Roman" w:hAnsi="Times New Roman" w:cs="Times New Roman"/>
          <w:sz w:val="28"/>
          <w:szCs w:val="28"/>
        </w:rPr>
        <w:softHyphen/>
        <w:t>чальной постановке на воинский учет, а также сведения  о  лицах, получивших гражданство Российской Федерации.</w:t>
      </w:r>
    </w:p>
    <w:p w:rsidR="00D549C0" w:rsidRDefault="00DB0D5C" w:rsidP="00D549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     </w:t>
      </w:r>
      <w:r w:rsidRPr="00DB0D5C">
        <w:rPr>
          <w:rFonts w:ascii="Times New Roman" w:hAnsi="Times New Roman" w:cs="Times New Roman"/>
          <w:sz w:val="28"/>
          <w:szCs w:val="28"/>
        </w:rPr>
        <w:tab/>
        <w:t xml:space="preserve">9. Первому заместителю главы </w:t>
      </w:r>
      <w:r w:rsidR="00D549C0"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Pr="00DB0D5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49C0">
        <w:rPr>
          <w:rFonts w:ascii="Times New Roman" w:hAnsi="Times New Roman" w:cs="Times New Roman"/>
          <w:sz w:val="28"/>
          <w:szCs w:val="28"/>
        </w:rPr>
        <w:t>района</w:t>
      </w:r>
      <w:r w:rsidRPr="00DB0D5C">
        <w:rPr>
          <w:rFonts w:ascii="Times New Roman" w:hAnsi="Times New Roman" w:cs="Times New Roman"/>
          <w:sz w:val="28"/>
          <w:szCs w:val="28"/>
        </w:rPr>
        <w:t xml:space="preserve"> Солдатову А.В.:</w:t>
      </w:r>
    </w:p>
    <w:p w:rsidR="00D549C0" w:rsidRDefault="00D549C0" w:rsidP="00D549C0">
      <w:pPr>
        <w:pStyle w:val="a3"/>
        <w:spacing w:befor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0D5C" w:rsidRPr="00DB0D5C">
        <w:rPr>
          <w:rFonts w:ascii="Times New Roman" w:hAnsi="Times New Roman" w:cs="Times New Roman"/>
          <w:sz w:val="28"/>
          <w:szCs w:val="28"/>
        </w:rPr>
        <w:t>9.1. По результатам работы ОВД Лужского района по розыску граждан 19</w:t>
      </w:r>
      <w:r>
        <w:rPr>
          <w:rFonts w:ascii="Times New Roman" w:hAnsi="Times New Roman" w:cs="Times New Roman"/>
          <w:sz w:val="28"/>
          <w:szCs w:val="28"/>
        </w:rPr>
        <w:t>90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года рождения, а также старших возрастов (198</w:t>
      </w:r>
      <w:r>
        <w:rPr>
          <w:rFonts w:ascii="Times New Roman" w:hAnsi="Times New Roman" w:cs="Times New Roman"/>
          <w:sz w:val="28"/>
          <w:szCs w:val="28"/>
        </w:rPr>
        <w:t>0</w:t>
      </w:r>
      <w:r w:rsidR="00DB0D5C" w:rsidRPr="00DB0D5C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89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г.г.),  подлежащих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B0D5C" w:rsidRPr="00DB0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C0" w:rsidRDefault="00D549C0" w:rsidP="00D549C0">
      <w:pPr>
        <w:pStyle w:val="a3"/>
        <w:spacing w:before="12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549C0">
      <w:pPr>
        <w:pStyle w:val="a3"/>
        <w:spacing w:before="12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первоначальной постановке на воинский учет – подводить итоги два раза в месяц январе-марте 2005 г.</w:t>
      </w:r>
    </w:p>
    <w:p w:rsidR="00DB0D5C" w:rsidRPr="00DB0D5C" w:rsidRDefault="00DB0D5C" w:rsidP="00DB0D5C">
      <w:pPr>
        <w:pStyle w:val="21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10. Начальнику Лужского МУ ПАП Бусакову В. А.:</w:t>
      </w:r>
    </w:p>
    <w:p w:rsidR="00DB0D5C" w:rsidRPr="00DB0D5C" w:rsidRDefault="00DB0D5C" w:rsidP="00D549C0">
      <w:pPr>
        <w:pStyle w:val="21"/>
        <w:spacing w:before="12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10.1. Обеспечить с 1</w:t>
      </w:r>
      <w:r w:rsidR="0095600A">
        <w:rPr>
          <w:rFonts w:ascii="Times New Roman" w:hAnsi="Times New Roman" w:cs="Times New Roman"/>
          <w:sz w:val="28"/>
          <w:szCs w:val="28"/>
        </w:rPr>
        <w:t>5</w:t>
      </w:r>
      <w:r w:rsidRPr="00DB0D5C">
        <w:rPr>
          <w:rFonts w:ascii="Times New Roman" w:hAnsi="Times New Roman" w:cs="Times New Roman"/>
          <w:sz w:val="28"/>
          <w:szCs w:val="28"/>
        </w:rPr>
        <w:t xml:space="preserve"> января по 3</w:t>
      </w:r>
      <w:r w:rsidR="0095600A">
        <w:rPr>
          <w:rFonts w:ascii="Times New Roman" w:hAnsi="Times New Roman" w:cs="Times New Roman"/>
          <w:sz w:val="28"/>
          <w:szCs w:val="28"/>
        </w:rPr>
        <w:t>0</w:t>
      </w:r>
      <w:r w:rsidRPr="00DB0D5C">
        <w:rPr>
          <w:rFonts w:ascii="Times New Roman" w:hAnsi="Times New Roman" w:cs="Times New Roman"/>
          <w:sz w:val="28"/>
          <w:szCs w:val="28"/>
        </w:rPr>
        <w:t xml:space="preserve"> марта 200</w:t>
      </w:r>
      <w:r w:rsidR="0095600A">
        <w:rPr>
          <w:rFonts w:ascii="Times New Roman" w:hAnsi="Times New Roman" w:cs="Times New Roman"/>
          <w:sz w:val="28"/>
          <w:szCs w:val="28"/>
        </w:rPr>
        <w:t>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 по повесткам военного комиссариата г.Луги бесплатный проезд на пригородных маршрутах пассажирского автотранспорта граждан, подлежащих первоначальной постанове на воинский учет, проживающих в сельской местности и вызываемых в военный комиссариат от места их жительства до г.Луги и обратно.</w:t>
      </w:r>
    </w:p>
    <w:p w:rsidR="00DB0D5C" w:rsidRPr="00DB0D5C" w:rsidRDefault="00DB0D5C" w:rsidP="00DB0D5C">
      <w:pPr>
        <w:spacing w:before="180" w:line="240" w:lineRule="auto"/>
        <w:ind w:left="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11. Постановление муниципального образования «Лужский район» от </w:t>
      </w:r>
      <w:r w:rsidR="00EA78AA">
        <w:rPr>
          <w:rFonts w:ascii="Times New Roman" w:hAnsi="Times New Roman" w:cs="Times New Roman"/>
          <w:sz w:val="28"/>
          <w:szCs w:val="28"/>
        </w:rPr>
        <w:t>19.12.2005</w:t>
      </w:r>
      <w:r w:rsidRPr="00DB0D5C">
        <w:rPr>
          <w:rFonts w:ascii="Times New Roman" w:hAnsi="Times New Roman" w:cs="Times New Roman"/>
          <w:sz w:val="28"/>
          <w:szCs w:val="28"/>
        </w:rPr>
        <w:t xml:space="preserve"> № </w:t>
      </w:r>
      <w:r w:rsidR="00EA78AA">
        <w:rPr>
          <w:rFonts w:ascii="Times New Roman" w:hAnsi="Times New Roman" w:cs="Times New Roman"/>
          <w:sz w:val="28"/>
          <w:szCs w:val="28"/>
        </w:rPr>
        <w:t>1054</w:t>
      </w:r>
      <w:r w:rsidRPr="00DB0D5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DB0D5C" w:rsidRPr="0095600A" w:rsidRDefault="00DB0D5C" w:rsidP="00DB0D5C">
      <w:pPr>
        <w:spacing w:before="14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95600A">
        <w:rPr>
          <w:rFonts w:ascii="Times New Roman" w:hAnsi="Times New Roman" w:cs="Times New Roman"/>
          <w:sz w:val="28"/>
          <w:szCs w:val="28"/>
        </w:rPr>
        <w:t>12. Контроль за исполнением данного постановления возло</w:t>
      </w:r>
      <w:r w:rsidRPr="0095600A">
        <w:rPr>
          <w:rFonts w:ascii="Times New Roman" w:hAnsi="Times New Roman" w:cs="Times New Roman"/>
          <w:sz w:val="28"/>
          <w:szCs w:val="28"/>
        </w:rPr>
        <w:softHyphen/>
        <w:t xml:space="preserve">жить  на  первого  заместителя  главы </w:t>
      </w:r>
      <w:r w:rsidR="0095600A">
        <w:rPr>
          <w:rFonts w:ascii="Times New Roman" w:hAnsi="Times New Roman" w:cs="Times New Roman"/>
          <w:sz w:val="28"/>
          <w:szCs w:val="28"/>
        </w:rPr>
        <w:t>администрации</w:t>
      </w:r>
      <w:r w:rsidRPr="0095600A">
        <w:rPr>
          <w:rFonts w:ascii="Times New Roman" w:hAnsi="Times New Roman" w:cs="Times New Roman"/>
          <w:sz w:val="28"/>
          <w:szCs w:val="28"/>
        </w:rPr>
        <w:t xml:space="preserve"> </w:t>
      </w:r>
      <w:r w:rsidR="0095600A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 </w:t>
      </w:r>
      <w:r w:rsidRPr="0095600A">
        <w:rPr>
          <w:rFonts w:ascii="Times New Roman" w:hAnsi="Times New Roman" w:cs="Times New Roman"/>
          <w:sz w:val="28"/>
          <w:szCs w:val="28"/>
        </w:rPr>
        <w:t xml:space="preserve">Солдатова А. В.      </w:t>
      </w:r>
    </w:p>
    <w:p w:rsidR="00DB0D5C" w:rsidRPr="00DB0D5C" w:rsidRDefault="00DB0D5C" w:rsidP="00DB0D5C">
      <w:pPr>
        <w:spacing w:before="140" w:line="240" w:lineRule="auto"/>
        <w:ind w:left="0" w:firstLine="0"/>
        <w:jc w:val="both"/>
        <w:rPr>
          <w:sz w:val="28"/>
          <w:szCs w:val="28"/>
        </w:rPr>
      </w:pPr>
    </w:p>
    <w:p w:rsidR="00DB0D5C" w:rsidRDefault="00DB0D5C" w:rsidP="00DB0D5C">
      <w:pPr>
        <w:spacing w:before="14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60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600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B0D5C" w:rsidRPr="0095600A" w:rsidRDefault="0095600A" w:rsidP="0095600A">
      <w:pPr>
        <w:spacing w:before="12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DB0D5C" w:rsidRPr="009560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B0D5C" w:rsidRPr="0095600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B0D5C" w:rsidRPr="009560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С.Н.Тим</w:t>
      </w:r>
      <w:r w:rsidR="00DB0D5C" w:rsidRPr="0095600A">
        <w:rPr>
          <w:rFonts w:ascii="Times New Roman" w:hAnsi="Times New Roman" w:cs="Times New Roman"/>
          <w:sz w:val="28"/>
          <w:szCs w:val="28"/>
        </w:rPr>
        <w:t>офеев</w:t>
      </w: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100" w:after="100" w:line="240" w:lineRule="auto"/>
        <w:ind w:left="40"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95600A" w:rsidRDefault="0095600A" w:rsidP="00DB0D5C">
      <w:pPr>
        <w:spacing w:before="100" w:after="100" w:line="240" w:lineRule="auto"/>
        <w:ind w:left="1680" w:hanging="1600"/>
        <w:jc w:val="both"/>
        <w:rPr>
          <w:rFonts w:ascii="Times New Roman" w:hAnsi="Times New Roman" w:cs="Times New Roman"/>
          <w:sz w:val="28"/>
          <w:szCs w:val="28"/>
        </w:rPr>
      </w:pPr>
    </w:p>
    <w:p w:rsidR="006B17E7" w:rsidRDefault="006B17E7" w:rsidP="006B17E7">
      <w:pPr>
        <w:spacing w:before="12" w:after="1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B17E7" w:rsidRDefault="006B17E7" w:rsidP="006B17E7">
      <w:pPr>
        <w:spacing w:before="12" w:after="10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B0D5C" w:rsidRPr="006B17E7" w:rsidRDefault="00DB0D5C" w:rsidP="006B17E7">
      <w:pPr>
        <w:widowControl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 xml:space="preserve">Разослано: Солдатову А. В., военкомат – 8 экз., отдел образования, </w:t>
      </w:r>
      <w:r w:rsidR="006B17E7" w:rsidRPr="006B17E7">
        <w:rPr>
          <w:rFonts w:ascii="Times New Roman" w:hAnsi="Times New Roman" w:cs="Times New Roman"/>
          <w:sz w:val="28"/>
          <w:szCs w:val="28"/>
        </w:rPr>
        <w:t>КФ,</w:t>
      </w:r>
    </w:p>
    <w:p w:rsidR="00DB0D5C" w:rsidRPr="006B17E7" w:rsidRDefault="00DB0D5C" w:rsidP="006B17E7">
      <w:pPr>
        <w:widowControl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B17E7">
        <w:rPr>
          <w:rFonts w:ascii="Times New Roman" w:hAnsi="Times New Roman" w:cs="Times New Roman"/>
          <w:sz w:val="28"/>
          <w:szCs w:val="28"/>
        </w:rPr>
        <w:t xml:space="preserve">МУЗ «Лужская ЦРБ», ОВД, </w:t>
      </w:r>
      <w:r w:rsidR="006B17E7" w:rsidRPr="006B17E7">
        <w:rPr>
          <w:rFonts w:ascii="Times New Roman" w:hAnsi="Times New Roman" w:cs="Times New Roman"/>
          <w:sz w:val="28"/>
          <w:szCs w:val="28"/>
        </w:rPr>
        <w:t xml:space="preserve">главам </w:t>
      </w:r>
      <w:r w:rsidRPr="006B17E7">
        <w:rPr>
          <w:rFonts w:ascii="Times New Roman" w:hAnsi="Times New Roman" w:cs="Times New Roman"/>
          <w:sz w:val="28"/>
          <w:szCs w:val="28"/>
        </w:rPr>
        <w:t>администраци</w:t>
      </w:r>
      <w:r w:rsidR="006B17E7" w:rsidRPr="006B17E7">
        <w:rPr>
          <w:rFonts w:ascii="Times New Roman" w:hAnsi="Times New Roman" w:cs="Times New Roman"/>
          <w:sz w:val="28"/>
          <w:szCs w:val="28"/>
        </w:rPr>
        <w:t>й с/п и г/п</w:t>
      </w:r>
      <w:r w:rsidRPr="006B17E7">
        <w:rPr>
          <w:rFonts w:ascii="Times New Roman" w:hAnsi="Times New Roman" w:cs="Times New Roman"/>
          <w:sz w:val="28"/>
          <w:szCs w:val="28"/>
        </w:rPr>
        <w:t>, МУ Лужское</w:t>
      </w:r>
      <w:r w:rsidR="006B17E7" w:rsidRPr="006B17E7">
        <w:rPr>
          <w:rFonts w:ascii="Times New Roman" w:hAnsi="Times New Roman" w:cs="Times New Roman"/>
          <w:sz w:val="28"/>
          <w:szCs w:val="28"/>
        </w:rPr>
        <w:t xml:space="preserve"> </w:t>
      </w:r>
      <w:r w:rsidR="006B17E7">
        <w:rPr>
          <w:rFonts w:ascii="Times New Roman" w:hAnsi="Times New Roman" w:cs="Times New Roman"/>
          <w:sz w:val="28"/>
          <w:szCs w:val="28"/>
        </w:rPr>
        <w:t>ПАП, прокуратура.</w:t>
      </w:r>
    </w:p>
    <w:p w:rsidR="00DB0D5C" w:rsidRPr="00DB0D5C" w:rsidRDefault="00DB0D5C" w:rsidP="00DB0D5C">
      <w:pPr>
        <w:spacing w:before="34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340"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B0D5C" w:rsidRPr="00DB0D5C" w:rsidRDefault="00DB0D5C" w:rsidP="00DB0D5C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DB0D5C" w:rsidRPr="00DB0D5C" w:rsidRDefault="00DB0D5C" w:rsidP="00DB0D5C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МО "Лужский район"</w:t>
      </w:r>
    </w:p>
    <w:p w:rsidR="00DB0D5C" w:rsidRPr="00DB0D5C" w:rsidRDefault="00DB0D5C" w:rsidP="00DB0D5C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 xml:space="preserve"> от </w:t>
      </w:r>
      <w:r w:rsidR="006B17E7">
        <w:rPr>
          <w:rFonts w:ascii="Times New Roman" w:hAnsi="Times New Roman" w:cs="Times New Roman"/>
          <w:sz w:val="28"/>
          <w:szCs w:val="28"/>
        </w:rPr>
        <w:t>12.12.2006</w:t>
      </w:r>
      <w:r w:rsidRPr="00DB0D5C">
        <w:rPr>
          <w:rFonts w:ascii="Times New Roman" w:hAnsi="Times New Roman" w:cs="Times New Roman"/>
          <w:sz w:val="28"/>
          <w:szCs w:val="28"/>
        </w:rPr>
        <w:t xml:space="preserve"> № 7</w:t>
      </w:r>
      <w:r w:rsidR="006B17E7">
        <w:rPr>
          <w:rFonts w:ascii="Times New Roman" w:hAnsi="Times New Roman" w:cs="Times New Roman"/>
          <w:sz w:val="28"/>
          <w:szCs w:val="28"/>
        </w:rPr>
        <w:t>30</w:t>
      </w:r>
    </w:p>
    <w:p w:rsidR="00DB0D5C" w:rsidRPr="00DB0D5C" w:rsidRDefault="00DB0D5C" w:rsidP="00DB0D5C">
      <w:pPr>
        <w:spacing w:line="240" w:lineRule="auto"/>
        <w:ind w:left="62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6B17E7">
      <w:pPr>
        <w:spacing w:before="68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ГРАФИК</w:t>
      </w:r>
    </w:p>
    <w:p w:rsidR="00DB0D5C" w:rsidRPr="00DB0D5C" w:rsidRDefault="00DB0D5C" w:rsidP="006B17E7">
      <w:pPr>
        <w:pStyle w:val="2"/>
        <w:spacing w:before="100" w:after="100"/>
        <w:ind w:right="403"/>
        <w:jc w:val="center"/>
        <w:rPr>
          <w:rFonts w:ascii="Times New Roman" w:hAnsi="Times New Roman" w:cs="Times New Roman"/>
          <w:sz w:val="28"/>
          <w:szCs w:val="28"/>
        </w:rPr>
      </w:pPr>
      <w:r w:rsidRPr="00DB0D5C">
        <w:rPr>
          <w:rFonts w:ascii="Times New Roman" w:hAnsi="Times New Roman" w:cs="Times New Roman"/>
          <w:sz w:val="28"/>
          <w:szCs w:val="28"/>
        </w:rPr>
        <w:t>работы комиссии по первоначальной постановке граждан на воинский учет в январе-марте 200</w:t>
      </w:r>
      <w:r w:rsidR="006B17E7">
        <w:rPr>
          <w:rFonts w:ascii="Times New Roman" w:hAnsi="Times New Roman" w:cs="Times New Roman"/>
          <w:sz w:val="28"/>
          <w:szCs w:val="28"/>
        </w:rPr>
        <w:t>7</w:t>
      </w:r>
      <w:r w:rsidRPr="00DB0D5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0D5C" w:rsidRPr="00DB0D5C" w:rsidRDefault="00DB0D5C" w:rsidP="00DB0D5C">
      <w:pPr>
        <w:pStyle w:val="2"/>
        <w:spacing w:before="100" w:after="100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/>
      </w:tblPr>
      <w:tblGrid>
        <w:gridCol w:w="3794"/>
        <w:gridCol w:w="5562"/>
      </w:tblGrid>
      <w:tr w:rsidR="00DB0D5C" w:rsidRPr="00DB0D5C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5C" w:rsidRPr="00DB0D5C" w:rsidRDefault="00DB0D5C" w:rsidP="006B17E7">
            <w:pPr>
              <w:pStyle w:val="2"/>
              <w:spacing w:before="100" w:after="100"/>
              <w:ind w:right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>Место проведения ППГВУ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D5C" w:rsidRPr="00DB0D5C" w:rsidRDefault="00DB0D5C" w:rsidP="006B17E7">
            <w:pPr>
              <w:pStyle w:val="2"/>
              <w:spacing w:before="100" w:after="100"/>
              <w:ind w:right="4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>Сроки работы комиссии ППГВУ</w:t>
            </w:r>
          </w:p>
        </w:tc>
      </w:tr>
      <w:tr w:rsidR="00DB0D5C" w:rsidRPr="00DB0D5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г.Луги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C16EE3">
              <w:rPr>
                <w:rFonts w:ascii="Times New Roman" w:hAnsi="Times New Roman" w:cs="Times New Roman"/>
                <w:sz w:val="28"/>
                <w:szCs w:val="28"/>
              </w:rPr>
              <w:t>- 22, 23, 24, 25, 26, 29, 30, 31</w:t>
            </w:r>
          </w:p>
        </w:tc>
      </w:tr>
      <w:tr w:rsidR="00DB0D5C" w:rsidRPr="00DB0D5C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C16E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 xml:space="preserve">1, 2, </w:t>
            </w:r>
            <w:r w:rsidR="00C16EE3">
              <w:rPr>
                <w:rFonts w:ascii="Times New Roman" w:hAnsi="Times New Roman" w:cs="Times New Roman"/>
                <w:sz w:val="28"/>
                <w:szCs w:val="28"/>
              </w:rPr>
              <w:t>5, 6, 7, 8, 9, 13, 20, 27</w:t>
            </w:r>
          </w:p>
        </w:tc>
      </w:tr>
      <w:tr w:rsidR="00DB0D5C" w:rsidRPr="00DB0D5C"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0D5C" w:rsidRPr="00DB0D5C" w:rsidRDefault="00DB0D5C" w:rsidP="00DB0D5C">
            <w:pPr>
              <w:pStyle w:val="2"/>
              <w:spacing w:before="100" w:after="100"/>
              <w:ind w:right="4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D5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C16EE3">
              <w:rPr>
                <w:rFonts w:ascii="Times New Roman" w:hAnsi="Times New Roman" w:cs="Times New Roman"/>
                <w:sz w:val="28"/>
                <w:szCs w:val="28"/>
              </w:rPr>
              <w:t>– 6, 13, 20, 27</w:t>
            </w:r>
          </w:p>
        </w:tc>
      </w:tr>
    </w:tbl>
    <w:p w:rsidR="00DB0D5C" w:rsidRPr="00DB0D5C" w:rsidRDefault="00DB0D5C" w:rsidP="00DB0D5C">
      <w:pPr>
        <w:pStyle w:val="2"/>
        <w:spacing w:before="100" w:after="100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pStyle w:val="2"/>
        <w:spacing w:before="100" w:after="100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pStyle w:val="2"/>
        <w:spacing w:before="100" w:after="100"/>
        <w:ind w:right="403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pStyle w:val="2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2600" w:right="4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before="4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DB0D5C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0D5C" w:rsidRPr="00DB0D5C" w:rsidRDefault="00C16EE3" w:rsidP="00DB0D5C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D5C" w:rsidRPr="00DB0D5C" w:rsidRDefault="00C16EE3" w:rsidP="00DB0D5C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E29" w:rsidRPr="00DB0D5C" w:rsidRDefault="003B3E29" w:rsidP="00DB0D5C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E29" w:rsidRPr="00DB0D5C" w:rsidSect="00F5024F">
      <w:headerReference w:type="default" r:id="rId6"/>
      <w:pgSz w:w="11909" w:h="16834"/>
      <w:pgMar w:top="977" w:right="567" w:bottom="1134" w:left="192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EC6" w:rsidRDefault="000C5EC6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0C5EC6" w:rsidRDefault="000C5EC6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EC6" w:rsidRDefault="000C5EC6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0C5EC6" w:rsidRDefault="000C5EC6">
      <w:pPr>
        <w:widowControl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EF2" w:rsidRDefault="00C13EF2" w:rsidP="00C45A8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75F9">
      <w:rPr>
        <w:rStyle w:val="a7"/>
        <w:noProof/>
      </w:rPr>
      <w:t>7</w:t>
    </w:r>
    <w:r>
      <w:rPr>
        <w:rStyle w:val="a7"/>
      </w:rPr>
      <w:fldChar w:fldCharType="end"/>
    </w:r>
  </w:p>
  <w:p w:rsidR="00C13EF2" w:rsidRDefault="00C13E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0D5C"/>
    <w:rsid w:val="0000225C"/>
    <w:rsid w:val="0002700E"/>
    <w:rsid w:val="00052039"/>
    <w:rsid w:val="000A75F9"/>
    <w:rsid w:val="000C5EC6"/>
    <w:rsid w:val="001246B0"/>
    <w:rsid w:val="002A1A31"/>
    <w:rsid w:val="003B3E29"/>
    <w:rsid w:val="004744ED"/>
    <w:rsid w:val="004A523A"/>
    <w:rsid w:val="004D7BFD"/>
    <w:rsid w:val="00585685"/>
    <w:rsid w:val="00612ACE"/>
    <w:rsid w:val="006B17E7"/>
    <w:rsid w:val="00773563"/>
    <w:rsid w:val="007B52A0"/>
    <w:rsid w:val="008E0820"/>
    <w:rsid w:val="0095600A"/>
    <w:rsid w:val="009A2E13"/>
    <w:rsid w:val="00C13EF2"/>
    <w:rsid w:val="00C16EE3"/>
    <w:rsid w:val="00C45A8A"/>
    <w:rsid w:val="00C529DF"/>
    <w:rsid w:val="00CE1786"/>
    <w:rsid w:val="00CF21F1"/>
    <w:rsid w:val="00D549C0"/>
    <w:rsid w:val="00DB0D5C"/>
    <w:rsid w:val="00E21484"/>
    <w:rsid w:val="00EA78AA"/>
    <w:rsid w:val="00EC0980"/>
    <w:rsid w:val="00F064F0"/>
    <w:rsid w:val="00F47EA4"/>
    <w:rsid w:val="00F5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B0D5C"/>
    <w:pPr>
      <w:widowControl w:val="0"/>
      <w:spacing w:after="0" w:line="278" w:lineRule="auto"/>
      <w:ind w:left="1400" w:firstLine="720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0D5C"/>
    <w:pPr>
      <w:spacing w:before="420" w:line="240" w:lineRule="auto"/>
      <w:ind w:left="0" w:right="400" w:firstLine="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DB0D5C"/>
    <w:pPr>
      <w:spacing w:before="200" w:line="240" w:lineRule="auto"/>
      <w:ind w:left="0" w:firstLine="740"/>
    </w:pPr>
    <w:rPr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B0D5C"/>
    <w:pPr>
      <w:spacing w:before="220" w:line="240" w:lineRule="auto"/>
      <w:ind w:left="0" w:firstLine="0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F5024F"/>
    <w:pPr>
      <w:widowControl/>
      <w:tabs>
        <w:tab w:val="center" w:pos="4677"/>
        <w:tab w:val="right" w:pos="9355"/>
      </w:tabs>
      <w:spacing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page number"/>
    <w:basedOn w:val="a0"/>
    <w:uiPriority w:val="99"/>
    <w:rsid w:val="00F50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7190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cp:lastPrinted>2006-12-14T06:58:00Z</cp:lastPrinted>
  <dcterms:created xsi:type="dcterms:W3CDTF">2025-01-30T10:27:00Z</dcterms:created>
  <dcterms:modified xsi:type="dcterms:W3CDTF">2025-01-30T10:27:00Z</dcterms:modified>
</cp:coreProperties>
</file>