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 января 2008г.</w:t>
        <w:tab/>
        <w:tab/>
        <w:t>14</w:t>
      </w:r>
    </w:p>
    <w:p w:rsid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AE1" w:rsidP="00C95F9D">
      <w:pPr>
        <w:jc w:val="both"/>
        <w:rPr>
          <w:rFonts w:ascii="Times New Roman" w:hAnsi="Times New Roman" w:cs="Times New Roman"/>
          <w:sz w:val="28"/>
          <w:szCs w:val="28"/>
        </w:rPr>
      </w:pPr>
      <w:r w:rsidR="00C95F9D">
        <w:rPr>
          <w:rFonts w:ascii="Times New Roman" w:hAnsi="Times New Roman" w:cs="Times New Roman"/>
          <w:sz w:val="28"/>
          <w:szCs w:val="28"/>
        </w:rPr>
        <w:tab/>
      </w:r>
      <w:r w:rsidRPr="00C95F9D" w:rsidR="00AA4A97">
        <w:rPr>
          <w:rFonts w:ascii="Times New Roman" w:hAnsi="Times New Roman" w:cs="Times New Roman"/>
          <w:sz w:val="28"/>
          <w:szCs w:val="28"/>
        </w:rPr>
        <w:t xml:space="preserve">О тарифах </w:t>
      </w:r>
    </w:p>
    <w:p w:rsidR="00CE7AE1" w:rsidP="00C95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5F9D" w:rsidR="00AA4A97">
        <w:rPr>
          <w:rFonts w:ascii="Times New Roman" w:hAnsi="Times New Roman" w:cs="Times New Roman"/>
          <w:sz w:val="28"/>
          <w:szCs w:val="28"/>
        </w:rPr>
        <w:t xml:space="preserve">на коммунальные услуги </w:t>
      </w:r>
    </w:p>
    <w:p w:rsidR="00AA4A97" w:rsidRP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  <w:r w:rsidR="00CE7AE1">
        <w:rPr>
          <w:rFonts w:ascii="Times New Roman" w:hAnsi="Times New Roman" w:cs="Times New Roman"/>
          <w:sz w:val="28"/>
          <w:szCs w:val="28"/>
        </w:rPr>
        <w:tab/>
      </w:r>
      <w:r w:rsidRPr="00C95F9D">
        <w:rPr>
          <w:rFonts w:ascii="Times New Roman" w:hAnsi="Times New Roman" w:cs="Times New Roman"/>
          <w:sz w:val="28"/>
          <w:szCs w:val="28"/>
        </w:rPr>
        <w:t>на 2008</w:t>
      </w:r>
      <w:r w:rsidR="00CE7AE1">
        <w:rPr>
          <w:rFonts w:ascii="Times New Roman" w:hAnsi="Times New Roman" w:cs="Times New Roman"/>
          <w:sz w:val="28"/>
          <w:szCs w:val="28"/>
        </w:rPr>
        <w:t xml:space="preserve"> </w:t>
      </w:r>
      <w:r w:rsidRPr="00C95F9D">
        <w:rPr>
          <w:rFonts w:ascii="Times New Roman" w:hAnsi="Times New Roman" w:cs="Times New Roman"/>
          <w:sz w:val="28"/>
          <w:szCs w:val="28"/>
        </w:rPr>
        <w:t>г</w:t>
      </w:r>
      <w:r w:rsidR="00CE7AE1">
        <w:rPr>
          <w:rFonts w:ascii="Times New Roman" w:hAnsi="Times New Roman" w:cs="Times New Roman"/>
          <w:sz w:val="28"/>
          <w:szCs w:val="28"/>
        </w:rPr>
        <w:t>од</w:t>
      </w:r>
    </w:p>
    <w:p w:rsidR="00CE7AE1" w:rsidP="00C95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AE1" w:rsidP="00C95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AE1" w:rsidP="00C95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A97" w:rsidRP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  <w:r w:rsidR="00CE7AE1">
        <w:rPr>
          <w:rFonts w:ascii="Times New Roman" w:hAnsi="Times New Roman" w:cs="Times New Roman"/>
          <w:sz w:val="28"/>
          <w:szCs w:val="28"/>
        </w:rPr>
        <w:tab/>
      </w:r>
      <w:r w:rsidRPr="00C95F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30.12.2004 № 210-</w:t>
      </w:r>
      <w:r w:rsidR="00CE7AE1">
        <w:rPr>
          <w:rFonts w:ascii="Times New Roman" w:hAnsi="Times New Roman" w:cs="Times New Roman"/>
          <w:sz w:val="28"/>
          <w:szCs w:val="28"/>
        </w:rPr>
        <w:t>фз</w:t>
      </w:r>
      <w:r w:rsidRPr="00C95F9D">
        <w:rPr>
          <w:rFonts w:ascii="Times New Roman" w:hAnsi="Times New Roman" w:cs="Times New Roman"/>
          <w:sz w:val="28"/>
          <w:szCs w:val="28"/>
        </w:rPr>
        <w:t xml:space="preserve"> «Об основах регулирования тарифов организаций коммунального комплекса», приказом Федеральной службы по тарифам от 11.04.2007 № 68-э/5 «Об утверждении индексов максимально возможного изменения установленных тарифов на товары и услуги организаций коммунального комплекса» и протоколом тарифной комиссии Лужского муниципального района от 20.12.2007 №</w:t>
      </w:r>
      <w:r w:rsidR="00CE7AE1">
        <w:rPr>
          <w:rFonts w:ascii="Times New Roman" w:hAnsi="Times New Roman" w:cs="Times New Roman"/>
          <w:sz w:val="28"/>
          <w:szCs w:val="28"/>
        </w:rPr>
        <w:t xml:space="preserve"> 6,</w:t>
      </w:r>
    </w:p>
    <w:p w:rsidR="00AA4A97" w:rsidRP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  <w:r w:rsidR="00CE7AE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E7AE1" w:rsidP="00C95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A97" w:rsidRP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  <w:r w:rsidR="00CE7AE1">
        <w:rPr>
          <w:rFonts w:ascii="Times New Roman" w:hAnsi="Times New Roman" w:cs="Times New Roman"/>
          <w:sz w:val="28"/>
          <w:szCs w:val="28"/>
        </w:rPr>
        <w:tab/>
      </w:r>
      <w:r w:rsidRPr="00C95F9D">
        <w:rPr>
          <w:rFonts w:ascii="Times New Roman" w:hAnsi="Times New Roman" w:cs="Times New Roman"/>
          <w:sz w:val="28"/>
          <w:szCs w:val="28"/>
        </w:rPr>
        <w:t>1.</w:t>
      </w:r>
      <w:r w:rsidR="00CE7AE1">
        <w:rPr>
          <w:rFonts w:ascii="Times New Roman" w:hAnsi="Times New Roman" w:cs="Times New Roman"/>
          <w:sz w:val="28"/>
          <w:szCs w:val="28"/>
        </w:rPr>
        <w:t xml:space="preserve"> </w:t>
      </w:r>
      <w:r w:rsidRPr="00C95F9D">
        <w:rPr>
          <w:rFonts w:ascii="Times New Roman" w:hAnsi="Times New Roman" w:cs="Times New Roman"/>
          <w:sz w:val="28"/>
          <w:szCs w:val="28"/>
        </w:rPr>
        <w:t>Установить на 2008</w:t>
      </w:r>
      <w:r w:rsidR="00CE7AE1">
        <w:rPr>
          <w:rFonts w:ascii="Times New Roman" w:hAnsi="Times New Roman" w:cs="Times New Roman"/>
          <w:sz w:val="28"/>
          <w:szCs w:val="28"/>
        </w:rPr>
        <w:t xml:space="preserve"> </w:t>
      </w:r>
      <w:r w:rsidRPr="00C95F9D">
        <w:rPr>
          <w:rFonts w:ascii="Times New Roman" w:hAnsi="Times New Roman" w:cs="Times New Roman"/>
          <w:sz w:val="28"/>
          <w:szCs w:val="28"/>
        </w:rPr>
        <w:t>год тарифы на услуги водоснабжения и очистки сточных вод для ЗАО «Лужская сельхозтехника» в следующих размерах (руб/м3):</w:t>
      </w:r>
    </w:p>
    <w:p w:rsidR="00AA4A97" w:rsidRP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  <w:r w:rsidR="00E5488A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</w:r>
      <w:r w:rsidRPr="00C95F9D">
        <w:rPr>
          <w:rFonts w:ascii="Times New Roman" w:hAnsi="Times New Roman" w:cs="Times New Roman"/>
          <w:sz w:val="28"/>
          <w:szCs w:val="28"/>
        </w:rPr>
        <w:t>вода</w:t>
        <w:tab/>
      </w:r>
      <w:r w:rsidR="00E5488A">
        <w:rPr>
          <w:rFonts w:ascii="Times New Roman" w:hAnsi="Times New Roman" w:cs="Times New Roman"/>
          <w:sz w:val="28"/>
          <w:szCs w:val="28"/>
        </w:rPr>
        <w:tab/>
        <w:tab/>
        <w:tab/>
      </w:r>
      <w:r w:rsidRPr="00C95F9D">
        <w:rPr>
          <w:rFonts w:ascii="Times New Roman" w:hAnsi="Times New Roman" w:cs="Times New Roman"/>
          <w:sz w:val="28"/>
          <w:szCs w:val="28"/>
        </w:rPr>
        <w:t>стоки</w:t>
      </w:r>
    </w:p>
    <w:p w:rsidR="00AA4A97" w:rsidRP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  <w:r w:rsidRPr="00C95F9D">
        <w:rPr>
          <w:rFonts w:ascii="Times New Roman" w:hAnsi="Times New Roman" w:cs="Times New Roman"/>
          <w:sz w:val="28"/>
          <w:szCs w:val="28"/>
        </w:rPr>
        <w:t>-</w:t>
      </w:r>
      <w:r w:rsidR="00E5488A">
        <w:rPr>
          <w:rFonts w:ascii="Times New Roman" w:hAnsi="Times New Roman" w:cs="Times New Roman"/>
          <w:sz w:val="28"/>
          <w:szCs w:val="28"/>
        </w:rPr>
        <w:t xml:space="preserve"> </w:t>
      </w:r>
      <w:r w:rsidRPr="00C95F9D">
        <w:rPr>
          <w:rFonts w:ascii="Times New Roman" w:hAnsi="Times New Roman" w:cs="Times New Roman"/>
          <w:sz w:val="28"/>
          <w:szCs w:val="28"/>
        </w:rPr>
        <w:t>исполнители, предоставляющие коммунальные</w:t>
      </w:r>
    </w:p>
    <w:p w:rsidR="00AA4A97" w:rsidRP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  <w:r w:rsidRPr="00C95F9D">
        <w:rPr>
          <w:rFonts w:ascii="Times New Roman" w:hAnsi="Times New Roman" w:cs="Times New Roman"/>
          <w:sz w:val="28"/>
          <w:szCs w:val="28"/>
        </w:rPr>
        <w:t>услуги гражданам</w:t>
        <w:tab/>
      </w:r>
      <w:r w:rsidR="00E5488A">
        <w:rPr>
          <w:rFonts w:ascii="Times New Roman" w:hAnsi="Times New Roman" w:cs="Times New Roman"/>
          <w:sz w:val="28"/>
          <w:szCs w:val="28"/>
        </w:rPr>
        <w:tab/>
        <w:tab/>
        <w:tab/>
        <w:tab/>
      </w:r>
      <w:r w:rsidRPr="00C95F9D">
        <w:rPr>
          <w:rFonts w:ascii="Times New Roman" w:hAnsi="Times New Roman" w:cs="Times New Roman"/>
          <w:sz w:val="28"/>
          <w:szCs w:val="28"/>
        </w:rPr>
        <w:t>7,42</w:t>
        <w:tab/>
      </w:r>
      <w:r w:rsidR="00E5488A">
        <w:rPr>
          <w:rFonts w:ascii="Times New Roman" w:hAnsi="Times New Roman" w:cs="Times New Roman"/>
          <w:sz w:val="28"/>
          <w:szCs w:val="28"/>
        </w:rPr>
        <w:tab/>
        <w:tab/>
        <w:tab/>
      </w:r>
      <w:r w:rsidRPr="00C95F9D">
        <w:rPr>
          <w:rFonts w:ascii="Times New Roman" w:hAnsi="Times New Roman" w:cs="Times New Roman"/>
          <w:sz w:val="28"/>
          <w:szCs w:val="28"/>
        </w:rPr>
        <w:t>16,27</w:t>
      </w:r>
    </w:p>
    <w:p w:rsidR="00AA4A97" w:rsidRP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  <w:r w:rsidRPr="00C95F9D">
        <w:rPr>
          <w:rFonts w:ascii="Times New Roman" w:hAnsi="Times New Roman" w:cs="Times New Roman"/>
          <w:sz w:val="28"/>
          <w:szCs w:val="28"/>
        </w:rPr>
        <w:t>-</w:t>
      </w:r>
      <w:r w:rsidR="00E5488A">
        <w:rPr>
          <w:rFonts w:ascii="Times New Roman" w:hAnsi="Times New Roman" w:cs="Times New Roman"/>
          <w:sz w:val="28"/>
          <w:szCs w:val="28"/>
        </w:rPr>
        <w:t xml:space="preserve"> </w:t>
      </w:r>
      <w:r w:rsidRPr="00C95F9D">
        <w:rPr>
          <w:rFonts w:ascii="Times New Roman" w:hAnsi="Times New Roman" w:cs="Times New Roman"/>
          <w:sz w:val="28"/>
          <w:szCs w:val="28"/>
        </w:rPr>
        <w:t>прочие потребители</w:t>
        <w:tab/>
      </w:r>
      <w:r w:rsidR="00E5488A">
        <w:rPr>
          <w:rFonts w:ascii="Times New Roman" w:hAnsi="Times New Roman" w:cs="Times New Roman"/>
          <w:sz w:val="28"/>
          <w:szCs w:val="28"/>
        </w:rPr>
        <w:tab/>
        <w:tab/>
        <w:tab/>
        <w:tab/>
      </w:r>
      <w:r w:rsidRPr="00C95F9D">
        <w:rPr>
          <w:rFonts w:ascii="Times New Roman" w:hAnsi="Times New Roman" w:cs="Times New Roman"/>
          <w:sz w:val="28"/>
          <w:szCs w:val="28"/>
        </w:rPr>
        <w:t>8,48</w:t>
        <w:tab/>
      </w:r>
      <w:r w:rsidR="00E5488A">
        <w:rPr>
          <w:rFonts w:ascii="Times New Roman" w:hAnsi="Times New Roman" w:cs="Times New Roman"/>
          <w:sz w:val="28"/>
          <w:szCs w:val="28"/>
        </w:rPr>
        <w:tab/>
        <w:tab/>
        <w:tab/>
      </w:r>
      <w:r w:rsidRPr="00C95F9D">
        <w:rPr>
          <w:rFonts w:ascii="Times New Roman" w:hAnsi="Times New Roman" w:cs="Times New Roman"/>
          <w:sz w:val="28"/>
          <w:szCs w:val="28"/>
        </w:rPr>
        <w:t>18,6</w:t>
      </w:r>
    </w:p>
    <w:p w:rsidR="00C96679" w:rsidP="00C95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  <w:r w:rsidR="00C96679">
        <w:rPr>
          <w:rFonts w:ascii="Times New Roman" w:hAnsi="Times New Roman" w:cs="Times New Roman"/>
          <w:sz w:val="28"/>
          <w:szCs w:val="28"/>
        </w:rPr>
        <w:tab/>
      </w:r>
      <w:r w:rsidRPr="00C95F9D" w:rsidR="00AA4A97">
        <w:rPr>
          <w:rFonts w:ascii="Times New Roman" w:hAnsi="Times New Roman" w:cs="Times New Roman"/>
          <w:sz w:val="28"/>
          <w:szCs w:val="28"/>
        </w:rPr>
        <w:t>2.</w:t>
      </w:r>
      <w:r w:rsidR="00C96679">
        <w:rPr>
          <w:rFonts w:ascii="Times New Roman" w:hAnsi="Times New Roman" w:cs="Times New Roman"/>
          <w:sz w:val="28"/>
          <w:szCs w:val="28"/>
        </w:rPr>
        <w:t xml:space="preserve"> </w:t>
      </w:r>
      <w:r w:rsidRPr="00C95F9D" w:rsidR="00AA4A97">
        <w:rPr>
          <w:rFonts w:ascii="Times New Roman" w:hAnsi="Times New Roman" w:cs="Times New Roman"/>
          <w:sz w:val="28"/>
          <w:szCs w:val="28"/>
        </w:rPr>
        <w:t>Установить на 2008</w:t>
      </w:r>
      <w:r w:rsidRPr="00AA4A97" w:rsidR="00AA4A97">
        <w:rPr>
          <w:rFonts w:ascii="Times New Roman" w:hAnsi="Times New Roman" w:cs="Times New Roman"/>
          <w:sz w:val="28"/>
          <w:szCs w:val="28"/>
        </w:rPr>
        <w:t xml:space="preserve"> </w:t>
      </w:r>
      <w:r w:rsidRPr="00C95F9D" w:rsidR="00AA4A97">
        <w:rPr>
          <w:rFonts w:ascii="Times New Roman" w:hAnsi="Times New Roman" w:cs="Times New Roman"/>
          <w:sz w:val="28"/>
          <w:szCs w:val="28"/>
        </w:rPr>
        <w:t>год тариф на тепловую энергию для Лужского муниципального унитарного пассажирского автотранспортного предприятия в размере - 1945,76руб./Гкал.</w:t>
      </w:r>
    </w:p>
    <w:p w:rsidR="00C96679" w:rsidP="00C95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679" w:rsidP="00C95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96679" w:rsidP="00C95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C96679" w:rsidP="00C95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679" w:rsidP="00C95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отд. ЖКХ – 2 экз.,</w:t>
      </w:r>
      <w:r w:rsidR="003F7EC2">
        <w:rPr>
          <w:rFonts w:ascii="Times New Roman" w:hAnsi="Times New Roman" w:cs="Times New Roman"/>
          <w:sz w:val="28"/>
          <w:szCs w:val="28"/>
        </w:rPr>
        <w:t xml:space="preserve"> ОАО «Лужский водоканал», ЗАО «Лужская сельхозтехника», ЛМУ ПАП, МУП «ЛТС», прокуратура.</w:t>
      </w:r>
    </w:p>
    <w:p w:rsidR="00C96679" w:rsidRPr="00C95F9D" w:rsidP="00C95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C95F9D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F9D"/>
    <w:rsid w:val="003F7EC2"/>
    <w:rsid w:val="00507B0C"/>
    <w:rsid w:val="00AA4A97"/>
    <w:rsid w:val="00C95F9D"/>
    <w:rsid w:val="00C96679"/>
    <w:rsid w:val="00CE7AE1"/>
    <w:rsid w:val="00E5488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173</Words>
  <Characters>989</Characters>
  <Application>Microsoft Office Word</Application>
  <DocSecurity>0</DocSecurity>
  <Lines>0</Lines>
  <Paragraphs>0</Paragraphs>
  <ScaleCrop>false</ScaleCrop>
  <Company>1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7</cp:lastModifiedBy>
  <cp:revision>2</cp:revision>
  <dcterms:created xsi:type="dcterms:W3CDTF">2008-02-01T12:00:00Z</dcterms:created>
  <dcterms:modified xsi:type="dcterms:W3CDTF">2008-02-01T12:00:00Z</dcterms:modified>
</cp:coreProperties>
</file>