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02 июня 2008г.</w:t>
        <w:tab/>
        <w:tab/>
        <w:t>305</w:t>
      </w: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Об изменении состава комиссии </w:t>
      </w: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472665"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администрации Лужского муниципального </w:t>
      </w: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о размещению </w:t>
      </w:r>
      <w:r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заказов на поставки </w:t>
      </w: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 xml:space="preserve">товаров, выполнение работ, оказание услуг </w:t>
      </w:r>
    </w:p>
    <w:p w:rsidR="00C70F04" w:rsidRP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F31265">
        <w:rPr>
          <w:rFonts w:ascii="Times New Roman" w:hAnsi="Times New Roman" w:cs="Times New Roman"/>
          <w:sz w:val="28"/>
          <w:szCs w:val="28"/>
        </w:rPr>
        <w:tab/>
      </w:r>
      <w:r w:rsidRPr="00472665">
        <w:rPr>
          <w:rFonts w:ascii="Times New Roman" w:hAnsi="Times New Roman" w:cs="Times New Roman"/>
          <w:sz w:val="28"/>
          <w:szCs w:val="28"/>
        </w:rPr>
        <w:t>для муниципальных нужд</w:t>
      </w: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>В  связи  с  изменениями  в  управлении  здравоохранением  Лужского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0F04" w:rsidRP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F3126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F31265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F04" w:rsidRP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F31265">
        <w:rPr>
          <w:rFonts w:ascii="Times New Roman" w:hAnsi="Times New Roman" w:cs="Times New Roman"/>
          <w:sz w:val="28"/>
          <w:szCs w:val="28"/>
        </w:rPr>
        <w:tab/>
      </w:r>
      <w:r w:rsidRPr="00472665">
        <w:rPr>
          <w:rFonts w:ascii="Times New Roman" w:hAnsi="Times New Roman" w:cs="Times New Roman"/>
          <w:sz w:val="28"/>
          <w:szCs w:val="28"/>
        </w:rPr>
        <w:t>1.</w:t>
      </w:r>
      <w:r w:rsidR="00F31265">
        <w:rPr>
          <w:rFonts w:ascii="Times New Roman" w:hAnsi="Times New Roman" w:cs="Times New Roman"/>
          <w:sz w:val="28"/>
          <w:szCs w:val="28"/>
        </w:rPr>
        <w:t xml:space="preserve"> </w:t>
      </w:r>
      <w:r w:rsidRPr="00472665">
        <w:rPr>
          <w:rFonts w:ascii="Times New Roman" w:hAnsi="Times New Roman" w:cs="Times New Roman"/>
          <w:sz w:val="28"/>
          <w:szCs w:val="28"/>
        </w:rPr>
        <w:t>Вывести     из     состава     комиссии     администрации     Лужского</w:t>
        <w:br/>
        <w:t>муниципального   района   по   размещению   заказов   па   поставки   товаров,</w:t>
        <w:br/>
        <w:t>выполнение   работ,   оказание   услуг   для   муниципальных   нужд   Лужского</w:t>
        <w:br/>
        <w:t>муниципального       района,       утвержденного       постановлением        главы</w:t>
        <w:br/>
        <w:t>администрации Лужского муниципального района от 11 мая 2006 года № 209</w:t>
      </w:r>
      <w:r w:rsidR="00E7776A">
        <w:rPr>
          <w:rFonts w:ascii="Times New Roman" w:hAnsi="Times New Roman" w:cs="Times New Roman"/>
          <w:sz w:val="28"/>
          <w:szCs w:val="28"/>
        </w:rPr>
        <w:t xml:space="preserve"> «</w:t>
      </w:r>
      <w:r w:rsidRPr="00472665">
        <w:rPr>
          <w:rFonts w:ascii="Times New Roman" w:hAnsi="Times New Roman" w:cs="Times New Roman"/>
          <w:sz w:val="28"/>
          <w:szCs w:val="28"/>
        </w:rPr>
        <w:t>Об  организации  размещения  заказов  на  поставку  товаров,   выполнение</w:t>
        <w:br/>
        <w:t>работ, оказание услуг для муниципальных нужд Лужского муниципального</w:t>
        <w:br/>
        <w:t>района</w:t>
      </w:r>
      <w:r w:rsidR="00E7776A">
        <w:rPr>
          <w:rFonts w:ascii="Times New Roman" w:hAnsi="Times New Roman" w:cs="Times New Roman"/>
          <w:sz w:val="28"/>
          <w:szCs w:val="28"/>
        </w:rPr>
        <w:t>»</w:t>
      </w:r>
      <w:r w:rsidRPr="00472665">
        <w:rPr>
          <w:rFonts w:ascii="Times New Roman" w:hAnsi="Times New Roman" w:cs="Times New Roman"/>
          <w:sz w:val="28"/>
          <w:szCs w:val="28"/>
        </w:rPr>
        <w:t>, члена комиссии Пчелина Виктора Ивановича.</w:t>
      </w:r>
    </w:p>
    <w:p w:rsidR="00E7776A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F04" w:rsidRP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E7776A">
        <w:rPr>
          <w:rFonts w:ascii="Times New Roman" w:hAnsi="Times New Roman" w:cs="Times New Roman"/>
          <w:sz w:val="28"/>
          <w:szCs w:val="28"/>
        </w:rPr>
        <w:tab/>
      </w:r>
      <w:r w:rsidRPr="00472665">
        <w:rPr>
          <w:rFonts w:ascii="Times New Roman" w:hAnsi="Times New Roman" w:cs="Times New Roman"/>
          <w:sz w:val="28"/>
          <w:szCs w:val="28"/>
        </w:rPr>
        <w:t>2.</w:t>
      </w:r>
      <w:r w:rsidR="00957746">
        <w:rPr>
          <w:rFonts w:ascii="Times New Roman" w:hAnsi="Times New Roman" w:cs="Times New Roman"/>
          <w:sz w:val="28"/>
          <w:szCs w:val="28"/>
        </w:rPr>
        <w:t xml:space="preserve"> </w:t>
      </w:r>
      <w:r w:rsidRPr="00472665">
        <w:rPr>
          <w:rFonts w:ascii="Times New Roman" w:hAnsi="Times New Roman" w:cs="Times New Roman"/>
          <w:sz w:val="28"/>
          <w:szCs w:val="28"/>
        </w:rPr>
        <w:t>Ввести в состав комиссии администрации Лужского муниципального</w:t>
        <w:br/>
        <w:t>района по размещению заказов  на поставки товаров,  выполнение работ,</w:t>
        <w:br/>
        <w:t>оказание услуг для муниципальных нужд Лужского муниципального района</w:t>
        <w:br/>
        <w:t xml:space="preserve">в качестве члена комиссии Семенова Александра Юрьевича </w:t>
      </w:r>
      <w:r w:rsidR="00957746">
        <w:rPr>
          <w:rFonts w:ascii="Times New Roman" w:hAnsi="Times New Roman" w:cs="Times New Roman"/>
          <w:sz w:val="28"/>
          <w:szCs w:val="28"/>
        </w:rPr>
        <w:t>-</w:t>
      </w:r>
      <w:r w:rsidRPr="00472665">
        <w:rPr>
          <w:rFonts w:ascii="Times New Roman" w:hAnsi="Times New Roman" w:cs="Times New Roman"/>
          <w:sz w:val="28"/>
          <w:szCs w:val="28"/>
        </w:rPr>
        <w:t xml:space="preserve"> главного врача</w:t>
        <w:br/>
        <w:t>МУЗ «Лужская ЦРБ».</w:t>
      </w:r>
    </w:p>
    <w:p w:rsidR="00957746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 w:rsidR="00957746">
        <w:rPr>
          <w:rFonts w:ascii="Times New Roman" w:hAnsi="Times New Roman" w:cs="Times New Roman"/>
          <w:sz w:val="28"/>
          <w:szCs w:val="28"/>
        </w:rPr>
        <w:tab/>
      </w:r>
      <w:r w:rsidRPr="00472665" w:rsidR="00C70F04">
        <w:rPr>
          <w:rFonts w:ascii="Times New Roman" w:hAnsi="Times New Roman" w:cs="Times New Roman"/>
          <w:sz w:val="28"/>
          <w:szCs w:val="28"/>
        </w:rPr>
        <w:t>3.</w:t>
      </w:r>
      <w:r w:rsidR="00957746">
        <w:rPr>
          <w:rFonts w:ascii="Times New Roman" w:hAnsi="Times New Roman" w:cs="Times New Roman"/>
          <w:sz w:val="28"/>
          <w:szCs w:val="28"/>
        </w:rPr>
        <w:t xml:space="preserve"> </w:t>
      </w:r>
      <w:r w:rsidRPr="00472665" w:rsidR="00C70F04">
        <w:rPr>
          <w:rFonts w:ascii="Times New Roman" w:hAnsi="Times New Roman" w:cs="Times New Roman"/>
          <w:sz w:val="28"/>
          <w:szCs w:val="28"/>
        </w:rPr>
        <w:t>Контроль  за  исполнением   постановления  возложить  на   первого</w:t>
        <w:br/>
        <w:t>заместителя главы администрации Солдатова А.В.</w:t>
      </w:r>
    </w:p>
    <w:p w:rsidR="00957746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746" w:rsidP="00957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957746" w:rsidP="0095774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957746" w:rsidP="004726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7746" w:rsidRPr="00472665" w:rsidP="004726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Солдатову А.В., ОЭР, МУЗ «Лужская ЦРБ», прокуратуре.</w:t>
      </w:r>
    </w:p>
    <w:sectPr w:rsidSect="00472665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665"/>
    <w:rsid w:val="003F4973"/>
    <w:rsid w:val="00472665"/>
    <w:rsid w:val="00957746"/>
    <w:rsid w:val="00C70F04"/>
    <w:rsid w:val="00E7776A"/>
    <w:rsid w:val="00F31265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C70F04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219</Words>
  <Characters>1252</Characters>
  <Application>Microsoft Office Word</Application>
  <DocSecurity>0</DocSecurity>
  <Lines>0</Lines>
  <Paragraphs>0</Paragraphs>
  <ScaleCrop>false</ScaleCrop>
  <Company>1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2008-06-02T15:23:00Z</cp:lastPrinted>
  <dcterms:created xsi:type="dcterms:W3CDTF">2008-06-07T15:13:00Z</dcterms:created>
  <dcterms:modified xsi:type="dcterms:W3CDTF">2008-06-07T15:13:00Z</dcterms:modified>
</cp:coreProperties>
</file>