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30 октября 2008 г. </w:t>
        <w:tab/>
        <w:t>658</w:t>
      </w: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27F1" w:rsidR="007C619C">
        <w:rPr>
          <w:rFonts w:ascii="Times New Roman" w:hAnsi="Times New Roman" w:cs="Times New Roman"/>
          <w:sz w:val="28"/>
          <w:szCs w:val="28"/>
        </w:rPr>
        <w:t xml:space="preserve">Об образовании </w:t>
      </w:r>
    </w:p>
    <w:p w:rsidR="007C619C" w:rsidRPr="00C027F1" w:rsidP="00C027F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27F1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19C" w:rsidRPr="00C027F1" w:rsidP="00C027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7F1">
        <w:rPr>
          <w:rFonts w:ascii="Times New Roman" w:hAnsi="Times New Roman" w:cs="Times New Roman"/>
          <w:sz w:val="28"/>
          <w:szCs w:val="28"/>
        </w:rPr>
        <w:t>В соответстви</w:t>
      </w:r>
      <w:r w:rsidR="00C027F1">
        <w:rPr>
          <w:rFonts w:ascii="Times New Roman" w:hAnsi="Times New Roman" w:cs="Times New Roman"/>
          <w:sz w:val="28"/>
          <w:szCs w:val="28"/>
        </w:rPr>
        <w:t>и</w:t>
      </w:r>
      <w:r w:rsidRPr="00C027F1">
        <w:rPr>
          <w:rFonts w:ascii="Times New Roman" w:hAnsi="Times New Roman" w:cs="Times New Roman"/>
          <w:sz w:val="28"/>
          <w:szCs w:val="28"/>
        </w:rPr>
        <w:t xml:space="preserve"> с поручением Губернатора Ленинградской области от 23 сентября 2008 года 65-6755/08</w:t>
      </w:r>
      <w:r w:rsidR="00C027F1">
        <w:rPr>
          <w:rFonts w:ascii="Times New Roman" w:hAnsi="Times New Roman" w:cs="Times New Roman"/>
          <w:sz w:val="28"/>
          <w:szCs w:val="28"/>
        </w:rPr>
        <w:t>,</w:t>
      </w:r>
      <w:r w:rsidRPr="00C027F1">
        <w:rPr>
          <w:rFonts w:ascii="Times New Roman" w:hAnsi="Times New Roman" w:cs="Times New Roman"/>
          <w:sz w:val="28"/>
          <w:szCs w:val="28"/>
        </w:rPr>
        <w:t xml:space="preserve"> п</w:t>
      </w:r>
      <w:r w:rsidR="00C027F1">
        <w:rPr>
          <w:rFonts w:ascii="Times New Roman" w:hAnsi="Times New Roman" w:cs="Times New Roman"/>
          <w:sz w:val="28"/>
          <w:szCs w:val="28"/>
        </w:rPr>
        <w:t xml:space="preserve"> </w:t>
      </w:r>
      <w:r w:rsidRPr="00C027F1">
        <w:rPr>
          <w:rFonts w:ascii="Times New Roman" w:hAnsi="Times New Roman" w:cs="Times New Roman"/>
          <w:sz w:val="28"/>
          <w:szCs w:val="28"/>
        </w:rPr>
        <w:t>о</w:t>
      </w:r>
      <w:r w:rsidR="00C027F1">
        <w:rPr>
          <w:rFonts w:ascii="Times New Roman" w:hAnsi="Times New Roman" w:cs="Times New Roman"/>
          <w:sz w:val="28"/>
          <w:szCs w:val="28"/>
        </w:rPr>
        <w:t xml:space="preserve"> </w:t>
      </w:r>
      <w:r w:rsidRPr="00C027F1">
        <w:rPr>
          <w:rFonts w:ascii="Times New Roman" w:hAnsi="Times New Roman" w:cs="Times New Roman"/>
          <w:sz w:val="28"/>
          <w:szCs w:val="28"/>
        </w:rPr>
        <w:t>с</w:t>
      </w:r>
      <w:r w:rsidR="00C027F1">
        <w:rPr>
          <w:rFonts w:ascii="Times New Roman" w:hAnsi="Times New Roman" w:cs="Times New Roman"/>
          <w:sz w:val="28"/>
          <w:szCs w:val="28"/>
        </w:rPr>
        <w:t xml:space="preserve"> </w:t>
      </w:r>
      <w:r w:rsidRPr="00C027F1">
        <w:rPr>
          <w:rFonts w:ascii="Times New Roman" w:hAnsi="Times New Roman" w:cs="Times New Roman"/>
          <w:sz w:val="28"/>
          <w:szCs w:val="28"/>
        </w:rPr>
        <w:t>т</w:t>
      </w:r>
      <w:r w:rsidR="00C027F1">
        <w:rPr>
          <w:rFonts w:ascii="Times New Roman" w:hAnsi="Times New Roman" w:cs="Times New Roman"/>
          <w:sz w:val="28"/>
          <w:szCs w:val="28"/>
        </w:rPr>
        <w:t xml:space="preserve"> </w:t>
      </w:r>
      <w:r w:rsidRPr="00C027F1">
        <w:rPr>
          <w:rFonts w:ascii="Times New Roman" w:hAnsi="Times New Roman" w:cs="Times New Roman"/>
          <w:sz w:val="28"/>
          <w:szCs w:val="28"/>
        </w:rPr>
        <w:t>а</w:t>
      </w:r>
      <w:r w:rsidR="00C027F1">
        <w:rPr>
          <w:rFonts w:ascii="Times New Roman" w:hAnsi="Times New Roman" w:cs="Times New Roman"/>
          <w:sz w:val="28"/>
          <w:szCs w:val="28"/>
        </w:rPr>
        <w:t xml:space="preserve"> </w:t>
      </w:r>
      <w:r w:rsidRPr="00C027F1">
        <w:rPr>
          <w:rFonts w:ascii="Times New Roman" w:hAnsi="Times New Roman" w:cs="Times New Roman"/>
          <w:sz w:val="28"/>
          <w:szCs w:val="28"/>
        </w:rPr>
        <w:t>н</w:t>
      </w:r>
      <w:r w:rsidR="00C027F1">
        <w:rPr>
          <w:rFonts w:ascii="Times New Roman" w:hAnsi="Times New Roman" w:cs="Times New Roman"/>
          <w:sz w:val="28"/>
          <w:szCs w:val="28"/>
        </w:rPr>
        <w:t xml:space="preserve"> </w:t>
      </w:r>
      <w:r w:rsidRPr="00C027F1">
        <w:rPr>
          <w:rFonts w:ascii="Times New Roman" w:hAnsi="Times New Roman" w:cs="Times New Roman"/>
          <w:sz w:val="28"/>
          <w:szCs w:val="28"/>
        </w:rPr>
        <w:t>о</w:t>
      </w:r>
      <w:r w:rsidR="00C027F1">
        <w:rPr>
          <w:rFonts w:ascii="Times New Roman" w:hAnsi="Times New Roman" w:cs="Times New Roman"/>
          <w:sz w:val="28"/>
          <w:szCs w:val="28"/>
        </w:rPr>
        <w:t xml:space="preserve"> </w:t>
      </w:r>
      <w:r w:rsidRPr="00C027F1">
        <w:rPr>
          <w:rFonts w:ascii="Times New Roman" w:hAnsi="Times New Roman" w:cs="Times New Roman"/>
          <w:sz w:val="28"/>
          <w:szCs w:val="28"/>
        </w:rPr>
        <w:t>в</w:t>
      </w:r>
      <w:r w:rsidR="00C027F1">
        <w:rPr>
          <w:rFonts w:ascii="Times New Roman" w:hAnsi="Times New Roman" w:cs="Times New Roman"/>
          <w:sz w:val="28"/>
          <w:szCs w:val="28"/>
        </w:rPr>
        <w:t xml:space="preserve"> </w:t>
      </w:r>
      <w:r w:rsidRPr="00C027F1">
        <w:rPr>
          <w:rFonts w:ascii="Times New Roman" w:hAnsi="Times New Roman" w:cs="Times New Roman"/>
          <w:sz w:val="28"/>
          <w:szCs w:val="28"/>
        </w:rPr>
        <w:t>л</w:t>
      </w:r>
      <w:r w:rsidR="00C027F1">
        <w:rPr>
          <w:rFonts w:ascii="Times New Roman" w:hAnsi="Times New Roman" w:cs="Times New Roman"/>
          <w:sz w:val="28"/>
          <w:szCs w:val="28"/>
        </w:rPr>
        <w:t xml:space="preserve"> </w:t>
      </w:r>
      <w:r w:rsidRPr="00C027F1">
        <w:rPr>
          <w:rFonts w:ascii="Times New Roman" w:hAnsi="Times New Roman" w:cs="Times New Roman"/>
          <w:sz w:val="28"/>
          <w:szCs w:val="28"/>
        </w:rPr>
        <w:t>я</w:t>
      </w:r>
      <w:r w:rsidR="00C027F1">
        <w:rPr>
          <w:rFonts w:ascii="Times New Roman" w:hAnsi="Times New Roman" w:cs="Times New Roman"/>
          <w:sz w:val="28"/>
          <w:szCs w:val="28"/>
        </w:rPr>
        <w:t xml:space="preserve"> </w:t>
      </w:r>
      <w:r w:rsidRPr="00C027F1">
        <w:rPr>
          <w:rFonts w:ascii="Times New Roman" w:hAnsi="Times New Roman" w:cs="Times New Roman"/>
          <w:sz w:val="28"/>
          <w:szCs w:val="28"/>
        </w:rPr>
        <w:t>ю:</w:t>
      </w: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19C" w:rsidRPr="00C027F1" w:rsidP="00C027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C027F1">
        <w:rPr>
          <w:rFonts w:ascii="Times New Roman" w:hAnsi="Times New Roman" w:cs="Times New Roman"/>
          <w:sz w:val="28"/>
          <w:szCs w:val="28"/>
        </w:rPr>
        <w:t xml:space="preserve">1. </w:t>
      </w:r>
      <w:r w:rsidRPr="00C027F1">
        <w:rPr>
          <w:rFonts w:ascii="Times New Roman" w:hAnsi="Times New Roman" w:cs="Times New Roman"/>
          <w:sz w:val="28"/>
          <w:szCs w:val="28"/>
        </w:rPr>
        <w:t>Утвердить состав межведомственной комиссии по проведению</w:t>
      </w:r>
      <w:r w:rsidR="00C027F1">
        <w:rPr>
          <w:rFonts w:ascii="Times New Roman" w:hAnsi="Times New Roman" w:cs="Times New Roman"/>
          <w:sz w:val="28"/>
          <w:szCs w:val="28"/>
        </w:rPr>
        <w:t xml:space="preserve"> </w:t>
      </w:r>
      <w:r w:rsidRPr="00C027F1">
        <w:rPr>
          <w:rFonts w:ascii="Times New Roman" w:hAnsi="Times New Roman" w:cs="Times New Roman"/>
          <w:sz w:val="28"/>
          <w:szCs w:val="28"/>
        </w:rPr>
        <w:t>инвентаризации пунктов сбора биологических отходов, скотомогильников</w:t>
      </w:r>
      <w:r w:rsidR="00C027F1">
        <w:rPr>
          <w:rFonts w:ascii="Times New Roman" w:hAnsi="Times New Roman" w:cs="Times New Roman"/>
          <w:sz w:val="28"/>
          <w:szCs w:val="28"/>
        </w:rPr>
        <w:t xml:space="preserve"> </w:t>
      </w:r>
      <w:r w:rsidRPr="00C027F1">
        <w:rPr>
          <w:rFonts w:ascii="Times New Roman" w:hAnsi="Times New Roman" w:cs="Times New Roman"/>
          <w:sz w:val="28"/>
          <w:szCs w:val="28"/>
        </w:rPr>
        <w:t>(биотермических ям) и утилизации биологических отходов на территории</w:t>
      </w:r>
      <w:r w:rsidR="00C027F1">
        <w:rPr>
          <w:rFonts w:ascii="Times New Roman" w:hAnsi="Times New Roman" w:cs="Times New Roman"/>
          <w:sz w:val="28"/>
          <w:szCs w:val="28"/>
        </w:rPr>
        <w:t xml:space="preserve"> </w:t>
      </w:r>
      <w:r w:rsidRPr="00C027F1">
        <w:rPr>
          <w:rFonts w:ascii="Times New Roman" w:hAnsi="Times New Roman" w:cs="Times New Roman"/>
          <w:sz w:val="28"/>
          <w:szCs w:val="28"/>
        </w:rPr>
        <w:t>Лужского района согласно приложению 1.</w:t>
      </w: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19C" w:rsidRPr="00C027F1" w:rsidP="00C027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C027F1">
        <w:rPr>
          <w:rFonts w:ascii="Times New Roman" w:hAnsi="Times New Roman" w:cs="Times New Roman"/>
          <w:sz w:val="28"/>
          <w:szCs w:val="28"/>
        </w:rPr>
        <w:t xml:space="preserve">2. </w:t>
      </w:r>
      <w:r w:rsidRPr="00C027F1">
        <w:rPr>
          <w:rFonts w:ascii="Times New Roman" w:hAnsi="Times New Roman" w:cs="Times New Roman"/>
          <w:sz w:val="28"/>
          <w:szCs w:val="28"/>
        </w:rPr>
        <w:t>Утвердить план мероприятий межведомственной комиссии согласно</w:t>
      </w:r>
      <w:r w:rsidR="00C027F1">
        <w:rPr>
          <w:rFonts w:ascii="Times New Roman" w:hAnsi="Times New Roman" w:cs="Times New Roman"/>
          <w:sz w:val="28"/>
          <w:szCs w:val="28"/>
        </w:rPr>
        <w:t xml:space="preserve"> </w:t>
      </w:r>
      <w:r w:rsidRPr="00C027F1">
        <w:rPr>
          <w:rFonts w:ascii="Times New Roman" w:hAnsi="Times New Roman" w:cs="Times New Roman"/>
          <w:sz w:val="28"/>
          <w:szCs w:val="28"/>
        </w:rPr>
        <w:t>приложени</w:t>
      </w:r>
      <w:r w:rsidR="00C027F1">
        <w:rPr>
          <w:rFonts w:ascii="Times New Roman" w:hAnsi="Times New Roman" w:cs="Times New Roman"/>
          <w:sz w:val="28"/>
          <w:szCs w:val="28"/>
        </w:rPr>
        <w:t>ю 2</w:t>
      </w:r>
      <w:r w:rsidRPr="00C027F1">
        <w:rPr>
          <w:rFonts w:ascii="Times New Roman" w:hAnsi="Times New Roman" w:cs="Times New Roman"/>
          <w:sz w:val="28"/>
          <w:szCs w:val="28"/>
        </w:rPr>
        <w:t>.</w:t>
      </w: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19C" w:rsidRPr="00C027F1" w:rsidP="00C027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C027F1">
        <w:rPr>
          <w:rFonts w:ascii="Times New Roman" w:hAnsi="Times New Roman" w:cs="Times New Roman"/>
          <w:sz w:val="28"/>
          <w:szCs w:val="28"/>
        </w:rPr>
        <w:t xml:space="preserve">3. </w:t>
      </w:r>
      <w:r w:rsidRPr="00C027F1">
        <w:rPr>
          <w:rFonts w:ascii="Times New Roman" w:hAnsi="Times New Roman" w:cs="Times New Roman"/>
          <w:sz w:val="28"/>
          <w:szCs w:val="28"/>
        </w:rPr>
        <w:t>В срок до 01 ноября 2008 года провести инвентаризацию пунктов сбора</w:t>
      </w:r>
      <w:r w:rsidR="00C027F1">
        <w:rPr>
          <w:rFonts w:ascii="Times New Roman" w:hAnsi="Times New Roman" w:cs="Times New Roman"/>
          <w:sz w:val="28"/>
          <w:szCs w:val="28"/>
        </w:rPr>
        <w:t xml:space="preserve"> </w:t>
      </w:r>
      <w:r w:rsidRPr="00C027F1">
        <w:rPr>
          <w:rFonts w:ascii="Times New Roman" w:hAnsi="Times New Roman" w:cs="Times New Roman"/>
          <w:sz w:val="28"/>
          <w:szCs w:val="28"/>
        </w:rPr>
        <w:t>биологических отходов, скотомогильников (биотермических ям) и</w:t>
      </w:r>
      <w:r w:rsidR="00C027F1">
        <w:rPr>
          <w:rFonts w:ascii="Times New Roman" w:hAnsi="Times New Roman" w:cs="Times New Roman"/>
          <w:sz w:val="28"/>
          <w:szCs w:val="28"/>
        </w:rPr>
        <w:t xml:space="preserve"> </w:t>
      </w:r>
      <w:r w:rsidRPr="00C027F1">
        <w:rPr>
          <w:rFonts w:ascii="Times New Roman" w:hAnsi="Times New Roman" w:cs="Times New Roman"/>
          <w:sz w:val="28"/>
          <w:szCs w:val="28"/>
        </w:rPr>
        <w:t xml:space="preserve">утилизации биологических </w:t>
      </w:r>
      <w:r w:rsidR="00C027F1">
        <w:rPr>
          <w:rFonts w:ascii="Times New Roman" w:hAnsi="Times New Roman" w:cs="Times New Roman"/>
          <w:sz w:val="28"/>
          <w:szCs w:val="28"/>
        </w:rPr>
        <w:t>о</w:t>
      </w:r>
      <w:r w:rsidRPr="00C027F1">
        <w:rPr>
          <w:rFonts w:ascii="Times New Roman" w:hAnsi="Times New Roman" w:cs="Times New Roman"/>
          <w:sz w:val="28"/>
          <w:szCs w:val="28"/>
        </w:rPr>
        <w:t>тходов на территории Лужского района</w:t>
      </w:r>
      <w:r w:rsidR="00C027F1">
        <w:rPr>
          <w:rFonts w:ascii="Times New Roman" w:hAnsi="Times New Roman" w:cs="Times New Roman"/>
          <w:sz w:val="28"/>
          <w:szCs w:val="28"/>
        </w:rPr>
        <w:t xml:space="preserve"> </w:t>
      </w:r>
      <w:r w:rsidRPr="00C027F1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C027F1">
        <w:rPr>
          <w:rFonts w:ascii="Times New Roman" w:hAnsi="Times New Roman" w:cs="Times New Roman"/>
          <w:sz w:val="28"/>
          <w:szCs w:val="28"/>
        </w:rPr>
        <w:t xml:space="preserve">ю </w:t>
      </w:r>
      <w:r w:rsidR="00193992">
        <w:rPr>
          <w:rFonts w:ascii="Times New Roman" w:hAnsi="Times New Roman" w:cs="Times New Roman"/>
          <w:sz w:val="28"/>
          <w:szCs w:val="28"/>
        </w:rPr>
        <w:t>3</w:t>
      </w:r>
      <w:r w:rsidRPr="00C027F1">
        <w:rPr>
          <w:rFonts w:ascii="Times New Roman" w:hAnsi="Times New Roman" w:cs="Times New Roman"/>
          <w:sz w:val="28"/>
          <w:szCs w:val="28"/>
        </w:rPr>
        <w:t>.</w:t>
      </w: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19C" w:rsidP="00C027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C027F1">
        <w:rPr>
          <w:rFonts w:ascii="Times New Roman" w:hAnsi="Times New Roman" w:cs="Times New Roman"/>
          <w:sz w:val="28"/>
          <w:szCs w:val="28"/>
        </w:rPr>
        <w:t xml:space="preserve">4. </w:t>
      </w:r>
      <w:r w:rsidRPr="00C027F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C027F1">
        <w:rPr>
          <w:rFonts w:ascii="Times New Roman" w:hAnsi="Times New Roman" w:cs="Times New Roman"/>
          <w:sz w:val="28"/>
          <w:szCs w:val="28"/>
        </w:rPr>
        <w:t xml:space="preserve"> </w:t>
      </w:r>
      <w:r w:rsidRPr="00C027F1">
        <w:rPr>
          <w:rFonts w:ascii="Times New Roman" w:hAnsi="Times New Roman" w:cs="Times New Roman"/>
          <w:sz w:val="28"/>
          <w:szCs w:val="28"/>
        </w:rPr>
        <w:t>заместителя главы администрации Евстафьева В.В.</w:t>
      </w: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межведомственная комиссии-5, адм.г/п и с/п, ОАиКС, отдел ЖКХ, прокуратура.</w:t>
      </w:r>
    </w:p>
    <w:p w:rsidR="00C027F1" w:rsidP="00C027F1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027F1" w:rsidP="00C027F1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</w:p>
    <w:p w:rsidR="00C027F1" w:rsidP="00C027F1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C027F1" w:rsidP="00C027F1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30.10.2008 № 658</w:t>
      </w:r>
    </w:p>
    <w:p w:rsidR="00C027F1" w:rsidP="00C027F1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 Т А В</w:t>
      </w:r>
    </w:p>
    <w:p w:rsidR="00C027F1" w:rsidP="00C02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комиссии по проведению инвентаризации</w:t>
      </w:r>
    </w:p>
    <w:p w:rsidR="00C027F1" w:rsidP="00C02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пунктов сбора биологических отходов, скотомогильников (биотермических ям) и утилизации биологических отходов на территории Лужского района</w:t>
      </w:r>
    </w:p>
    <w:p w:rsidR="00C027F1" w:rsidP="00C027F1">
      <w:pPr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rPr>
          <w:rFonts w:ascii="Times New Roman" w:hAnsi="Times New Roman" w:cs="Times New Roman"/>
          <w:sz w:val="28"/>
          <w:szCs w:val="28"/>
        </w:rPr>
      </w:pPr>
    </w:p>
    <w:p w:rsidR="00C027F1" w:rsidP="00C0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 комиссии:</w:t>
      </w:r>
    </w:p>
    <w:p w:rsidR="00C027F1" w:rsidP="00C0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Евстафьева</w:t>
      </w:r>
    </w:p>
    <w:p w:rsidR="00CE6833" w:rsidP="00C0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Леонидовна</w:t>
        <w:tab/>
        <w:tab/>
        <w:t>- заведующий отделом АПК администрации</w:t>
      </w:r>
    </w:p>
    <w:p w:rsidR="00CE6833" w:rsidP="00C0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 xml:space="preserve">  Лужского муниципального района</w:t>
      </w:r>
    </w:p>
    <w:p w:rsidR="00CE6833" w:rsidP="00C027F1">
      <w:pPr>
        <w:rPr>
          <w:rFonts w:ascii="Times New Roman" w:hAnsi="Times New Roman" w:cs="Times New Roman"/>
          <w:sz w:val="28"/>
          <w:szCs w:val="28"/>
        </w:rPr>
      </w:pPr>
    </w:p>
    <w:p w:rsidR="00CE6833" w:rsidP="00C0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CE6833" w:rsidP="00C0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</w:t>
      </w:r>
    </w:p>
    <w:p w:rsidR="00CE6833" w:rsidP="00C0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Макаровна</w:t>
        <w:tab/>
        <w:tab/>
        <w:tab/>
        <w:t>- ведущий специалист отдела транспорта, связи</w:t>
      </w:r>
    </w:p>
    <w:p w:rsidR="00CE6833" w:rsidP="00C0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 xml:space="preserve">  и ЖКХ адм.Лужского муниципального района</w:t>
      </w:r>
    </w:p>
    <w:p w:rsidR="00CE6833" w:rsidP="00C0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Слотина</w:t>
      </w:r>
    </w:p>
    <w:p w:rsidR="00CE6833" w:rsidP="00C0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Валерьяновна</w:t>
        <w:tab/>
        <w:tab/>
        <w:t>- ветврач-эпизоотолог ГУ ЛО «Лужская гос.</w:t>
      </w:r>
    </w:p>
    <w:p w:rsidR="00CE6833" w:rsidP="00C0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 xml:space="preserve">  ветеринарная инспекция» (по согласованию)</w:t>
      </w:r>
    </w:p>
    <w:p w:rsidR="00CE6833" w:rsidP="00C0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</w:t>
      </w:r>
    </w:p>
    <w:p w:rsidR="00CE6833" w:rsidP="00C0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Васильевна</w:t>
        <w:tab/>
        <w:tab/>
        <w:t>- гос.инспектор Ленинградской области по</w:t>
      </w:r>
    </w:p>
    <w:p w:rsidR="00CE6833" w:rsidP="00C0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 xml:space="preserve">  охране природы (по согласованию)</w:t>
      </w:r>
    </w:p>
    <w:p w:rsidR="00CE6833" w:rsidP="00C0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Базай</w:t>
      </w:r>
    </w:p>
    <w:p w:rsidR="00CE6833" w:rsidP="00C0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Яна Борисовна</w:t>
        <w:tab/>
        <w:tab/>
        <w:t>-</w:t>
        <w:tab/>
        <w:t>- начальник ТО Управления Роспотребнадзора</w:t>
      </w:r>
    </w:p>
    <w:p w:rsidR="00CE6833" w:rsidP="00C0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 xml:space="preserve">  по Ленинградской области в Лужском районе</w:t>
      </w:r>
    </w:p>
    <w:p w:rsidR="00CE6833" w:rsidP="00C0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 xml:space="preserve">  (по согласованию)</w:t>
      </w:r>
    </w:p>
    <w:p w:rsidR="00193992" w:rsidP="00C027F1">
      <w:pPr>
        <w:rPr>
          <w:rFonts w:ascii="Times New Roman" w:hAnsi="Times New Roman" w:cs="Times New Roman"/>
          <w:sz w:val="28"/>
          <w:szCs w:val="28"/>
        </w:rPr>
      </w:pPr>
    </w:p>
    <w:p w:rsidR="00193992" w:rsidP="00C027F1">
      <w:pPr>
        <w:rPr>
          <w:rFonts w:ascii="Times New Roman" w:hAnsi="Times New Roman" w:cs="Times New Roman"/>
          <w:sz w:val="28"/>
          <w:szCs w:val="28"/>
        </w:rPr>
      </w:pPr>
    </w:p>
    <w:p w:rsidR="00193992" w:rsidP="00C027F1">
      <w:pPr>
        <w:rPr>
          <w:rFonts w:ascii="Times New Roman" w:hAnsi="Times New Roman" w:cs="Times New Roman"/>
          <w:sz w:val="28"/>
          <w:szCs w:val="28"/>
        </w:rPr>
      </w:pPr>
    </w:p>
    <w:p w:rsidR="00193992" w:rsidP="00C027F1">
      <w:pPr>
        <w:rPr>
          <w:rFonts w:ascii="Times New Roman" w:hAnsi="Times New Roman" w:cs="Times New Roman"/>
          <w:sz w:val="28"/>
          <w:szCs w:val="28"/>
        </w:rPr>
      </w:pPr>
    </w:p>
    <w:p w:rsidR="00193992" w:rsidP="00C027F1">
      <w:pPr>
        <w:rPr>
          <w:rFonts w:ascii="Times New Roman" w:hAnsi="Times New Roman" w:cs="Times New Roman"/>
          <w:sz w:val="28"/>
          <w:szCs w:val="28"/>
        </w:rPr>
      </w:pPr>
    </w:p>
    <w:p w:rsidR="00193992" w:rsidP="00C027F1">
      <w:pPr>
        <w:rPr>
          <w:rFonts w:ascii="Times New Roman" w:hAnsi="Times New Roman" w:cs="Times New Roman"/>
          <w:sz w:val="28"/>
          <w:szCs w:val="28"/>
        </w:rPr>
      </w:pPr>
    </w:p>
    <w:p w:rsidR="00193992" w:rsidP="00C027F1">
      <w:pPr>
        <w:rPr>
          <w:rFonts w:ascii="Times New Roman" w:hAnsi="Times New Roman" w:cs="Times New Roman"/>
          <w:sz w:val="28"/>
          <w:szCs w:val="28"/>
        </w:rPr>
      </w:pPr>
    </w:p>
    <w:p w:rsidR="00193992" w:rsidP="00C027F1">
      <w:pPr>
        <w:rPr>
          <w:rFonts w:ascii="Times New Roman" w:hAnsi="Times New Roman" w:cs="Times New Roman"/>
          <w:sz w:val="28"/>
          <w:szCs w:val="28"/>
        </w:rPr>
      </w:pPr>
    </w:p>
    <w:p w:rsidR="00193992" w:rsidP="00C027F1">
      <w:pPr>
        <w:rPr>
          <w:rFonts w:ascii="Times New Roman" w:hAnsi="Times New Roman" w:cs="Times New Roman"/>
          <w:sz w:val="28"/>
          <w:szCs w:val="28"/>
        </w:rPr>
      </w:pPr>
    </w:p>
    <w:p w:rsidR="00193992" w:rsidP="00C027F1">
      <w:pPr>
        <w:rPr>
          <w:rFonts w:ascii="Times New Roman" w:hAnsi="Times New Roman" w:cs="Times New Roman"/>
          <w:sz w:val="28"/>
          <w:szCs w:val="28"/>
        </w:rPr>
      </w:pPr>
    </w:p>
    <w:p w:rsidR="00193992" w:rsidP="00C027F1">
      <w:pPr>
        <w:rPr>
          <w:rFonts w:ascii="Times New Roman" w:hAnsi="Times New Roman" w:cs="Times New Roman"/>
          <w:sz w:val="28"/>
          <w:szCs w:val="28"/>
        </w:rPr>
      </w:pPr>
    </w:p>
    <w:p w:rsidR="00193992" w:rsidP="00C027F1">
      <w:pPr>
        <w:rPr>
          <w:rFonts w:ascii="Times New Roman" w:hAnsi="Times New Roman" w:cs="Times New Roman"/>
          <w:sz w:val="28"/>
          <w:szCs w:val="28"/>
        </w:rPr>
      </w:pPr>
    </w:p>
    <w:p w:rsidR="00193992" w:rsidP="00C027F1">
      <w:pPr>
        <w:rPr>
          <w:rFonts w:ascii="Times New Roman" w:hAnsi="Times New Roman" w:cs="Times New Roman"/>
          <w:sz w:val="28"/>
          <w:szCs w:val="28"/>
        </w:rPr>
      </w:pPr>
    </w:p>
    <w:p w:rsidR="00193992" w:rsidP="00193992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93992" w:rsidP="00193992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</w:p>
    <w:p w:rsidR="00193992" w:rsidP="00193992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193992" w:rsidP="00193992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30.10.2008 № 658</w:t>
      </w:r>
    </w:p>
    <w:p w:rsidR="00193992" w:rsidP="00193992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93992" w:rsidP="00193992">
      <w:pPr>
        <w:rPr>
          <w:rFonts w:ascii="Times New Roman" w:hAnsi="Times New Roman" w:cs="Times New Roman"/>
          <w:sz w:val="28"/>
          <w:szCs w:val="28"/>
        </w:rPr>
      </w:pPr>
    </w:p>
    <w:p w:rsidR="00193992" w:rsidRPr="00D42EBF" w:rsidP="00193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93992" w:rsidRPr="00D42EBF" w:rsidP="00193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EBF">
        <w:rPr>
          <w:rFonts w:ascii="Times New Roman" w:hAnsi="Times New Roman" w:cs="Times New Roman"/>
          <w:sz w:val="28"/>
          <w:szCs w:val="28"/>
        </w:rPr>
        <w:t>мероприятий межведомственной комиссии по проведению инвентаризации</w:t>
      </w:r>
    </w:p>
    <w:p w:rsidR="00193992" w:rsidP="00193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EBF">
        <w:rPr>
          <w:rFonts w:ascii="Times New Roman" w:hAnsi="Times New Roman" w:cs="Times New Roman"/>
          <w:sz w:val="28"/>
          <w:szCs w:val="28"/>
        </w:rPr>
        <w:t>пунктов сбора биологических отходов, скотомогильников (биотермических ям)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EBF">
        <w:rPr>
          <w:rFonts w:ascii="Times New Roman" w:hAnsi="Times New Roman" w:cs="Times New Roman"/>
          <w:sz w:val="28"/>
          <w:szCs w:val="28"/>
        </w:rPr>
        <w:t>утилизации биологических отходов на территории Лужского района</w:t>
      </w:r>
    </w:p>
    <w:tbl>
      <w:tblPr>
        <w:tblStyle w:val="TableGrid"/>
        <w:tblW w:w="0" w:type="auto"/>
        <w:tblInd w:w="0" w:type="dxa"/>
        <w:tblLook w:val="01E0"/>
      </w:tblPr>
      <w:tblGrid>
        <w:gridCol w:w="751"/>
        <w:gridCol w:w="4668"/>
        <w:gridCol w:w="1623"/>
        <w:gridCol w:w="2672"/>
      </w:tblGrid>
      <w:tr>
        <w:tblPrEx>
          <w:tblW w:w="0" w:type="auto"/>
          <w:tblInd w:w="0" w:type="dxa"/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>
        <w:tblPrEx>
          <w:tblW w:w="0" w:type="auto"/>
          <w:tblInd w:w="0" w:type="dxa"/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RPr="00D42EBF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RPr="00D42EBF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RPr="00D42EBF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RPr="00D42EBF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W w:w="0" w:type="auto"/>
          <w:tblInd w:w="0" w:type="dxa"/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RPr="00D42EBF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EBF">
              <w:rPr>
                <w:rFonts w:ascii="Times New Roman" w:hAnsi="Times New Roman" w:cs="Times New Roman"/>
                <w:sz w:val="24"/>
                <w:szCs w:val="24"/>
              </w:rPr>
              <w:t>Подготовить и представить сведения в администрацию ЛМР по оценке образования на территории городских и сельских поселений трупов бесхозных (диких, бродячих) животных, биологических отходов о населения и фермерских хозяйств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RPr="00D42EBF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ноября 2008 года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адм. городских и сельских </w:t>
            </w:r>
          </w:p>
          <w:p w:rsidR="00193992" w:rsidRPr="00D42EBF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>
        <w:tblPrEx>
          <w:tblW w:w="0" w:type="auto"/>
          <w:tblInd w:w="0" w:type="dxa"/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RPr="00D42EBF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инвентаризацию скотомогильников (биотермических ям), пунктов по утилизации биологических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ноября 2008 года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</w:tr>
      <w:tr>
        <w:tblPrEx>
          <w:tblW w:w="0" w:type="auto"/>
          <w:tblInd w:w="0" w:type="dxa"/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перечень специализированных организаций, оказывающих услуги по сбору (приему), транспортировке и утилизации трупов домашних и бесхозных (диких, бродячих) животных, других биологических отходов от населения и фермерских хозяйств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ноября 2008 года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тр-та, связи и ЖКХ, ГУ ЛО «Лужская гос.ветерин.инспекция»</w:t>
            </w:r>
          </w:p>
        </w:tc>
      </w:tr>
      <w:tr>
        <w:tblPrEx>
          <w:tblW w:w="0" w:type="auto"/>
          <w:tblInd w:w="0" w:type="dxa"/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необходимые дополнительные мощности объектов по утилизации биологических отходов, образующихся на территории Лужского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ноября 2008 года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</w:t>
            </w:r>
          </w:p>
        </w:tc>
      </w:tr>
      <w:tr>
        <w:tblPrEx>
          <w:tblW w:w="0" w:type="auto"/>
          <w:tblInd w:w="0" w:type="dxa"/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расчет необходимых денежных средств для организации системы сбора, транспортировки и утилизации биологических отходов, образующихся на территории Лужского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ноября 2008 года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тр-та, связи и ЖКХ,</w:t>
            </w: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ЛО</w:t>
            </w:r>
          </w:p>
        </w:tc>
      </w:tr>
      <w:tr>
        <w:tblPrEx>
          <w:tblW w:w="0" w:type="auto"/>
          <w:tblInd w:w="0" w:type="dxa"/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по согласованию с ГУ ЛО «Лужская государственная ветеринарная инспекция» выбор земельных участков для строительства объектов для утилизации биологических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ОАиКС</w:t>
            </w:r>
          </w:p>
        </w:tc>
      </w:tr>
      <w:tr>
        <w:tblPrEx>
          <w:tblW w:w="0" w:type="auto"/>
          <w:tblInd w:w="0" w:type="dxa"/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проектирование и строительство необходимого количества пунктов сбора и объектов по утилизации биологических отходов, образующихся на территории Лужского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2008 года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93992" w:rsidP="001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ОАиКС</w:t>
            </w:r>
          </w:p>
        </w:tc>
      </w:tr>
    </w:tbl>
    <w:p w:rsidR="00193992" w:rsidP="00193992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93992" w:rsidP="00193992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</w:p>
    <w:p w:rsidR="00193992" w:rsidP="00193992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193992" w:rsidP="00193992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30.10.2008 № 658</w:t>
      </w:r>
    </w:p>
    <w:p w:rsidR="00193992" w:rsidP="00193992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193992" w:rsidP="00193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992" w:rsidRPr="00D42EBF" w:rsidP="00193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EBF">
        <w:rPr>
          <w:rFonts w:ascii="Times New Roman" w:hAnsi="Times New Roman" w:cs="Times New Roman"/>
          <w:sz w:val="28"/>
          <w:szCs w:val="28"/>
        </w:rPr>
        <w:t>ПЕРЕЧЕНЬ</w:t>
      </w:r>
    </w:p>
    <w:p w:rsidR="00193992" w:rsidP="00193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EBF">
        <w:rPr>
          <w:rFonts w:ascii="Times New Roman" w:hAnsi="Times New Roman" w:cs="Times New Roman"/>
          <w:sz w:val="28"/>
          <w:szCs w:val="28"/>
        </w:rPr>
        <w:t xml:space="preserve">скотомогильников (биотермических ям), имеющихся на территории </w:t>
      </w:r>
    </w:p>
    <w:p w:rsidR="00193992" w:rsidRPr="00D42EBF" w:rsidP="00193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EBF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193992" w:rsidRPr="00D42EBF" w:rsidP="001939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19"/>
        <w:gridCol w:w="4781"/>
      </w:tblGrid>
      <w:tr>
        <w:tblPrEx>
          <w:tblW w:w="0" w:type="auto"/>
          <w:tblInd w:w="40" w:type="dxa"/>
          <w:tblLayout w:type="fixed"/>
        </w:tblPrEx>
        <w:trPr>
          <w:trHeight w:hRule="exact" w:val="62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05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1. Скотомогильник д.Югостицы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ЗАО «Скреблово»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1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2. Скотомогильник д.Подгородье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ООО «Шереметьево»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1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3.Скотомогильник д.Раковно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 xml:space="preserve"> «Шереметьево»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05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Скотомогильник г.</w:t>
            </w: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Госветинспекция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05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5. Скотомогильник д.Усадище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СПК «Оредежский»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1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6. Скотомогильник д.Торошковичи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ЗАО «Новое время»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1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7. Скотомогильник д.Ивановское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 xml:space="preserve"> «Урожай»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05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8. Скотомогильник д.Каменка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СПК «Мичуринский»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1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9. Скотомогильник п.Пехенец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«Северная пушнина»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1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10. Скотомогильник д.Ретюнь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ОАО «Рассвет»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05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11. Скотомогильник д. Почап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ОАО «Новый мир»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1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12. Скотомогильник д. Клобутицы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000 «Сатис»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05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13.Скотомогильник д.Кипино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СПК «Ям-Тесово»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05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14. Скотомогильник п.Волошово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ОАО «Волошово»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05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15.Скотомогильник п.Дзержинского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ЗАО Племзавод «Рапти»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3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16.Скотомогильник д.Чудиново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3992" w:rsidRPr="00D42EBF" w:rsidP="0019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BF">
              <w:rPr>
                <w:rFonts w:ascii="Times New Roman" w:hAnsi="Times New Roman" w:cs="Times New Roman"/>
                <w:sz w:val="28"/>
                <w:szCs w:val="28"/>
              </w:rPr>
              <w:t>ОАО «Партизан»</w:t>
            </w:r>
          </w:p>
        </w:tc>
      </w:tr>
    </w:tbl>
    <w:p w:rsidR="00193992" w:rsidRPr="00D42EBF" w:rsidP="00193992">
      <w:pPr>
        <w:rPr>
          <w:rFonts w:ascii="Times New Roman" w:hAnsi="Times New Roman" w:cs="Times New Roman"/>
          <w:sz w:val="28"/>
          <w:szCs w:val="28"/>
        </w:rPr>
      </w:pPr>
    </w:p>
    <w:p w:rsidR="00193992" w:rsidRPr="00C027F1" w:rsidP="00C027F1">
      <w:pPr>
        <w:rPr>
          <w:rFonts w:ascii="Times New Roman" w:hAnsi="Times New Roman" w:cs="Times New Roman"/>
          <w:sz w:val="28"/>
          <w:szCs w:val="28"/>
        </w:rPr>
      </w:pPr>
    </w:p>
    <w:sectPr w:rsidSect="00C027F1">
      <w:pgSz w:w="11909" w:h="16834"/>
      <w:pgMar w:top="1134" w:right="710" w:bottom="720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65BDF"/>
    <w:multiLevelType w:val="singleLevel"/>
    <w:tmpl w:val="6622AFE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">
    <w:nsid w:val="7639443D"/>
    <w:multiLevelType w:val="singleLevel"/>
    <w:tmpl w:val="F1EEC2D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hint="default"/>
      </w:rPr>
    </w:lvl>
  </w:abstractNum>
  <w:abstractNum w:abstractNumId="2">
    <w:nsid w:val="7F7F70F0"/>
    <w:multiLevelType w:val="singleLevel"/>
    <w:tmpl w:val="CA409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534"/>
    <w:rsid w:val="00193992"/>
    <w:rsid w:val="002C64D9"/>
    <w:rsid w:val="006D040B"/>
    <w:rsid w:val="007C619C"/>
    <w:rsid w:val="00B83082"/>
    <w:rsid w:val="00C027F1"/>
    <w:rsid w:val="00C94534"/>
    <w:rsid w:val="00CE6833"/>
    <w:rsid w:val="00D42EBF"/>
    <w:rsid w:val="00D874C5"/>
    <w:rsid w:val="00E2765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19399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749</Words>
  <Characters>4275</Characters>
  <Application>Microsoft Office Word</Application>
  <DocSecurity>0</DocSecurity>
  <Lines>0</Lines>
  <Paragraphs>0</Paragraphs>
  <ScaleCrop>false</ScaleCrop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lr</cp:lastModifiedBy>
  <cp:revision>2</cp:revision>
  <cp:lastPrinted>2008-10-30T15:14:00Z</cp:lastPrinted>
  <dcterms:created xsi:type="dcterms:W3CDTF">2009-01-13T14:26:00Z</dcterms:created>
  <dcterms:modified xsi:type="dcterms:W3CDTF">2009-01-13T14:26:00Z</dcterms:modified>
</cp:coreProperties>
</file>