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6A" w:rsidRDefault="00EE711C" w:rsidP="0003556A">
      <w:pPr>
        <w:jc w:val="center"/>
      </w:pPr>
      <w:r>
        <w:rPr>
          <w:b/>
          <w:noProof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56A" w:rsidRDefault="0003556A" w:rsidP="0003556A">
      <w:pPr>
        <w:jc w:val="center"/>
        <w:rPr>
          <w:rFonts w:ascii="Century" w:hAnsi="Century"/>
          <w:b/>
          <w:caps/>
          <w:sz w:val="10"/>
        </w:rPr>
      </w:pPr>
    </w:p>
    <w:p w:rsidR="0003556A" w:rsidRDefault="0003556A" w:rsidP="0003556A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03556A" w:rsidRDefault="0003556A" w:rsidP="0003556A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03556A" w:rsidRDefault="0003556A" w:rsidP="0003556A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03556A" w:rsidRDefault="0003556A" w:rsidP="0003556A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Лужского муниципального района</w:t>
      </w:r>
    </w:p>
    <w:p w:rsidR="0003556A" w:rsidRDefault="0003556A" w:rsidP="0003556A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03556A" w:rsidRDefault="0003556A" w:rsidP="0003556A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Pr="005D536B" w:rsidRDefault="00C324D2" w:rsidP="00C324D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24D2" w:rsidRPr="005D536B" w:rsidRDefault="00C324D2" w:rsidP="00C324D2">
      <w:pPr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36B">
        <w:rPr>
          <w:rFonts w:ascii="Times New Roman" w:hAnsi="Times New Roman" w:cs="Times New Roman"/>
          <w:color w:val="auto"/>
          <w:sz w:val="28"/>
          <w:szCs w:val="28"/>
        </w:rPr>
        <w:t xml:space="preserve">От  </w:t>
      </w:r>
      <w:r w:rsidR="003274FA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="009D20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59E9">
        <w:rPr>
          <w:rFonts w:ascii="Times New Roman" w:hAnsi="Times New Roman" w:cs="Times New Roman"/>
          <w:color w:val="auto"/>
          <w:sz w:val="28"/>
          <w:szCs w:val="28"/>
        </w:rPr>
        <w:t xml:space="preserve">февраля </w:t>
      </w:r>
      <w:r w:rsidRPr="005D536B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03556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559E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5D536B">
        <w:rPr>
          <w:rFonts w:ascii="Times New Roman" w:hAnsi="Times New Roman" w:cs="Times New Roman"/>
          <w:color w:val="auto"/>
          <w:sz w:val="28"/>
          <w:szCs w:val="28"/>
        </w:rPr>
        <w:t xml:space="preserve"> г.  №  </w:t>
      </w:r>
      <w:r w:rsidR="00A12C53">
        <w:rPr>
          <w:rFonts w:ascii="Times New Roman" w:hAnsi="Times New Roman" w:cs="Times New Roman"/>
          <w:color w:val="auto"/>
          <w:sz w:val="28"/>
          <w:szCs w:val="28"/>
        </w:rPr>
        <w:t>46</w:t>
      </w:r>
      <w:r w:rsidR="00331A24">
        <w:rPr>
          <w:rFonts w:ascii="Times New Roman" w:hAnsi="Times New Roman" w:cs="Times New Roman"/>
          <w:color w:val="auto"/>
          <w:sz w:val="28"/>
          <w:szCs w:val="28"/>
        </w:rPr>
        <w:t>5</w:t>
      </w:r>
    </w:p>
    <w:p w:rsidR="003C5875" w:rsidRPr="00953F28" w:rsidRDefault="003C5875" w:rsidP="00C324D2">
      <w:pPr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24D2" w:rsidRPr="00953F28" w:rsidRDefault="00C324D2" w:rsidP="00C324D2">
      <w:pPr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24D2" w:rsidRPr="00953F28" w:rsidRDefault="0093449A" w:rsidP="00C324D2">
      <w:pPr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449A">
        <w:rPr>
          <w:rFonts w:ascii="Century" w:hAnsi="Century"/>
          <w:noProof/>
          <w:color w:val="auto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.25pt;margin-top:.8pt;width:240.7pt;height:157pt;z-index:251658240" stroked="f">
            <v:textbox style="mso-next-textbox:#_x0000_s1027">
              <w:txbxContent>
                <w:p w:rsidR="0036399B" w:rsidRPr="00163CF5" w:rsidRDefault="0036399B" w:rsidP="001E704F">
                  <w:pPr>
                    <w:ind w:left="-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3CF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проекта </w:t>
                  </w:r>
                </w:p>
                <w:p w:rsidR="0036399B" w:rsidRPr="00163CF5" w:rsidRDefault="0036399B" w:rsidP="001E704F">
                  <w:pPr>
                    <w:ind w:left="-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3CF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административного регламента </w:t>
                  </w:r>
                </w:p>
                <w:p w:rsidR="0036399B" w:rsidRPr="00163CF5" w:rsidRDefault="0036399B" w:rsidP="001E704F">
                  <w:pPr>
                    <w:ind w:left="-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3CF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предоставлению </w:t>
                  </w:r>
                  <w:proofErr w:type="gramStart"/>
                  <w:r w:rsidRPr="00163C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муниципальной</w:t>
                  </w:r>
                  <w:proofErr w:type="gramEnd"/>
                  <w:r w:rsidRPr="00163CF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36399B" w:rsidRPr="00163CF5" w:rsidRDefault="0036399B" w:rsidP="001E704F">
                  <w:pPr>
                    <w:ind w:left="-142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63C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услуги «</w:t>
                  </w:r>
                  <w:r w:rsidRPr="00163CF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Отнесение земель или </w:t>
                  </w:r>
                </w:p>
                <w:p w:rsidR="0036399B" w:rsidRPr="00163CF5" w:rsidRDefault="0036399B" w:rsidP="001E704F">
                  <w:pPr>
                    <w:ind w:left="-142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63CF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земельных участков в составе </w:t>
                  </w:r>
                </w:p>
                <w:p w:rsidR="0036399B" w:rsidRPr="00163CF5" w:rsidRDefault="0036399B" w:rsidP="001E704F">
                  <w:pPr>
                    <w:ind w:left="-142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63CF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таких земель, </w:t>
                  </w:r>
                  <w:proofErr w:type="gramStart"/>
                  <w:r w:rsidRPr="00163CF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государственная</w:t>
                  </w:r>
                  <w:proofErr w:type="gramEnd"/>
                  <w:r w:rsidRPr="00163CF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36399B" w:rsidRPr="00163CF5" w:rsidRDefault="0036399B" w:rsidP="001E704F">
                  <w:pPr>
                    <w:ind w:left="-142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63CF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собственность на </w:t>
                  </w:r>
                  <w:proofErr w:type="gramStart"/>
                  <w:r w:rsidRPr="00163CF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которые</w:t>
                  </w:r>
                  <w:proofErr w:type="gramEnd"/>
                  <w:r w:rsidRPr="00163CF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36399B" w:rsidRPr="00163CF5" w:rsidRDefault="0036399B" w:rsidP="001E704F">
                  <w:pPr>
                    <w:ind w:left="-142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63CF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не разграничена, к определенной </w:t>
                  </w:r>
                </w:p>
                <w:p w:rsidR="0036399B" w:rsidRPr="00163CF5" w:rsidRDefault="0036399B" w:rsidP="001E704F">
                  <w:pPr>
                    <w:ind w:left="-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3CF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категории</w:t>
                  </w:r>
                  <w:r w:rsidRPr="00163C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  <w:r w:rsidRPr="0093449A">
        <w:rPr>
          <w:rFonts w:ascii="Century" w:hAnsi="Century"/>
          <w:noProof/>
          <w:color w:val="auto"/>
          <w:sz w:val="28"/>
          <w:szCs w:val="28"/>
        </w:rPr>
        <w:pict>
          <v:shape id="_x0000_s1026" type="#_x0000_t202" style="position:absolute;left:0;text-align:left;margin-left:-50.7pt;margin-top:8.6pt;width:83.6pt;height:49.5pt;z-index:251657216;mso-width-relative:margin;mso-height-relative:margin">
            <v:textbox style="mso-next-textbox:#_x0000_s1026">
              <w:txbxContent>
                <w:p w:rsidR="0036399B" w:rsidRPr="00FE78A3" w:rsidRDefault="0036399B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5D536B" w:rsidRDefault="00C324D2" w:rsidP="00C324D2">
      <w:pPr>
        <w:contextualSpacing/>
        <w:rPr>
          <w:rFonts w:ascii="Times New Roman" w:hAnsi="Times New Roman"/>
          <w:color w:val="auto"/>
        </w:rPr>
      </w:pPr>
    </w:p>
    <w:p w:rsidR="001849F8" w:rsidRPr="005D536B" w:rsidRDefault="001849F8" w:rsidP="00C324D2">
      <w:pPr>
        <w:pStyle w:val="14"/>
        <w:shd w:val="clear" w:color="auto" w:fill="auto"/>
        <w:spacing w:after="0" w:line="240" w:lineRule="auto"/>
        <w:ind w:left="20" w:right="5400"/>
        <w:contextualSpacing/>
        <w:rPr>
          <w:color w:val="auto"/>
        </w:rPr>
      </w:pPr>
    </w:p>
    <w:p w:rsidR="00372012" w:rsidRPr="005D536B" w:rsidRDefault="00C324D2" w:rsidP="00C324D2">
      <w:pPr>
        <w:pStyle w:val="14"/>
        <w:shd w:val="clear" w:color="auto" w:fill="auto"/>
        <w:spacing w:after="0" w:line="240" w:lineRule="auto"/>
        <w:ind w:left="20" w:right="40" w:firstLine="200"/>
        <w:contextualSpacing/>
        <w:jc w:val="both"/>
        <w:rPr>
          <w:color w:val="auto"/>
        </w:rPr>
      </w:pPr>
      <w:r w:rsidRPr="005D536B">
        <w:rPr>
          <w:color w:val="auto"/>
        </w:rPr>
        <w:tab/>
      </w:r>
    </w:p>
    <w:p w:rsidR="007A2D34" w:rsidRPr="005D536B" w:rsidRDefault="007A2D34" w:rsidP="00F673E1">
      <w:pPr>
        <w:pStyle w:val="14"/>
        <w:shd w:val="clear" w:color="auto" w:fill="auto"/>
        <w:spacing w:after="0" w:line="240" w:lineRule="auto"/>
        <w:ind w:left="20" w:right="-2" w:firstLine="689"/>
        <w:contextualSpacing/>
        <w:jc w:val="both"/>
        <w:rPr>
          <w:color w:val="auto"/>
          <w:sz w:val="10"/>
          <w:szCs w:val="10"/>
        </w:rPr>
      </w:pPr>
    </w:p>
    <w:p w:rsidR="00495DB5" w:rsidRPr="005D536B" w:rsidRDefault="00495DB5" w:rsidP="00F673E1">
      <w:pPr>
        <w:pStyle w:val="14"/>
        <w:shd w:val="clear" w:color="auto" w:fill="auto"/>
        <w:spacing w:after="0" w:line="240" w:lineRule="auto"/>
        <w:ind w:left="20" w:right="-2" w:firstLine="689"/>
        <w:contextualSpacing/>
        <w:jc w:val="both"/>
        <w:rPr>
          <w:color w:val="auto"/>
          <w:sz w:val="28"/>
          <w:szCs w:val="28"/>
        </w:rPr>
      </w:pPr>
    </w:p>
    <w:p w:rsidR="00906C34" w:rsidRPr="005D536B" w:rsidRDefault="00906C34" w:rsidP="00F673E1">
      <w:pPr>
        <w:pStyle w:val="14"/>
        <w:shd w:val="clear" w:color="auto" w:fill="auto"/>
        <w:spacing w:after="0" w:line="240" w:lineRule="auto"/>
        <w:ind w:left="20" w:right="-2" w:firstLine="689"/>
        <w:contextualSpacing/>
        <w:jc w:val="both"/>
        <w:rPr>
          <w:color w:val="auto"/>
          <w:sz w:val="28"/>
          <w:szCs w:val="28"/>
        </w:rPr>
      </w:pPr>
    </w:p>
    <w:p w:rsidR="00163CF5" w:rsidRDefault="00163CF5" w:rsidP="00D6677F">
      <w:pPr>
        <w:pStyle w:val="14"/>
        <w:shd w:val="clear" w:color="auto" w:fill="auto"/>
        <w:spacing w:after="0" w:line="240" w:lineRule="auto"/>
        <w:ind w:right="-2" w:firstLine="709"/>
        <w:contextualSpacing/>
        <w:jc w:val="both"/>
        <w:rPr>
          <w:color w:val="auto"/>
          <w:sz w:val="28"/>
          <w:szCs w:val="28"/>
        </w:rPr>
      </w:pPr>
    </w:p>
    <w:p w:rsidR="00163CF5" w:rsidRDefault="00163CF5" w:rsidP="00D6677F">
      <w:pPr>
        <w:pStyle w:val="14"/>
        <w:shd w:val="clear" w:color="auto" w:fill="auto"/>
        <w:spacing w:after="0" w:line="240" w:lineRule="auto"/>
        <w:ind w:right="-2" w:firstLine="709"/>
        <w:contextualSpacing/>
        <w:jc w:val="both"/>
        <w:rPr>
          <w:color w:val="auto"/>
          <w:sz w:val="28"/>
          <w:szCs w:val="28"/>
        </w:rPr>
      </w:pPr>
    </w:p>
    <w:p w:rsidR="00163CF5" w:rsidRDefault="00163CF5" w:rsidP="00D6677F">
      <w:pPr>
        <w:pStyle w:val="14"/>
        <w:shd w:val="clear" w:color="auto" w:fill="auto"/>
        <w:spacing w:after="0" w:line="240" w:lineRule="auto"/>
        <w:ind w:right="-2" w:firstLine="709"/>
        <w:contextualSpacing/>
        <w:jc w:val="both"/>
        <w:rPr>
          <w:color w:val="auto"/>
          <w:sz w:val="28"/>
          <w:szCs w:val="28"/>
        </w:rPr>
      </w:pPr>
    </w:p>
    <w:p w:rsidR="00163CF5" w:rsidRPr="00163CF5" w:rsidRDefault="00163CF5" w:rsidP="00D6677F">
      <w:pPr>
        <w:pStyle w:val="14"/>
        <w:shd w:val="clear" w:color="auto" w:fill="auto"/>
        <w:spacing w:after="0" w:line="240" w:lineRule="auto"/>
        <w:ind w:right="-2" w:firstLine="709"/>
        <w:contextualSpacing/>
        <w:jc w:val="both"/>
        <w:rPr>
          <w:color w:val="auto"/>
          <w:sz w:val="36"/>
          <w:szCs w:val="28"/>
        </w:rPr>
      </w:pPr>
    </w:p>
    <w:p w:rsidR="001849F8" w:rsidRPr="00602EE7" w:rsidRDefault="00983E15" w:rsidP="00D6677F">
      <w:pPr>
        <w:pStyle w:val="14"/>
        <w:shd w:val="clear" w:color="auto" w:fill="auto"/>
        <w:spacing w:after="0" w:line="240" w:lineRule="auto"/>
        <w:ind w:right="-2" w:firstLine="709"/>
        <w:contextualSpacing/>
        <w:jc w:val="both"/>
        <w:rPr>
          <w:color w:val="auto"/>
          <w:sz w:val="28"/>
          <w:szCs w:val="28"/>
        </w:rPr>
      </w:pPr>
      <w:proofErr w:type="gramStart"/>
      <w:r w:rsidRPr="00602EE7">
        <w:rPr>
          <w:color w:val="auto"/>
          <w:sz w:val="28"/>
          <w:szCs w:val="28"/>
        </w:rPr>
        <w:t xml:space="preserve">В соответствии с Федеральным законом от 27.07.2010 № 210-ФЗ                               </w:t>
      </w:r>
      <w:r w:rsidR="00F376D7">
        <w:rPr>
          <w:color w:val="auto"/>
          <w:sz w:val="28"/>
          <w:szCs w:val="28"/>
        </w:rPr>
        <w:t>«</w:t>
      </w:r>
      <w:r w:rsidRPr="00602EE7">
        <w:rPr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F376D7">
        <w:rPr>
          <w:color w:val="auto"/>
          <w:sz w:val="28"/>
          <w:szCs w:val="28"/>
        </w:rPr>
        <w:t>»</w:t>
      </w:r>
      <w:r w:rsidRPr="00602EE7">
        <w:rPr>
          <w:color w:val="auto"/>
          <w:sz w:val="28"/>
          <w:szCs w:val="28"/>
        </w:rPr>
        <w:t xml:space="preserve">, постановлением Правительства Ленинградской области от 05.03.2011 № 42 </w:t>
      </w:r>
      <w:r w:rsidR="00F376D7">
        <w:rPr>
          <w:color w:val="auto"/>
          <w:sz w:val="28"/>
          <w:szCs w:val="28"/>
        </w:rPr>
        <w:t>«</w:t>
      </w:r>
      <w:r w:rsidRPr="00602EE7">
        <w:rPr>
          <w:color w:val="auto"/>
          <w:sz w:val="28"/>
          <w:szCs w:val="28"/>
        </w:rPr>
        <w:t>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</w:t>
      </w:r>
      <w:r w:rsidR="00F376D7">
        <w:rPr>
          <w:color w:val="auto"/>
          <w:sz w:val="28"/>
          <w:szCs w:val="28"/>
        </w:rPr>
        <w:t>»</w:t>
      </w:r>
      <w:r w:rsidRPr="00602EE7">
        <w:rPr>
          <w:color w:val="auto"/>
          <w:sz w:val="28"/>
          <w:szCs w:val="28"/>
        </w:rPr>
        <w:t xml:space="preserve">, постановлением администрации Лужского муниципального района Ленинградской области от 10.11.2010 № 1211/1 </w:t>
      </w:r>
      <w:r w:rsidR="00F376D7">
        <w:rPr>
          <w:color w:val="auto"/>
          <w:sz w:val="28"/>
          <w:szCs w:val="28"/>
        </w:rPr>
        <w:t>«</w:t>
      </w:r>
      <w:r w:rsidRPr="00602EE7">
        <w:rPr>
          <w:color w:val="auto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</w:t>
      </w:r>
      <w:proofErr w:type="gramEnd"/>
      <w:r w:rsidRPr="00602EE7">
        <w:rPr>
          <w:color w:val="auto"/>
          <w:sz w:val="28"/>
          <w:szCs w:val="28"/>
        </w:rPr>
        <w:t xml:space="preserve"> услуг (исполнения муниципальных функций)</w:t>
      </w:r>
      <w:r w:rsidR="00F376D7">
        <w:rPr>
          <w:color w:val="auto"/>
          <w:sz w:val="28"/>
          <w:szCs w:val="28"/>
        </w:rPr>
        <w:t>»</w:t>
      </w:r>
      <w:r w:rsidR="00E01262" w:rsidRPr="00602EE7">
        <w:rPr>
          <w:color w:val="auto"/>
          <w:sz w:val="28"/>
          <w:szCs w:val="28"/>
        </w:rPr>
        <w:t>,</w:t>
      </w:r>
      <w:r w:rsidR="00646419" w:rsidRPr="00602EE7">
        <w:rPr>
          <w:color w:val="auto"/>
          <w:sz w:val="28"/>
          <w:szCs w:val="28"/>
        </w:rPr>
        <w:t xml:space="preserve"> </w:t>
      </w:r>
      <w:r w:rsidR="00E559E9">
        <w:rPr>
          <w:color w:val="auto"/>
          <w:sz w:val="28"/>
          <w:szCs w:val="28"/>
        </w:rPr>
        <w:t xml:space="preserve">протоколом от </w:t>
      </w:r>
      <w:r w:rsidR="00163CF5">
        <w:rPr>
          <w:color w:val="auto"/>
          <w:sz w:val="28"/>
          <w:szCs w:val="28"/>
        </w:rPr>
        <w:t>17.11.2021</w:t>
      </w:r>
      <w:r w:rsidR="001E704F">
        <w:rPr>
          <w:color w:val="auto"/>
          <w:sz w:val="28"/>
          <w:szCs w:val="28"/>
        </w:rPr>
        <w:t xml:space="preserve">  </w:t>
      </w:r>
      <w:r w:rsidR="00163CF5">
        <w:rPr>
          <w:color w:val="auto"/>
          <w:sz w:val="28"/>
          <w:szCs w:val="28"/>
        </w:rPr>
        <w:t xml:space="preserve">                              № П-143/2021</w:t>
      </w:r>
      <w:r w:rsidR="001E704F">
        <w:rPr>
          <w:color w:val="auto"/>
          <w:sz w:val="28"/>
          <w:szCs w:val="28"/>
        </w:rPr>
        <w:t xml:space="preserve"> </w:t>
      </w:r>
      <w:r w:rsidR="00E559E9">
        <w:rPr>
          <w:color w:val="auto"/>
          <w:sz w:val="28"/>
          <w:szCs w:val="28"/>
        </w:rPr>
        <w:t xml:space="preserve">комиссии по повышению качества и доступности предоставления государственных и муниципальных услуг в Ленинградской области, </w:t>
      </w:r>
      <w:r w:rsidR="0045695B" w:rsidRPr="00602EE7">
        <w:rPr>
          <w:color w:val="auto"/>
          <w:sz w:val="28"/>
          <w:szCs w:val="28"/>
        </w:rPr>
        <w:t xml:space="preserve">администрация Лужского муниципального района  </w:t>
      </w:r>
      <w:r w:rsidR="00163CF5">
        <w:rPr>
          <w:color w:val="auto"/>
          <w:sz w:val="28"/>
          <w:szCs w:val="28"/>
        </w:rPr>
        <w:t xml:space="preserve">                                           </w:t>
      </w:r>
      <w:proofErr w:type="spellStart"/>
      <w:proofErr w:type="gramStart"/>
      <w:r w:rsidR="00646419" w:rsidRPr="00602EE7">
        <w:rPr>
          <w:color w:val="auto"/>
          <w:sz w:val="28"/>
          <w:szCs w:val="28"/>
        </w:rPr>
        <w:t>п</w:t>
      </w:r>
      <w:proofErr w:type="spellEnd"/>
      <w:proofErr w:type="gramEnd"/>
      <w:r w:rsidR="00E01262" w:rsidRPr="00602EE7">
        <w:rPr>
          <w:color w:val="auto"/>
          <w:sz w:val="28"/>
          <w:szCs w:val="28"/>
        </w:rPr>
        <w:t xml:space="preserve"> </w:t>
      </w:r>
      <w:r w:rsidR="00646419" w:rsidRPr="00602EE7">
        <w:rPr>
          <w:color w:val="auto"/>
          <w:sz w:val="28"/>
          <w:szCs w:val="28"/>
        </w:rPr>
        <w:t>о</w:t>
      </w:r>
      <w:r w:rsidR="00E01262" w:rsidRPr="00602EE7">
        <w:rPr>
          <w:color w:val="auto"/>
          <w:sz w:val="28"/>
          <w:szCs w:val="28"/>
        </w:rPr>
        <w:t xml:space="preserve"> </w:t>
      </w:r>
      <w:r w:rsidR="00646419" w:rsidRPr="00602EE7">
        <w:rPr>
          <w:color w:val="auto"/>
          <w:sz w:val="28"/>
          <w:szCs w:val="28"/>
        </w:rPr>
        <w:t>с</w:t>
      </w:r>
      <w:r w:rsidR="00E01262" w:rsidRPr="00602EE7">
        <w:rPr>
          <w:color w:val="auto"/>
          <w:sz w:val="28"/>
          <w:szCs w:val="28"/>
        </w:rPr>
        <w:t xml:space="preserve"> </w:t>
      </w:r>
      <w:r w:rsidR="00646419" w:rsidRPr="00602EE7">
        <w:rPr>
          <w:color w:val="auto"/>
          <w:sz w:val="28"/>
          <w:szCs w:val="28"/>
        </w:rPr>
        <w:t>т</w:t>
      </w:r>
      <w:r w:rsidR="00E01262" w:rsidRPr="00602EE7">
        <w:rPr>
          <w:color w:val="auto"/>
          <w:sz w:val="28"/>
          <w:szCs w:val="28"/>
        </w:rPr>
        <w:t xml:space="preserve"> </w:t>
      </w:r>
      <w:r w:rsidR="00646419" w:rsidRPr="00602EE7">
        <w:rPr>
          <w:color w:val="auto"/>
          <w:sz w:val="28"/>
          <w:szCs w:val="28"/>
        </w:rPr>
        <w:t>а</w:t>
      </w:r>
      <w:r w:rsidR="00E01262" w:rsidRPr="00602EE7">
        <w:rPr>
          <w:color w:val="auto"/>
          <w:sz w:val="28"/>
          <w:szCs w:val="28"/>
        </w:rPr>
        <w:t xml:space="preserve"> </w:t>
      </w:r>
      <w:proofErr w:type="spellStart"/>
      <w:r w:rsidR="00646419" w:rsidRPr="00602EE7">
        <w:rPr>
          <w:color w:val="auto"/>
          <w:sz w:val="28"/>
          <w:szCs w:val="28"/>
        </w:rPr>
        <w:t>н</w:t>
      </w:r>
      <w:proofErr w:type="spellEnd"/>
      <w:r w:rsidR="00E01262" w:rsidRPr="00602EE7">
        <w:rPr>
          <w:color w:val="auto"/>
          <w:sz w:val="28"/>
          <w:szCs w:val="28"/>
        </w:rPr>
        <w:t xml:space="preserve"> </w:t>
      </w:r>
      <w:r w:rsidR="00646419" w:rsidRPr="00602EE7">
        <w:rPr>
          <w:color w:val="auto"/>
          <w:sz w:val="28"/>
          <w:szCs w:val="28"/>
        </w:rPr>
        <w:t>о</w:t>
      </w:r>
      <w:r w:rsidR="00E01262" w:rsidRPr="00602EE7">
        <w:rPr>
          <w:color w:val="auto"/>
          <w:sz w:val="28"/>
          <w:szCs w:val="28"/>
        </w:rPr>
        <w:t xml:space="preserve"> </w:t>
      </w:r>
      <w:r w:rsidR="00646419" w:rsidRPr="00602EE7">
        <w:rPr>
          <w:color w:val="auto"/>
          <w:sz w:val="28"/>
          <w:szCs w:val="28"/>
        </w:rPr>
        <w:t>в</w:t>
      </w:r>
      <w:r w:rsidR="00E01262" w:rsidRPr="00602EE7">
        <w:rPr>
          <w:color w:val="auto"/>
          <w:sz w:val="28"/>
          <w:szCs w:val="28"/>
        </w:rPr>
        <w:t xml:space="preserve"> </w:t>
      </w:r>
      <w:r w:rsidR="00646419" w:rsidRPr="00602EE7">
        <w:rPr>
          <w:color w:val="auto"/>
          <w:sz w:val="28"/>
          <w:szCs w:val="28"/>
        </w:rPr>
        <w:t>л</w:t>
      </w:r>
      <w:r w:rsidR="00E01262" w:rsidRPr="00602EE7">
        <w:rPr>
          <w:color w:val="auto"/>
          <w:sz w:val="28"/>
          <w:szCs w:val="28"/>
        </w:rPr>
        <w:t xml:space="preserve"> </w:t>
      </w:r>
      <w:r w:rsidR="00646419" w:rsidRPr="00602EE7">
        <w:rPr>
          <w:color w:val="auto"/>
          <w:sz w:val="28"/>
          <w:szCs w:val="28"/>
        </w:rPr>
        <w:t>я</w:t>
      </w:r>
      <w:r w:rsidR="00E01262" w:rsidRPr="00602EE7">
        <w:rPr>
          <w:color w:val="auto"/>
          <w:sz w:val="28"/>
          <w:szCs w:val="28"/>
        </w:rPr>
        <w:t xml:space="preserve"> </w:t>
      </w:r>
      <w:r w:rsidR="0045695B" w:rsidRPr="00602EE7">
        <w:rPr>
          <w:color w:val="auto"/>
          <w:sz w:val="28"/>
          <w:szCs w:val="28"/>
        </w:rPr>
        <w:t>е т</w:t>
      </w:r>
      <w:r w:rsidR="00646419" w:rsidRPr="00602EE7">
        <w:rPr>
          <w:color w:val="auto"/>
          <w:sz w:val="28"/>
          <w:szCs w:val="28"/>
        </w:rPr>
        <w:t>:</w:t>
      </w:r>
    </w:p>
    <w:p w:rsidR="00E01262" w:rsidRPr="00602EE7" w:rsidRDefault="00E01262" w:rsidP="00602EE7">
      <w:pPr>
        <w:pStyle w:val="14"/>
        <w:widowControl w:val="0"/>
        <w:shd w:val="clear" w:color="auto" w:fill="auto"/>
        <w:spacing w:after="0" w:line="240" w:lineRule="auto"/>
        <w:ind w:left="23" w:right="40" w:firstLine="198"/>
        <w:contextualSpacing/>
        <w:jc w:val="both"/>
        <w:rPr>
          <w:color w:val="auto"/>
          <w:sz w:val="28"/>
          <w:szCs w:val="28"/>
        </w:rPr>
      </w:pPr>
    </w:p>
    <w:p w:rsidR="00983E15" w:rsidRPr="00602EE7" w:rsidRDefault="00983E15" w:rsidP="005902D8">
      <w:pPr>
        <w:pStyle w:val="22"/>
        <w:widowControl w:val="0"/>
        <w:numPr>
          <w:ilvl w:val="2"/>
          <w:numId w:val="1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602EE7">
        <w:t xml:space="preserve">Утвердить проект административного регламента по предоставлению </w:t>
      </w:r>
      <w:r w:rsidR="00163CF5">
        <w:t>отделом по земельным ресурсам комитета по управлению муниципальным имуществом</w:t>
      </w:r>
      <w:r w:rsidR="001E704F">
        <w:t xml:space="preserve"> </w:t>
      </w:r>
      <w:r w:rsidR="005902D8">
        <w:rPr>
          <w:rFonts w:hint="eastAsia"/>
        </w:rPr>
        <w:t xml:space="preserve">администрации Лужского муниципального района Ленинградской области </w:t>
      </w:r>
      <w:r w:rsidR="00953F28" w:rsidRPr="00953F28">
        <w:t xml:space="preserve">муниципальной услуги </w:t>
      </w:r>
      <w:r w:rsidR="00F376D7">
        <w:t>«</w:t>
      </w:r>
      <w:r w:rsidR="00163CF5">
        <w:t xml:space="preserve">Отнесение земель </w:t>
      </w:r>
      <w:r w:rsidR="00163CF5">
        <w:lastRenderedPageBreak/>
        <w:t>или земельных участков в составе таких земель, государственная собственность на которые не разграничена, к определенной категории</w:t>
      </w:r>
      <w:r w:rsidR="00F376D7">
        <w:t>»</w:t>
      </w:r>
      <w:r w:rsidRPr="00602EE7">
        <w:t xml:space="preserve"> (приложение).</w:t>
      </w:r>
    </w:p>
    <w:p w:rsidR="00983E15" w:rsidRPr="00602EE7" w:rsidRDefault="00983E15" w:rsidP="00602EE7">
      <w:pPr>
        <w:pStyle w:val="22"/>
        <w:widowControl w:val="0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983E15" w:rsidRPr="00602EE7" w:rsidRDefault="00983E15" w:rsidP="001E704F">
      <w:pPr>
        <w:pStyle w:val="22"/>
        <w:widowControl w:val="0"/>
        <w:numPr>
          <w:ilvl w:val="2"/>
          <w:numId w:val="1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602EE7">
        <w:t xml:space="preserve">Разработчику проекта административного регламента: </w:t>
      </w:r>
    </w:p>
    <w:p w:rsidR="00983E15" w:rsidRPr="00602EE7" w:rsidRDefault="00983E15" w:rsidP="001E704F">
      <w:pPr>
        <w:pStyle w:val="22"/>
        <w:widowControl w:val="0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</w:pPr>
      <w:r w:rsidRPr="00602EE7">
        <w:t>в течение пяти рабочих дней со дня подписания постановления:</w:t>
      </w:r>
    </w:p>
    <w:p w:rsidR="00983E15" w:rsidRPr="00602EE7" w:rsidRDefault="00983E15" w:rsidP="001E704F">
      <w:pPr>
        <w:pStyle w:val="2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602EE7">
        <w:t>2.1.1. Направить проект административного регламента (п. 1) для проведения независимой экспертизы в уполномоченный орган и прокуратуру.</w:t>
      </w:r>
    </w:p>
    <w:p w:rsidR="00983E15" w:rsidRPr="00602EE7" w:rsidRDefault="00983E15" w:rsidP="001E704F">
      <w:pPr>
        <w:pStyle w:val="2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602EE7">
        <w:t>Срок проведения независимой экспертизы проекта административного регламента составляет 15 дней.</w:t>
      </w:r>
    </w:p>
    <w:p w:rsidR="00177AFD" w:rsidRPr="00602EE7" w:rsidRDefault="00983E15" w:rsidP="00602EE7">
      <w:pPr>
        <w:pStyle w:val="22"/>
        <w:widowControl w:val="0"/>
        <w:shd w:val="clear" w:color="auto" w:fill="auto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602EE7">
        <w:t>2.1.2. Направить проект административного регламента (п.</w:t>
      </w:r>
      <w:r w:rsidR="001B787E" w:rsidRPr="00602EE7">
        <w:t xml:space="preserve"> </w:t>
      </w:r>
      <w:r w:rsidRPr="00602EE7">
        <w:t xml:space="preserve">1) в комитет экономического развития и инвестиционной деятельности администрации Лужского муниципального района для размещения в сети Интернет на официальном сайте администрации Лужского муниципального района Ленинградской области </w:t>
      </w:r>
      <w:proofErr w:type="spellStart"/>
      <w:r w:rsidRPr="00602EE7">
        <w:t>www.luga.ru</w:t>
      </w:r>
      <w:proofErr w:type="spellEnd"/>
      <w:r w:rsidR="00177AFD" w:rsidRPr="00602EE7">
        <w:t>.</w:t>
      </w:r>
    </w:p>
    <w:p w:rsidR="00177AFD" w:rsidRPr="00602EE7" w:rsidRDefault="00177AFD" w:rsidP="00602EE7">
      <w:pPr>
        <w:pStyle w:val="22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906C34" w:rsidRPr="00602EE7" w:rsidRDefault="00906C34" w:rsidP="00602EE7">
      <w:pPr>
        <w:pStyle w:val="22"/>
        <w:widowControl w:val="0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 w:rsidRPr="00602EE7">
        <w:t>Контроль за</w:t>
      </w:r>
      <w:proofErr w:type="gramEnd"/>
      <w:r w:rsidRPr="00602EE7">
        <w:t xml:space="preserve"> исполнением постановления возложить на </w:t>
      </w:r>
      <w:r w:rsidR="00163CF5">
        <w:t xml:space="preserve">первого </w:t>
      </w:r>
      <w:r w:rsidRPr="00602EE7">
        <w:t>заместителя главы администрации Лужского муниципального района</w:t>
      </w:r>
      <w:r w:rsidR="006F0A41" w:rsidRPr="00602EE7">
        <w:t xml:space="preserve"> </w:t>
      </w:r>
      <w:r w:rsidR="00163CF5">
        <w:t>– председателя комитета по управлению муниципальным имуществом</w:t>
      </w:r>
      <w:r w:rsidR="005902D8">
        <w:t xml:space="preserve">. </w:t>
      </w:r>
    </w:p>
    <w:p w:rsidR="006F0A41" w:rsidRPr="00602EE7" w:rsidRDefault="006F0A41" w:rsidP="00602EE7">
      <w:pPr>
        <w:pStyle w:val="22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C87460" w:rsidRPr="00602EE7" w:rsidRDefault="00906C34" w:rsidP="00602EE7">
      <w:pPr>
        <w:pStyle w:val="22"/>
        <w:widowControl w:val="0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602EE7">
        <w:t xml:space="preserve">Настоящее постановление вступает в силу со дня </w:t>
      </w:r>
      <w:r w:rsidR="00983E15" w:rsidRPr="00602EE7">
        <w:t xml:space="preserve">подписания и </w:t>
      </w:r>
      <w:r w:rsidR="001B787E" w:rsidRPr="00602EE7">
        <w:t xml:space="preserve">подлежит </w:t>
      </w:r>
      <w:r w:rsidR="00664358" w:rsidRPr="00602EE7">
        <w:t>официально</w:t>
      </w:r>
      <w:r w:rsidR="005848AB">
        <w:t>му</w:t>
      </w:r>
      <w:r w:rsidR="00664358" w:rsidRPr="00602EE7">
        <w:t xml:space="preserve"> опубликовани</w:t>
      </w:r>
      <w:r w:rsidR="005848AB">
        <w:t>ю</w:t>
      </w:r>
      <w:r w:rsidR="00664358" w:rsidRPr="00602EE7">
        <w:t>.</w:t>
      </w:r>
      <w:r w:rsidRPr="00602EE7">
        <w:t xml:space="preserve"> </w:t>
      </w:r>
      <w:r w:rsidR="006B0F53" w:rsidRPr="00602EE7">
        <w:t xml:space="preserve"> </w:t>
      </w:r>
    </w:p>
    <w:p w:rsidR="00F673E1" w:rsidRPr="00602EE7" w:rsidRDefault="00F673E1" w:rsidP="00602EE7">
      <w:pPr>
        <w:pStyle w:val="22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602EE7" w:rsidRDefault="008050A2" w:rsidP="00602EE7">
      <w:pPr>
        <w:pStyle w:val="14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color w:val="auto"/>
          <w:sz w:val="28"/>
          <w:szCs w:val="28"/>
        </w:rPr>
      </w:pPr>
      <w:r w:rsidRPr="00602EE7">
        <w:rPr>
          <w:color w:val="auto"/>
          <w:sz w:val="28"/>
          <w:szCs w:val="28"/>
        </w:rPr>
        <w:t>Глава</w:t>
      </w:r>
      <w:r w:rsidR="00230FD4" w:rsidRPr="00602EE7">
        <w:rPr>
          <w:color w:val="auto"/>
          <w:sz w:val="28"/>
          <w:szCs w:val="28"/>
        </w:rPr>
        <w:t xml:space="preserve"> администрации</w:t>
      </w:r>
    </w:p>
    <w:p w:rsidR="00230FD4" w:rsidRPr="00602EE7" w:rsidRDefault="00230FD4" w:rsidP="00602EE7">
      <w:pPr>
        <w:pStyle w:val="14"/>
        <w:widowControl w:val="0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color w:val="auto"/>
          <w:sz w:val="28"/>
          <w:szCs w:val="28"/>
        </w:rPr>
      </w:pPr>
      <w:r w:rsidRPr="00602EE7">
        <w:rPr>
          <w:color w:val="auto"/>
          <w:sz w:val="28"/>
          <w:szCs w:val="28"/>
        </w:rPr>
        <w:t>Лужского муниципального района</w:t>
      </w:r>
      <w:r w:rsidRPr="00602EE7">
        <w:rPr>
          <w:color w:val="auto"/>
          <w:sz w:val="28"/>
          <w:szCs w:val="28"/>
        </w:rPr>
        <w:tab/>
      </w:r>
      <w:r w:rsidRPr="00602EE7">
        <w:rPr>
          <w:color w:val="auto"/>
          <w:sz w:val="28"/>
          <w:szCs w:val="28"/>
        </w:rPr>
        <w:tab/>
      </w:r>
      <w:r w:rsidRPr="00602EE7">
        <w:rPr>
          <w:color w:val="auto"/>
          <w:sz w:val="28"/>
          <w:szCs w:val="28"/>
        </w:rPr>
        <w:tab/>
      </w:r>
      <w:r w:rsidRPr="00602EE7">
        <w:rPr>
          <w:color w:val="auto"/>
          <w:sz w:val="28"/>
          <w:szCs w:val="28"/>
        </w:rPr>
        <w:tab/>
        <w:t xml:space="preserve">         </w:t>
      </w:r>
      <w:r w:rsidR="007D4095" w:rsidRPr="00602EE7">
        <w:rPr>
          <w:color w:val="auto"/>
          <w:sz w:val="28"/>
          <w:szCs w:val="28"/>
        </w:rPr>
        <w:t xml:space="preserve">  </w:t>
      </w:r>
      <w:r w:rsidR="001B787E" w:rsidRPr="00602EE7">
        <w:rPr>
          <w:color w:val="auto"/>
          <w:sz w:val="28"/>
          <w:szCs w:val="28"/>
        </w:rPr>
        <w:t xml:space="preserve">      </w:t>
      </w:r>
      <w:r w:rsidR="00F673E1" w:rsidRPr="00602EE7">
        <w:rPr>
          <w:color w:val="auto"/>
          <w:sz w:val="28"/>
          <w:szCs w:val="28"/>
        </w:rPr>
        <w:t xml:space="preserve"> </w:t>
      </w:r>
      <w:r w:rsidR="001B787E" w:rsidRPr="00602EE7">
        <w:rPr>
          <w:color w:val="auto"/>
          <w:sz w:val="28"/>
          <w:szCs w:val="28"/>
        </w:rPr>
        <w:t xml:space="preserve">Ю.В. </w:t>
      </w:r>
      <w:proofErr w:type="spellStart"/>
      <w:r w:rsidR="001B787E" w:rsidRPr="00602EE7">
        <w:rPr>
          <w:color w:val="auto"/>
          <w:sz w:val="28"/>
          <w:szCs w:val="28"/>
        </w:rPr>
        <w:t>Намлиев</w:t>
      </w:r>
      <w:proofErr w:type="spellEnd"/>
    </w:p>
    <w:p w:rsidR="00230FD4" w:rsidRPr="00602EE7" w:rsidRDefault="00230FD4" w:rsidP="00602EE7">
      <w:pPr>
        <w:pStyle w:val="14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color w:val="auto"/>
          <w:sz w:val="28"/>
          <w:szCs w:val="28"/>
        </w:rPr>
      </w:pPr>
    </w:p>
    <w:p w:rsidR="006F0A41" w:rsidRPr="00602EE7" w:rsidRDefault="006F0A41" w:rsidP="00602EE7">
      <w:pPr>
        <w:pStyle w:val="14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color w:val="auto"/>
          <w:sz w:val="28"/>
          <w:szCs w:val="28"/>
        </w:rPr>
      </w:pPr>
    </w:p>
    <w:p w:rsidR="006F0A41" w:rsidRPr="00602EE7" w:rsidRDefault="006F0A41" w:rsidP="00602EE7">
      <w:pPr>
        <w:pStyle w:val="14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color w:val="auto"/>
          <w:sz w:val="28"/>
          <w:szCs w:val="28"/>
        </w:rPr>
      </w:pPr>
    </w:p>
    <w:p w:rsidR="006F0A41" w:rsidRPr="00602EE7" w:rsidRDefault="006F0A41" w:rsidP="00602EE7">
      <w:pPr>
        <w:pStyle w:val="14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color w:val="auto"/>
          <w:sz w:val="28"/>
          <w:szCs w:val="28"/>
        </w:rPr>
      </w:pPr>
    </w:p>
    <w:p w:rsidR="006F0A41" w:rsidRPr="00602EE7" w:rsidRDefault="006F0A41" w:rsidP="00602EE7">
      <w:pPr>
        <w:pStyle w:val="14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color w:val="auto"/>
          <w:sz w:val="28"/>
          <w:szCs w:val="28"/>
        </w:rPr>
      </w:pPr>
    </w:p>
    <w:p w:rsidR="006F0A41" w:rsidRPr="00602EE7" w:rsidRDefault="006F0A41" w:rsidP="00602EE7">
      <w:pPr>
        <w:pStyle w:val="14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color w:val="auto"/>
          <w:sz w:val="28"/>
          <w:szCs w:val="28"/>
        </w:rPr>
      </w:pPr>
    </w:p>
    <w:p w:rsidR="006F0A41" w:rsidRPr="00602EE7" w:rsidRDefault="006F0A41" w:rsidP="00602EE7">
      <w:pPr>
        <w:pStyle w:val="14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color w:val="auto"/>
          <w:sz w:val="28"/>
          <w:szCs w:val="28"/>
        </w:rPr>
      </w:pPr>
    </w:p>
    <w:p w:rsidR="006F0A41" w:rsidRPr="00602EE7" w:rsidRDefault="006F0A41" w:rsidP="00602EE7">
      <w:pPr>
        <w:pStyle w:val="14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color w:val="auto"/>
          <w:sz w:val="28"/>
          <w:szCs w:val="28"/>
        </w:rPr>
      </w:pPr>
    </w:p>
    <w:p w:rsidR="006F0A41" w:rsidRPr="00602EE7" w:rsidRDefault="006F0A41" w:rsidP="00602EE7">
      <w:pPr>
        <w:pStyle w:val="14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color w:val="auto"/>
          <w:sz w:val="28"/>
          <w:szCs w:val="28"/>
        </w:rPr>
      </w:pPr>
    </w:p>
    <w:p w:rsidR="006F0A41" w:rsidRPr="00602EE7" w:rsidRDefault="006F0A41" w:rsidP="00602EE7">
      <w:pPr>
        <w:pStyle w:val="14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color w:val="auto"/>
          <w:sz w:val="28"/>
          <w:szCs w:val="28"/>
        </w:rPr>
      </w:pPr>
    </w:p>
    <w:p w:rsidR="006F0A41" w:rsidRPr="00602EE7" w:rsidRDefault="006F0A41" w:rsidP="00602EE7">
      <w:pPr>
        <w:pStyle w:val="14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color w:val="auto"/>
          <w:sz w:val="28"/>
          <w:szCs w:val="28"/>
        </w:rPr>
      </w:pPr>
    </w:p>
    <w:p w:rsidR="006F0A41" w:rsidRPr="00602EE7" w:rsidRDefault="006F0A41" w:rsidP="00602EE7">
      <w:pPr>
        <w:pStyle w:val="14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color w:val="auto"/>
          <w:sz w:val="28"/>
          <w:szCs w:val="28"/>
        </w:rPr>
      </w:pPr>
    </w:p>
    <w:p w:rsidR="006F0A41" w:rsidRPr="00602EE7" w:rsidRDefault="006F0A41" w:rsidP="00602EE7">
      <w:pPr>
        <w:pStyle w:val="14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color w:val="auto"/>
          <w:sz w:val="28"/>
          <w:szCs w:val="28"/>
        </w:rPr>
      </w:pPr>
    </w:p>
    <w:p w:rsidR="006F0A41" w:rsidRPr="00602EE7" w:rsidRDefault="006F0A41" w:rsidP="00602EE7">
      <w:pPr>
        <w:pStyle w:val="14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color w:val="auto"/>
          <w:sz w:val="28"/>
          <w:szCs w:val="28"/>
        </w:rPr>
      </w:pPr>
    </w:p>
    <w:p w:rsidR="006F0A41" w:rsidRPr="00602EE7" w:rsidRDefault="006F0A41" w:rsidP="00602EE7">
      <w:pPr>
        <w:pStyle w:val="14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color w:val="auto"/>
          <w:sz w:val="28"/>
          <w:szCs w:val="28"/>
        </w:rPr>
      </w:pPr>
    </w:p>
    <w:p w:rsidR="006F0A41" w:rsidRPr="00602EE7" w:rsidRDefault="006F0A41" w:rsidP="00602EE7">
      <w:pPr>
        <w:pStyle w:val="14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color w:val="auto"/>
          <w:sz w:val="28"/>
          <w:szCs w:val="28"/>
        </w:rPr>
      </w:pPr>
    </w:p>
    <w:p w:rsidR="006F0A41" w:rsidRPr="00602EE7" w:rsidRDefault="006F0A41" w:rsidP="00602EE7">
      <w:pPr>
        <w:pStyle w:val="14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color w:val="auto"/>
          <w:sz w:val="28"/>
          <w:szCs w:val="28"/>
        </w:rPr>
      </w:pPr>
    </w:p>
    <w:p w:rsidR="00953F28" w:rsidRDefault="00953F28" w:rsidP="00602EE7">
      <w:pPr>
        <w:pStyle w:val="14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color w:val="auto"/>
          <w:sz w:val="28"/>
          <w:szCs w:val="28"/>
        </w:rPr>
      </w:pPr>
    </w:p>
    <w:p w:rsidR="00953F28" w:rsidRDefault="00953F28" w:rsidP="00602EE7">
      <w:pPr>
        <w:pStyle w:val="14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color w:val="auto"/>
          <w:sz w:val="28"/>
          <w:szCs w:val="28"/>
        </w:rPr>
      </w:pPr>
    </w:p>
    <w:p w:rsidR="00230FD4" w:rsidRPr="00602EE7" w:rsidRDefault="00230FD4" w:rsidP="00602EE7">
      <w:pPr>
        <w:pStyle w:val="14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color w:val="auto"/>
          <w:sz w:val="28"/>
          <w:szCs w:val="28"/>
        </w:rPr>
      </w:pPr>
      <w:r w:rsidRPr="00602EE7">
        <w:rPr>
          <w:color w:val="auto"/>
          <w:sz w:val="28"/>
          <w:szCs w:val="28"/>
        </w:rPr>
        <w:t>Разослано:</w:t>
      </w:r>
      <w:r w:rsidR="007571B3" w:rsidRPr="00602EE7">
        <w:rPr>
          <w:color w:val="auto"/>
          <w:sz w:val="28"/>
          <w:szCs w:val="28"/>
        </w:rPr>
        <w:t xml:space="preserve"> </w:t>
      </w:r>
      <w:r w:rsidR="00163CF5">
        <w:rPr>
          <w:color w:val="auto"/>
          <w:sz w:val="28"/>
          <w:szCs w:val="28"/>
        </w:rPr>
        <w:t>КУМИ</w:t>
      </w:r>
      <w:r w:rsidR="007571B3" w:rsidRPr="00602EE7">
        <w:rPr>
          <w:color w:val="auto"/>
          <w:sz w:val="28"/>
          <w:szCs w:val="28"/>
        </w:rPr>
        <w:t xml:space="preserve">, </w:t>
      </w:r>
      <w:proofErr w:type="spellStart"/>
      <w:r w:rsidR="001B787E" w:rsidRPr="00602EE7">
        <w:rPr>
          <w:color w:val="auto"/>
          <w:sz w:val="28"/>
          <w:szCs w:val="28"/>
        </w:rPr>
        <w:t>КЭРиИД</w:t>
      </w:r>
      <w:proofErr w:type="spellEnd"/>
      <w:r w:rsidR="005D536B" w:rsidRPr="00602EE7">
        <w:rPr>
          <w:color w:val="auto"/>
          <w:sz w:val="28"/>
          <w:szCs w:val="28"/>
        </w:rPr>
        <w:t xml:space="preserve">, </w:t>
      </w:r>
      <w:r w:rsidR="00F673E1" w:rsidRPr="00602EE7">
        <w:rPr>
          <w:color w:val="auto"/>
          <w:sz w:val="28"/>
          <w:szCs w:val="28"/>
        </w:rPr>
        <w:t>прокуратура.</w:t>
      </w:r>
    </w:p>
    <w:p w:rsidR="007571B3" w:rsidRPr="00602EE7" w:rsidRDefault="007571B3" w:rsidP="005848AB">
      <w:pPr>
        <w:pStyle w:val="14"/>
        <w:widowControl w:val="0"/>
        <w:shd w:val="clear" w:color="auto" w:fill="auto"/>
        <w:spacing w:after="0" w:line="240" w:lineRule="auto"/>
        <w:ind w:left="5387" w:right="-285" w:hanging="567"/>
        <w:contextualSpacing/>
        <w:jc w:val="center"/>
        <w:rPr>
          <w:color w:val="auto"/>
          <w:sz w:val="28"/>
          <w:szCs w:val="28"/>
        </w:rPr>
      </w:pPr>
      <w:r w:rsidRPr="00602EE7">
        <w:rPr>
          <w:color w:val="auto"/>
          <w:sz w:val="28"/>
          <w:szCs w:val="28"/>
        </w:rPr>
        <w:lastRenderedPageBreak/>
        <w:t>УТВЕРЖДЕН</w:t>
      </w:r>
    </w:p>
    <w:p w:rsidR="007571B3" w:rsidRPr="00602EE7" w:rsidRDefault="007571B3" w:rsidP="00602EE7">
      <w:pPr>
        <w:pStyle w:val="14"/>
        <w:widowControl w:val="0"/>
        <w:shd w:val="clear" w:color="auto" w:fill="auto"/>
        <w:spacing w:after="0" w:line="240" w:lineRule="auto"/>
        <w:ind w:left="5387" w:right="-285"/>
        <w:contextualSpacing/>
        <w:jc w:val="both"/>
        <w:rPr>
          <w:color w:val="auto"/>
          <w:sz w:val="28"/>
          <w:szCs w:val="28"/>
        </w:rPr>
      </w:pPr>
      <w:r w:rsidRPr="00602EE7">
        <w:rPr>
          <w:color w:val="auto"/>
          <w:sz w:val="28"/>
          <w:szCs w:val="28"/>
        </w:rPr>
        <w:t xml:space="preserve">постановлением администрации </w:t>
      </w:r>
    </w:p>
    <w:p w:rsidR="007571B3" w:rsidRPr="00602EE7" w:rsidRDefault="007571B3" w:rsidP="00602EE7">
      <w:pPr>
        <w:pStyle w:val="14"/>
        <w:widowControl w:val="0"/>
        <w:shd w:val="clear" w:color="auto" w:fill="auto"/>
        <w:spacing w:after="0" w:line="240" w:lineRule="auto"/>
        <w:ind w:left="5387" w:right="-285"/>
        <w:contextualSpacing/>
        <w:jc w:val="both"/>
        <w:rPr>
          <w:color w:val="auto"/>
          <w:sz w:val="28"/>
          <w:szCs w:val="28"/>
        </w:rPr>
      </w:pPr>
      <w:r w:rsidRPr="00602EE7">
        <w:rPr>
          <w:color w:val="auto"/>
          <w:sz w:val="28"/>
          <w:szCs w:val="28"/>
        </w:rPr>
        <w:t xml:space="preserve">Лужского муниципального района </w:t>
      </w:r>
    </w:p>
    <w:p w:rsidR="007571B3" w:rsidRPr="00602EE7" w:rsidRDefault="007571B3" w:rsidP="00602EE7">
      <w:pPr>
        <w:pStyle w:val="14"/>
        <w:widowControl w:val="0"/>
        <w:shd w:val="clear" w:color="auto" w:fill="auto"/>
        <w:spacing w:after="0" w:line="240" w:lineRule="auto"/>
        <w:ind w:left="5387" w:right="-285"/>
        <w:contextualSpacing/>
        <w:jc w:val="both"/>
        <w:rPr>
          <w:color w:val="auto"/>
          <w:sz w:val="28"/>
          <w:szCs w:val="28"/>
        </w:rPr>
      </w:pPr>
      <w:r w:rsidRPr="00602EE7">
        <w:rPr>
          <w:color w:val="auto"/>
          <w:sz w:val="28"/>
          <w:szCs w:val="28"/>
        </w:rPr>
        <w:t xml:space="preserve">от </w:t>
      </w:r>
      <w:r w:rsidR="001E704F">
        <w:rPr>
          <w:color w:val="auto"/>
          <w:sz w:val="28"/>
          <w:szCs w:val="28"/>
        </w:rPr>
        <w:t>22</w:t>
      </w:r>
      <w:r w:rsidR="005902D8">
        <w:rPr>
          <w:color w:val="auto"/>
          <w:sz w:val="28"/>
          <w:szCs w:val="28"/>
        </w:rPr>
        <w:t xml:space="preserve">.02.2022 № </w:t>
      </w:r>
      <w:r w:rsidR="001E704F">
        <w:rPr>
          <w:color w:val="auto"/>
          <w:sz w:val="28"/>
          <w:szCs w:val="28"/>
        </w:rPr>
        <w:t>46</w:t>
      </w:r>
      <w:r w:rsidR="00163CF5">
        <w:rPr>
          <w:color w:val="auto"/>
          <w:sz w:val="28"/>
          <w:szCs w:val="28"/>
        </w:rPr>
        <w:t>5</w:t>
      </w:r>
      <w:r w:rsidRPr="00602EE7">
        <w:rPr>
          <w:color w:val="auto"/>
          <w:sz w:val="28"/>
          <w:szCs w:val="28"/>
        </w:rPr>
        <w:t xml:space="preserve"> </w:t>
      </w:r>
    </w:p>
    <w:p w:rsidR="007571B3" w:rsidRPr="00602EE7" w:rsidRDefault="007571B3" w:rsidP="005848AB">
      <w:pPr>
        <w:pStyle w:val="14"/>
        <w:widowControl w:val="0"/>
        <w:shd w:val="clear" w:color="auto" w:fill="auto"/>
        <w:spacing w:after="0" w:line="240" w:lineRule="auto"/>
        <w:ind w:left="5387" w:right="-285" w:hanging="567"/>
        <w:contextualSpacing/>
        <w:jc w:val="center"/>
        <w:rPr>
          <w:color w:val="auto"/>
          <w:sz w:val="28"/>
          <w:szCs w:val="28"/>
        </w:rPr>
      </w:pPr>
      <w:r w:rsidRPr="00602EE7">
        <w:rPr>
          <w:color w:val="auto"/>
          <w:sz w:val="28"/>
          <w:szCs w:val="28"/>
        </w:rPr>
        <w:t>(приложение)</w:t>
      </w:r>
    </w:p>
    <w:p w:rsidR="001B787E" w:rsidRPr="00602EE7" w:rsidRDefault="001B787E" w:rsidP="00602EE7">
      <w:pPr>
        <w:pStyle w:val="14"/>
        <w:widowControl w:val="0"/>
        <w:shd w:val="clear" w:color="auto" w:fill="auto"/>
        <w:spacing w:after="0" w:line="240" w:lineRule="auto"/>
        <w:ind w:left="5245" w:right="-285"/>
        <w:contextualSpacing/>
        <w:jc w:val="center"/>
        <w:rPr>
          <w:color w:val="auto"/>
          <w:sz w:val="28"/>
          <w:szCs w:val="28"/>
        </w:rPr>
      </w:pPr>
    </w:p>
    <w:p w:rsidR="001B787E" w:rsidRPr="00602EE7" w:rsidRDefault="005848AB" w:rsidP="00602EE7">
      <w:pPr>
        <w:pStyle w:val="14"/>
        <w:widowControl w:val="0"/>
        <w:shd w:val="clear" w:color="auto" w:fill="auto"/>
        <w:spacing w:after="0" w:line="240" w:lineRule="auto"/>
        <w:ind w:left="5245" w:right="-285"/>
        <w:contextualSpacing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ПРОЕКТ</w:t>
      </w:r>
    </w:p>
    <w:p w:rsidR="007571B3" w:rsidRPr="00602EE7" w:rsidRDefault="007571B3" w:rsidP="00602EE7">
      <w:pPr>
        <w:pStyle w:val="14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color w:val="auto"/>
          <w:sz w:val="28"/>
          <w:szCs w:val="28"/>
        </w:rPr>
      </w:pPr>
    </w:p>
    <w:p w:rsidR="001B787E" w:rsidRPr="00602EE7" w:rsidRDefault="00046952" w:rsidP="00825D97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2EE7">
        <w:rPr>
          <w:rFonts w:ascii="Times New Roman" w:eastAsia="Calibri" w:hAnsi="Times New Roman" w:cs="Times New Roman"/>
          <w:sz w:val="28"/>
          <w:szCs w:val="28"/>
        </w:rPr>
        <w:t>АДМИНИСТРАТИВНЫЙ РЕГЛАМЕНТ</w:t>
      </w:r>
    </w:p>
    <w:p w:rsidR="005D536B" w:rsidRPr="00602EE7" w:rsidRDefault="00983E15" w:rsidP="00825D97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2EE7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602EE7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предоставлению </w:t>
      </w:r>
      <w:r w:rsidR="00163CF5">
        <w:rPr>
          <w:rFonts w:ascii="Times New Roman" w:eastAsia="Times New Roman" w:hAnsi="Times New Roman"/>
          <w:sz w:val="28"/>
          <w:szCs w:val="28"/>
        </w:rPr>
        <w:t>отделом по земельным ресурсам комитета по управлению муниципальным имуществом</w:t>
      </w:r>
      <w:r w:rsidR="001E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02D8" w:rsidRPr="005902D8">
        <w:rPr>
          <w:rFonts w:ascii="Times New Roman" w:hAnsi="Times New Roman" w:cs="Times New Roman"/>
          <w:sz w:val="28"/>
          <w:szCs w:val="28"/>
        </w:rPr>
        <w:t>администрации Лужского муниципального района Ленинградской области</w:t>
      </w:r>
      <w:r w:rsidR="00953F28" w:rsidRPr="00953F28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F376D7">
        <w:rPr>
          <w:rFonts w:ascii="Times New Roman" w:hAnsi="Times New Roman" w:cs="Times New Roman"/>
          <w:sz w:val="28"/>
          <w:szCs w:val="28"/>
        </w:rPr>
        <w:t>«</w:t>
      </w:r>
      <w:r w:rsidR="00163CF5">
        <w:rPr>
          <w:rFonts w:ascii="Times New Roman" w:eastAsia="Times New Roman" w:hAnsi="Times New Roman"/>
          <w:sz w:val="28"/>
          <w:szCs w:val="28"/>
        </w:rPr>
        <w:t>Отнесение земель или земельных участков в составе таких земель, государственная собственность на которые не разграничена, к определенной категории</w:t>
      </w:r>
      <w:r w:rsidR="00F376D7">
        <w:rPr>
          <w:rFonts w:ascii="Times New Roman" w:hAnsi="Times New Roman" w:cs="Times New Roman"/>
          <w:sz w:val="28"/>
          <w:szCs w:val="28"/>
        </w:rPr>
        <w:t>»</w:t>
      </w:r>
    </w:p>
    <w:p w:rsidR="00983E15" w:rsidRDefault="00983E15" w:rsidP="00825D9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704F" w:rsidRPr="001D3A02" w:rsidRDefault="001E704F" w:rsidP="001D3A02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sub_1001"/>
      <w:r w:rsidRPr="001D3A02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:rsidR="001E704F" w:rsidRDefault="001E704F" w:rsidP="001D3A0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D3A02" w:rsidRPr="001D3A02" w:rsidRDefault="001D3A02" w:rsidP="001D3A02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1D3A02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1.1. </w:t>
      </w:r>
      <w:proofErr w:type="gramStart"/>
      <w:r w:rsidR="006E06F2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Настоящий административный регламент по предоставлению муниципальной услуги «</w:t>
      </w:r>
      <w:r w:rsidR="00863C2C">
        <w:rPr>
          <w:rFonts w:ascii="Times New Roman" w:eastAsia="Times New Roman" w:hAnsi="Times New Roman"/>
          <w:sz w:val="28"/>
          <w:szCs w:val="28"/>
        </w:rPr>
        <w:t>Отнесение земель или земельных участков в составе таких земель, государственная собственность на которые не разграничена, к определенной категории</w:t>
      </w:r>
      <w:r w:rsidR="006E06F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</w:t>
      </w:r>
      <w:r w:rsidR="006E06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административный регламент) определяет порядок и стандарт предоставления муниципальной услуги, определяет сроки и последовательность административных процедур (действий) при предоставлении муниципальной услуги «</w:t>
      </w:r>
      <w:r w:rsidR="00863C2C">
        <w:rPr>
          <w:rFonts w:ascii="Times New Roman" w:eastAsia="Times New Roman" w:hAnsi="Times New Roman"/>
          <w:sz w:val="28"/>
          <w:szCs w:val="28"/>
        </w:rPr>
        <w:t>Отнесение земель или земельных участков в составе таких земель, государственная собственность на которые не</w:t>
      </w:r>
      <w:proofErr w:type="gramEnd"/>
      <w:r w:rsidR="00863C2C">
        <w:rPr>
          <w:rFonts w:ascii="Times New Roman" w:eastAsia="Times New Roman" w:hAnsi="Times New Roman"/>
          <w:sz w:val="28"/>
          <w:szCs w:val="28"/>
        </w:rPr>
        <w:t xml:space="preserve"> разграничена, к определенной категории</w:t>
      </w:r>
      <w:r w:rsidR="006E06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(далее </w:t>
      </w:r>
      <w:r w:rsidR="006E06F2"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002D"/>
      </w:r>
      <w:r w:rsidR="006E06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муниципальная услуга)</w:t>
      </w:r>
      <w:r w:rsidR="006E06F2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zh-CN"/>
        </w:rPr>
        <w:t>.</w:t>
      </w:r>
    </w:p>
    <w:bookmarkEnd w:id="0"/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863C2C">
        <w:rPr>
          <w:rFonts w:ascii="Times New Roman" w:hAnsi="Times New Roman" w:cs="Times New Roman"/>
          <w:sz w:val="28"/>
          <w:szCs w:val="28"/>
        </w:rPr>
        <w:t xml:space="preserve">Заявителями, имеющими право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63C2C">
        <w:rPr>
          <w:rFonts w:ascii="Times New Roman" w:hAnsi="Times New Roman" w:cs="Times New Roman"/>
          <w:sz w:val="28"/>
          <w:szCs w:val="28"/>
        </w:rPr>
        <w:t>, являются:</w:t>
      </w:r>
    </w:p>
    <w:p w:rsidR="00863C2C" w:rsidRPr="00863C2C" w:rsidRDefault="00863C2C" w:rsidP="00863C2C">
      <w:pPr>
        <w:pStyle w:val="ConsPlusNormal"/>
        <w:widowControl w:val="0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физические лица;</w:t>
      </w:r>
    </w:p>
    <w:p w:rsidR="00863C2C" w:rsidRPr="00863C2C" w:rsidRDefault="00863C2C" w:rsidP="00863C2C">
      <w:pPr>
        <w:pStyle w:val="ConsPlusNormal"/>
        <w:widowControl w:val="0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юридические лица;</w:t>
      </w:r>
    </w:p>
    <w:p w:rsidR="00863C2C" w:rsidRPr="00863C2C" w:rsidRDefault="00863C2C" w:rsidP="00863C2C">
      <w:pPr>
        <w:pStyle w:val="ConsPlusNormal"/>
        <w:widowControl w:val="0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индивидуальные предприниматели.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от имени физических лиц:</w:t>
      </w:r>
    </w:p>
    <w:p w:rsidR="00863C2C" w:rsidRPr="00863C2C" w:rsidRDefault="00863C2C" w:rsidP="00863C2C">
      <w:pPr>
        <w:pStyle w:val="ConsPlusNormal"/>
        <w:widowControl w:val="0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лет;</w:t>
      </w:r>
    </w:p>
    <w:p w:rsidR="00863C2C" w:rsidRPr="00863C2C" w:rsidRDefault="00863C2C" w:rsidP="00863C2C">
      <w:pPr>
        <w:pStyle w:val="ConsPlusNormal"/>
        <w:widowControl w:val="0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опекуны недееспособных граждан;</w:t>
      </w:r>
    </w:p>
    <w:p w:rsidR="00863C2C" w:rsidRPr="00863C2C" w:rsidRDefault="00863C2C" w:rsidP="00863C2C">
      <w:pPr>
        <w:pStyle w:val="ConsPlusNormal"/>
        <w:widowControl w:val="0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представители, действующие в силу полномочий, основанных на доверенности или договоре;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от имени юридических лиц:</w:t>
      </w:r>
    </w:p>
    <w:p w:rsidR="00863C2C" w:rsidRPr="00863C2C" w:rsidRDefault="00863C2C" w:rsidP="00120A3E">
      <w:pPr>
        <w:pStyle w:val="ConsPlusNormal"/>
        <w:widowControl w:val="0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лица, действующие в соответствии с законом или учредительными документами от имени юридического лица без доверенности;</w:t>
      </w:r>
    </w:p>
    <w:p w:rsidR="00863C2C" w:rsidRPr="00863C2C" w:rsidRDefault="00863C2C" w:rsidP="00120A3E">
      <w:pPr>
        <w:pStyle w:val="ConsPlusNormal"/>
        <w:widowControl w:val="0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представители юридических лиц в силу полномочий на основании доверенности или договора;</w:t>
      </w:r>
    </w:p>
    <w:p w:rsidR="00863C2C" w:rsidRPr="00863C2C" w:rsidRDefault="00863C2C" w:rsidP="00120A3E">
      <w:pPr>
        <w:pStyle w:val="ConsPlusNormal"/>
        <w:widowControl w:val="0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от имени индивидуальных предпринимателей:</w:t>
      </w:r>
    </w:p>
    <w:p w:rsidR="00863C2C" w:rsidRPr="00863C2C" w:rsidRDefault="00863C2C" w:rsidP="00120A3E">
      <w:pPr>
        <w:pStyle w:val="ConsPlusNormal"/>
        <w:widowControl w:val="0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lastRenderedPageBreak/>
        <w:t>представители индивидуальных предпринимателей в силу полномочий на основании доверенности или договора.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1.3. Информация о месте нахождения администрации Лужского муниципального района Ленинградской области (далее – Администрация) размещается: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120A3E" w:rsidRPr="00863C2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63C2C">
        <w:rPr>
          <w:rFonts w:ascii="Times New Roman" w:hAnsi="Times New Roman" w:cs="Times New Roman"/>
          <w:sz w:val="28"/>
          <w:szCs w:val="28"/>
        </w:rPr>
        <w:t>http://www.luga.ru</w:t>
      </w:r>
      <w:r w:rsidR="00120A3E">
        <w:rPr>
          <w:rFonts w:ascii="Times New Roman" w:hAnsi="Times New Roman" w:cs="Times New Roman"/>
          <w:sz w:val="28"/>
          <w:szCs w:val="28"/>
        </w:rPr>
        <w:t>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«МФЦ»): http://mfc47.ru/;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на Портале государственных и муниципальных услуг (функций) Ленинградской области (далее - ПГУ ЛО)/на Едином портале государственных услуг (далее - ЕПГУ): </w:t>
      </w:r>
      <w:proofErr w:type="spellStart"/>
      <w:r w:rsidRPr="00863C2C">
        <w:rPr>
          <w:rFonts w:ascii="Times New Roman" w:hAnsi="Times New Roman" w:cs="Times New Roman"/>
          <w:sz w:val="28"/>
          <w:szCs w:val="28"/>
        </w:rPr>
        <w:t>www</w:t>
      </w:r>
      <w:r w:rsidR="00120A3E">
        <w:rPr>
          <w:rFonts w:ascii="Times New Roman" w:hAnsi="Times New Roman" w:cs="Times New Roman"/>
          <w:sz w:val="28"/>
          <w:szCs w:val="28"/>
        </w:rPr>
        <w:t>.gu.lenobl.ru</w:t>
      </w:r>
      <w:proofErr w:type="spellEnd"/>
      <w:r w:rsidR="00120A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0A3E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="00120A3E">
        <w:rPr>
          <w:rFonts w:ascii="Times New Roman" w:hAnsi="Times New Roman" w:cs="Times New Roman"/>
          <w:sz w:val="28"/>
          <w:szCs w:val="28"/>
        </w:rPr>
        <w:t>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«Реестр государственных и муниципальных услуг (функций) Ленинградской области»</w:t>
      </w:r>
      <w:r w:rsidR="00A41F11">
        <w:rPr>
          <w:rFonts w:ascii="Times New Roman" w:hAnsi="Times New Roman" w:cs="Times New Roman"/>
          <w:sz w:val="28"/>
          <w:szCs w:val="28"/>
        </w:rPr>
        <w:t xml:space="preserve"> (далее – Реестр)</w:t>
      </w:r>
      <w:r w:rsidRPr="00863C2C">
        <w:rPr>
          <w:rFonts w:ascii="Times New Roman" w:hAnsi="Times New Roman" w:cs="Times New Roman"/>
          <w:sz w:val="28"/>
          <w:szCs w:val="28"/>
        </w:rPr>
        <w:t>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C2C" w:rsidRPr="00863C2C" w:rsidRDefault="00863C2C" w:rsidP="00120A3E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2.1. Полное наименование муниципальной услуги </w:t>
      </w:r>
      <w:r w:rsidRPr="00863C2C">
        <w:rPr>
          <w:rFonts w:ascii="Times New Roman" w:hAnsi="Times New Roman" w:cs="Times New Roman"/>
          <w:bCs/>
          <w:sz w:val="28"/>
          <w:szCs w:val="28"/>
        </w:rPr>
        <w:t>«Отнесение земель или земельных участков в составе таких земель, государственная собственность на которые не разграничена, к определенной категории»</w:t>
      </w:r>
      <w:r w:rsidRPr="00863C2C">
        <w:rPr>
          <w:rFonts w:ascii="Times New Roman" w:hAnsi="Times New Roman" w:cs="Times New Roman"/>
          <w:sz w:val="28"/>
          <w:szCs w:val="28"/>
        </w:rPr>
        <w:t>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Сокращенное наименование муниципальной услуги </w:t>
      </w:r>
      <w:r w:rsidRPr="00863C2C">
        <w:rPr>
          <w:rFonts w:ascii="Times New Roman" w:hAnsi="Times New Roman" w:cs="Times New Roman"/>
          <w:bCs/>
          <w:sz w:val="28"/>
          <w:szCs w:val="28"/>
        </w:rPr>
        <w:t>«Отнесение земельных участков к определенной категории»</w:t>
      </w:r>
      <w:r w:rsidRPr="00863C2C">
        <w:rPr>
          <w:rFonts w:ascii="Times New Roman" w:hAnsi="Times New Roman" w:cs="Times New Roman"/>
          <w:sz w:val="28"/>
          <w:szCs w:val="28"/>
        </w:rPr>
        <w:t>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2.2. Муниципальную услугу предоставляет</w:t>
      </w:r>
      <w:r w:rsidR="007E6741">
        <w:rPr>
          <w:rFonts w:ascii="Times New Roman" w:hAnsi="Times New Roman" w:cs="Times New Roman"/>
          <w:sz w:val="28"/>
          <w:szCs w:val="28"/>
        </w:rPr>
        <w:t xml:space="preserve"> </w:t>
      </w:r>
      <w:r w:rsidRPr="00863C2C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Start"/>
      <w:r w:rsidR="007E67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3C2C">
        <w:rPr>
          <w:rFonts w:ascii="Times New Roman" w:hAnsi="Times New Roman" w:cs="Times New Roman"/>
          <w:sz w:val="28"/>
          <w:szCs w:val="28"/>
        </w:rPr>
        <w:t xml:space="preserve"> </w:t>
      </w:r>
      <w:r w:rsidR="007E6741">
        <w:rPr>
          <w:rFonts w:ascii="Times New Roman" w:hAnsi="Times New Roman" w:cs="Times New Roman"/>
          <w:sz w:val="28"/>
          <w:szCs w:val="28"/>
        </w:rPr>
        <w:t>О</w:t>
      </w:r>
      <w:r w:rsidRPr="00863C2C">
        <w:rPr>
          <w:rFonts w:ascii="Times New Roman" w:hAnsi="Times New Roman" w:cs="Times New Roman"/>
          <w:sz w:val="28"/>
          <w:szCs w:val="28"/>
        </w:rPr>
        <w:t xml:space="preserve">тветственным структурным подразделением </w:t>
      </w:r>
      <w:r w:rsidR="007E6741" w:rsidRPr="00863C2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63C2C">
        <w:rPr>
          <w:rFonts w:ascii="Times New Roman" w:hAnsi="Times New Roman" w:cs="Times New Roman"/>
          <w:sz w:val="28"/>
          <w:szCs w:val="28"/>
        </w:rPr>
        <w:t>за предоставление муниципальной услуги является отдел по земельным ресурсам комитета по управлению муниципальным имуществом (далее – Отдел).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C2C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участвует</w:t>
      </w:r>
      <w:r w:rsidRPr="00863C2C">
        <w:rPr>
          <w:rFonts w:ascii="Times New Roman" w:hAnsi="Times New Roman" w:cs="Times New Roman"/>
          <w:sz w:val="28"/>
          <w:szCs w:val="28"/>
        </w:rPr>
        <w:t xml:space="preserve"> </w:t>
      </w:r>
      <w:r w:rsidRPr="00863C2C">
        <w:rPr>
          <w:rFonts w:ascii="Times New Roman" w:hAnsi="Times New Roman" w:cs="Times New Roman"/>
          <w:bCs/>
          <w:sz w:val="28"/>
          <w:szCs w:val="28"/>
        </w:rPr>
        <w:t>ГБУ ЛО «МФЦ».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в Отдел</w:t>
      </w:r>
      <w:r w:rsidR="007E6741">
        <w:rPr>
          <w:rFonts w:ascii="Times New Roman" w:hAnsi="Times New Roman" w:cs="Times New Roman"/>
          <w:sz w:val="28"/>
          <w:szCs w:val="28"/>
        </w:rPr>
        <w:t>е</w:t>
      </w:r>
      <w:r w:rsidRPr="00863C2C">
        <w:rPr>
          <w:rFonts w:ascii="Times New Roman" w:hAnsi="Times New Roman" w:cs="Times New Roman"/>
          <w:sz w:val="28"/>
          <w:szCs w:val="28"/>
        </w:rPr>
        <w:t>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почтовым отправлением в Администрацию;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в электронной форме через личный кабинет заявителя на </w:t>
      </w:r>
      <w:r w:rsidR="007E674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63C2C">
        <w:rPr>
          <w:rFonts w:ascii="Times New Roman" w:hAnsi="Times New Roman" w:cs="Times New Roman"/>
          <w:sz w:val="28"/>
          <w:szCs w:val="28"/>
        </w:rPr>
        <w:t>ПГУ ЛО/ЕПГУ;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1) посредством ПГУ ЛО/ЕПГУ – в Администрацию, в ГБУ ЛО «МФЦ» </w:t>
      </w:r>
      <w:r w:rsidRPr="00863C2C">
        <w:rPr>
          <w:rFonts w:ascii="Times New Roman" w:hAnsi="Times New Roman" w:cs="Times New Roman"/>
          <w:sz w:val="28"/>
          <w:szCs w:val="28"/>
        </w:rPr>
        <w:lastRenderedPageBreak/>
        <w:t>(при технической реализации);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2) по телефону – в Отдел, в ГБУ ЛО «МФЦ»;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3) посредством сайта Администрации – в Администрацию.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Для записи заявитель выбирает любую свободную для приема дату и время в пределах установленного в Администрации/Отделе, в </w:t>
      </w:r>
      <w:r w:rsidR="007E674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63C2C">
        <w:rPr>
          <w:rFonts w:ascii="Times New Roman" w:hAnsi="Times New Roman" w:cs="Times New Roman"/>
          <w:sz w:val="28"/>
          <w:szCs w:val="28"/>
        </w:rPr>
        <w:t>ГБУ ЛО «МФЦ» графика приема заявителей.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C2C">
        <w:rPr>
          <w:rFonts w:ascii="Times New Roman" w:hAnsi="Times New Roman" w:cs="Times New Roman"/>
          <w:bCs/>
          <w:sz w:val="28"/>
          <w:szCs w:val="28"/>
        </w:rPr>
        <w:t xml:space="preserve">2.2.1. </w:t>
      </w:r>
      <w:proofErr w:type="gramStart"/>
      <w:r w:rsidRPr="00863C2C">
        <w:rPr>
          <w:rFonts w:ascii="Times New Roman" w:hAnsi="Times New Roman" w:cs="Times New Roman"/>
          <w:bCs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ГБУ ЛО «МФЦ» с использованием информационных технологий, предусмотренных </w:t>
      </w:r>
      <w:hyperlink r:id="rId9" w:history="1">
        <w:r w:rsidRPr="00863C2C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18 статьи 14.1</w:t>
        </w:r>
      </w:hyperlink>
      <w:r w:rsidRPr="00863C2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 июля 2006 года № 149-ФЗ «Об информации</w:t>
      </w:r>
      <w:proofErr w:type="gramEnd"/>
      <w:r w:rsidRPr="00863C2C">
        <w:rPr>
          <w:rFonts w:ascii="Times New Roman" w:hAnsi="Times New Roman" w:cs="Times New Roman"/>
          <w:bCs/>
          <w:sz w:val="28"/>
          <w:szCs w:val="28"/>
        </w:rPr>
        <w:t xml:space="preserve">, информационных </w:t>
      </w:r>
      <w:proofErr w:type="gramStart"/>
      <w:r w:rsidRPr="00863C2C">
        <w:rPr>
          <w:rFonts w:ascii="Times New Roman" w:hAnsi="Times New Roman" w:cs="Times New Roman"/>
          <w:bCs/>
          <w:sz w:val="28"/>
          <w:szCs w:val="28"/>
        </w:rPr>
        <w:t>технологиях</w:t>
      </w:r>
      <w:proofErr w:type="gramEnd"/>
      <w:r w:rsidRPr="00863C2C">
        <w:rPr>
          <w:rFonts w:ascii="Times New Roman" w:hAnsi="Times New Roman" w:cs="Times New Roman"/>
          <w:bCs/>
          <w:sz w:val="28"/>
          <w:szCs w:val="28"/>
        </w:rPr>
        <w:t xml:space="preserve"> и о защите информации» (при наличии технической возможности).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C2C">
        <w:rPr>
          <w:rFonts w:ascii="Times New Roman" w:hAnsi="Times New Roman" w:cs="Times New Roman"/>
          <w:bCs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63C2C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C2C">
        <w:rPr>
          <w:rFonts w:ascii="Times New Roman" w:hAnsi="Times New Roman" w:cs="Times New Roman"/>
          <w:bCs/>
          <w:sz w:val="28"/>
          <w:szCs w:val="28"/>
        </w:rPr>
        <w:t>2) единой системы идентификац</w:t>
      </w:r>
      <w:proofErr w:type="gramStart"/>
      <w:r w:rsidRPr="00863C2C">
        <w:rPr>
          <w:rFonts w:ascii="Times New Roman" w:hAnsi="Times New Roman" w:cs="Times New Roman"/>
          <w:bCs/>
          <w:sz w:val="28"/>
          <w:szCs w:val="28"/>
        </w:rPr>
        <w:t>ии и ау</w:t>
      </w:r>
      <w:proofErr w:type="gramEnd"/>
      <w:r w:rsidRPr="00863C2C">
        <w:rPr>
          <w:rFonts w:ascii="Times New Roman" w:hAnsi="Times New Roman" w:cs="Times New Roman"/>
          <w:bCs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муниципальной услуги является: </w:t>
      </w:r>
    </w:p>
    <w:p w:rsidR="00863C2C" w:rsidRPr="00863C2C" w:rsidRDefault="00863C2C" w:rsidP="007E6741">
      <w:pPr>
        <w:pStyle w:val="ConsPlusNormal"/>
        <w:widowControl w:val="0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решение об отнесении земель или земельных участков в составе таких земель к определенной категории;</w:t>
      </w:r>
    </w:p>
    <w:p w:rsidR="00863C2C" w:rsidRPr="00863C2C" w:rsidRDefault="00863C2C" w:rsidP="007E6741">
      <w:pPr>
        <w:pStyle w:val="ConsPlusNormal"/>
        <w:widowControl w:val="0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услуги.</w:t>
      </w:r>
    </w:p>
    <w:p w:rsidR="00863C2C" w:rsidRPr="00863C2C" w:rsidRDefault="00A41F11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вправе получить р</w:t>
      </w:r>
      <w:r w:rsidR="00863C2C" w:rsidRPr="00863C2C">
        <w:rPr>
          <w:rFonts w:ascii="Times New Roman" w:hAnsi="Times New Roman" w:cs="Times New Roman"/>
          <w:sz w:val="28"/>
          <w:szCs w:val="28"/>
        </w:rPr>
        <w:t>езультат предоставления муниципальной услуги в соответствии со способом, указанным при подаче заявления и документов: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в Отдел;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на адрес электронной почты;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в электронной форме через сайт Администрации (при технической </w:t>
      </w:r>
      <w:r w:rsidRPr="00863C2C">
        <w:rPr>
          <w:rFonts w:ascii="Times New Roman" w:hAnsi="Times New Roman" w:cs="Times New Roman"/>
          <w:sz w:val="28"/>
          <w:szCs w:val="28"/>
        </w:rPr>
        <w:lastRenderedPageBreak/>
        <w:t>реализации).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863C2C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не более </w:t>
      </w:r>
      <w:r w:rsidR="00A41F1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63C2C">
        <w:rPr>
          <w:rFonts w:ascii="Times New Roman" w:hAnsi="Times New Roman" w:cs="Times New Roman"/>
          <w:sz w:val="28"/>
          <w:szCs w:val="28"/>
        </w:rPr>
        <w:t>14 (четырнадцати) рабочих дней с даты поступления (регистрации) в Администрации заявления (ходатайства об отнесении земель или земельных участков в составе таких земель к определенной категории (далее – заявление).</w:t>
      </w:r>
      <w:proofErr w:type="gramEnd"/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2.5. Правовые основания для пред</w:t>
      </w:r>
      <w:r w:rsidR="00A41F11">
        <w:rPr>
          <w:rFonts w:ascii="Times New Roman" w:hAnsi="Times New Roman" w:cs="Times New Roman"/>
          <w:sz w:val="28"/>
          <w:szCs w:val="28"/>
        </w:rPr>
        <w:t>оставления муниципальной услуги:</w:t>
      </w:r>
    </w:p>
    <w:p w:rsidR="00863C2C" w:rsidRPr="00863C2C" w:rsidRDefault="00863C2C" w:rsidP="00A41F11">
      <w:pPr>
        <w:pStyle w:val="ConsPlusNormal"/>
        <w:widowControl w:val="0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Земельный кодекс Российской Федерации;</w:t>
      </w:r>
    </w:p>
    <w:p w:rsidR="00863C2C" w:rsidRPr="00863C2C" w:rsidRDefault="00863C2C" w:rsidP="00A41F11">
      <w:pPr>
        <w:pStyle w:val="ConsPlusNormal"/>
        <w:widowControl w:val="0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863C2C" w:rsidRPr="00863C2C" w:rsidRDefault="00863C2C" w:rsidP="00A41F11">
      <w:pPr>
        <w:pStyle w:val="ConsPlusNormal"/>
        <w:widowControl w:val="0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Федеральный закон от 29.12.2004 № 191-ФЗ «О введении в действие Градостроительного кодекса Российской Федерации»;</w:t>
      </w:r>
    </w:p>
    <w:p w:rsidR="00863C2C" w:rsidRPr="00863C2C" w:rsidRDefault="00863C2C" w:rsidP="00A41F11">
      <w:pPr>
        <w:pStyle w:val="ConsPlusNormal"/>
        <w:widowControl w:val="0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863C2C" w:rsidRPr="00863C2C" w:rsidRDefault="00863C2C" w:rsidP="00A41F11">
      <w:pPr>
        <w:pStyle w:val="ConsPlusNormal"/>
        <w:widowControl w:val="0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Федеральный закон от 21.12.2004 № 172-ФЗ «О переводе земель или земельных участков из одной категории в другую»;</w:t>
      </w:r>
    </w:p>
    <w:p w:rsidR="00863C2C" w:rsidRPr="00863C2C" w:rsidRDefault="00863C2C" w:rsidP="00A41F11">
      <w:pPr>
        <w:pStyle w:val="ConsPlusNormal"/>
        <w:widowControl w:val="0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Федеральный закон от 24.07.2007 № 221-ФЗ «О кадастровой деятельности»;</w:t>
      </w:r>
    </w:p>
    <w:p w:rsidR="00863C2C" w:rsidRPr="00863C2C" w:rsidRDefault="00A41F11" w:rsidP="00A41F11">
      <w:pPr>
        <w:pStyle w:val="ConsPlusNormal"/>
        <w:widowControl w:val="0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63C2C" w:rsidRPr="00863C2C">
        <w:rPr>
          <w:rFonts w:ascii="Times New Roman" w:hAnsi="Times New Roman" w:cs="Times New Roman"/>
          <w:sz w:val="28"/>
          <w:szCs w:val="28"/>
        </w:rPr>
        <w:t xml:space="preserve">риказ Минприроды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863C2C" w:rsidRPr="00863C2C">
        <w:rPr>
          <w:rFonts w:ascii="Times New Roman" w:hAnsi="Times New Roman" w:cs="Times New Roman"/>
          <w:sz w:val="28"/>
          <w:szCs w:val="28"/>
        </w:rPr>
        <w:t>от 10.11.2011 № 882 «Об утверждении содержания ходатайства о переводе земель водного фонда в земли другой категории и составе прилагаемых к нему документов»;</w:t>
      </w:r>
    </w:p>
    <w:p w:rsidR="00863C2C" w:rsidRPr="00863C2C" w:rsidRDefault="00863C2C" w:rsidP="00A41F11">
      <w:pPr>
        <w:pStyle w:val="ConsPlusNormal"/>
        <w:widowControl w:val="0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="00A41F11">
        <w:rPr>
          <w:rFonts w:ascii="Times New Roman" w:hAnsi="Times New Roman" w:cs="Times New Roman"/>
          <w:sz w:val="28"/>
          <w:szCs w:val="28"/>
        </w:rPr>
        <w:t>Администрации</w:t>
      </w:r>
      <w:r w:rsidRPr="00863C2C">
        <w:rPr>
          <w:rFonts w:ascii="Times New Roman" w:hAnsi="Times New Roman" w:cs="Times New Roman"/>
          <w:sz w:val="28"/>
          <w:szCs w:val="28"/>
        </w:rPr>
        <w:t>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 </w:t>
      </w:r>
      <w:proofErr w:type="spellStart"/>
      <w:r w:rsidRPr="00863C2C">
        <w:rPr>
          <w:rFonts w:ascii="Times New Roman" w:hAnsi="Times New Roman" w:cs="Times New Roman"/>
          <w:sz w:val="28"/>
          <w:szCs w:val="28"/>
        </w:rPr>
        <w:t>www.luga.ru</w:t>
      </w:r>
      <w:proofErr w:type="spellEnd"/>
      <w:r w:rsidRPr="00863C2C">
        <w:rPr>
          <w:rFonts w:ascii="Times New Roman" w:hAnsi="Times New Roman" w:cs="Times New Roman"/>
          <w:sz w:val="28"/>
          <w:szCs w:val="28"/>
        </w:rPr>
        <w:t xml:space="preserve"> и в Реестре.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7"/>
      <w:bookmarkEnd w:id="1"/>
      <w:r w:rsidRPr="00863C2C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1) </w:t>
      </w:r>
      <w:hyperlink r:id="rId10" w:anchor="P612" w:history="1">
        <w:r w:rsidRPr="00863C2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863C2C">
        <w:rPr>
          <w:rFonts w:ascii="Times New Roman" w:hAnsi="Times New Roman" w:cs="Times New Roman"/>
          <w:sz w:val="28"/>
          <w:szCs w:val="28"/>
        </w:rPr>
        <w:t xml:space="preserve"> о предоставлении услуги (ходатайство об отнесении земель или земельного участка </w:t>
      </w:r>
      <w:r w:rsidRPr="00863C2C">
        <w:rPr>
          <w:rFonts w:ascii="Times New Roman" w:hAnsi="Times New Roman" w:cs="Times New Roman"/>
          <w:bCs/>
          <w:sz w:val="28"/>
          <w:szCs w:val="28"/>
        </w:rPr>
        <w:t>к определенной категории</w:t>
      </w:r>
      <w:r w:rsidRPr="00863C2C">
        <w:rPr>
          <w:rFonts w:ascii="Times New Roman" w:hAnsi="Times New Roman" w:cs="Times New Roman"/>
          <w:sz w:val="28"/>
          <w:szCs w:val="28"/>
        </w:rPr>
        <w:t>) в соответствии с приложением к административному регламенту.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863C2C" w:rsidRPr="00863C2C" w:rsidRDefault="00863C2C" w:rsidP="000A3AD6">
      <w:pPr>
        <w:pStyle w:val="ConsPlusNormal"/>
        <w:widowControl w:val="0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кадастровый номер земельного участка;</w:t>
      </w:r>
    </w:p>
    <w:p w:rsidR="00863C2C" w:rsidRPr="00863C2C" w:rsidRDefault="00863C2C" w:rsidP="000A3AD6">
      <w:pPr>
        <w:pStyle w:val="ConsPlusNormal"/>
        <w:widowControl w:val="0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категория земель, к которой предполагается отнести землю или земельный участок;</w:t>
      </w:r>
    </w:p>
    <w:p w:rsidR="00863C2C" w:rsidRPr="00863C2C" w:rsidRDefault="00863C2C" w:rsidP="000A3AD6">
      <w:pPr>
        <w:pStyle w:val="ConsPlusNormal"/>
        <w:widowControl w:val="0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обоснование отнесения земли или земельного участка к определенной категории;</w:t>
      </w:r>
    </w:p>
    <w:p w:rsidR="00863C2C" w:rsidRPr="00863C2C" w:rsidRDefault="00863C2C" w:rsidP="000A3AD6">
      <w:pPr>
        <w:pStyle w:val="ConsPlusNormal"/>
        <w:widowControl w:val="0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права на землю или земельный участок.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Заявление заполняется при помощи технических средств или от руки разборчиво (печатными буквами). Заявление заполняется заявителем собственноручно либо специалистом ГБУ ЛО «МФЦ».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Не допускается исправление ошибок путем зачеркивания или с помощью корректирующих средств.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Бланк заявления заявитель может получить у должностного лица </w:t>
      </w:r>
      <w:r w:rsidRPr="00863C2C">
        <w:rPr>
          <w:rFonts w:ascii="Times New Roman" w:hAnsi="Times New Roman" w:cs="Times New Roman"/>
          <w:sz w:val="28"/>
          <w:szCs w:val="28"/>
        </w:rPr>
        <w:lastRenderedPageBreak/>
        <w:t>Администрации. Заявитель вправе заполнить и распечатать бланк заявления на официальн</w:t>
      </w:r>
      <w:r w:rsidR="000A3AD6">
        <w:rPr>
          <w:rFonts w:ascii="Times New Roman" w:hAnsi="Times New Roman" w:cs="Times New Roman"/>
          <w:sz w:val="28"/>
          <w:szCs w:val="28"/>
        </w:rPr>
        <w:t>ом</w:t>
      </w:r>
      <w:r w:rsidRPr="00863C2C">
        <w:rPr>
          <w:rFonts w:ascii="Times New Roman" w:hAnsi="Times New Roman" w:cs="Times New Roman"/>
          <w:sz w:val="28"/>
          <w:szCs w:val="28"/>
        </w:rPr>
        <w:t xml:space="preserve"> сайт</w:t>
      </w:r>
      <w:r w:rsidR="000A3AD6">
        <w:rPr>
          <w:rFonts w:ascii="Times New Roman" w:hAnsi="Times New Roman" w:cs="Times New Roman"/>
          <w:sz w:val="28"/>
          <w:szCs w:val="28"/>
        </w:rPr>
        <w:t>е</w:t>
      </w:r>
      <w:r w:rsidRPr="00863C2C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беженца, с указанием информации о страницах документа, удостоверяющего личность, приобщаемых к делу;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3) учредительные документы (при обращении юридического лица);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4) документ, удостоверяющий право (полномочия) представителя физического (юридического) лица или индивидуального предпринимателя, если с заявлением обращается представитель заявителя.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C2C">
        <w:rPr>
          <w:rFonts w:ascii="Times New Roman" w:hAnsi="Times New Roman" w:cs="Times New Roman"/>
          <w:sz w:val="28"/>
          <w:szCs w:val="28"/>
        </w:rPr>
        <w:t>Представитель заявителя из числа уполномоченных лиц дополнительно представляет документ, удостоверяющий личность,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(необходимо указать тип доверенности: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</w:t>
      </w:r>
      <w:proofErr w:type="gramEnd"/>
      <w:r w:rsidRPr="00863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3C2C">
        <w:rPr>
          <w:rFonts w:ascii="Times New Roman" w:hAnsi="Times New Roman" w:cs="Times New Roman"/>
          <w:sz w:val="28"/>
          <w:szCs w:val="28"/>
        </w:rPr>
        <w:t xml:space="preserve">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 доверенность, удостоверенную в соответствии с </w:t>
      </w:r>
      <w:hyperlink r:id="rId11" w:history="1">
        <w:r w:rsidRPr="00863C2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статьи 185.1</w:t>
        </w:r>
      </w:hyperlink>
      <w:r w:rsidRPr="00863C2C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являющуюся приравненной к нотариальной;</w:t>
      </w:r>
      <w:proofErr w:type="gramEnd"/>
      <w:r w:rsidRPr="00863C2C">
        <w:rPr>
          <w:rFonts w:ascii="Times New Roman" w:hAnsi="Times New Roman" w:cs="Times New Roman"/>
          <w:sz w:val="28"/>
          <w:szCs w:val="28"/>
        </w:rPr>
        <w:t xml:space="preserve"> доверенность в простой письменной форме);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5) согласие правообладателя земельного участка на отнесение земельного участка к категории земель,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C2C">
        <w:rPr>
          <w:rFonts w:ascii="Times New Roman" w:hAnsi="Times New Roman" w:cs="Times New Roman"/>
          <w:sz w:val="28"/>
          <w:szCs w:val="28"/>
        </w:rPr>
        <w:t>исполнительные органы государственной власти или органы местного самоуправления ходатайствуют об отнесении земель или земельных участков в составе таких земель к категории земель без согласия правообладателей земельных участков в случаях отнесения земельных участков в составе таких земель для создания особо охраняемых природных территорий без изъятия земельных участков у их правообладателей либо в связи с установлением или изменением черты населенных пунктов;</w:t>
      </w:r>
      <w:proofErr w:type="gramEnd"/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6)  копии правоустанавливающих и (или) </w:t>
      </w:r>
      <w:proofErr w:type="spellStart"/>
      <w:r w:rsidRPr="00863C2C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863C2C">
        <w:rPr>
          <w:rFonts w:ascii="Times New Roman" w:hAnsi="Times New Roman" w:cs="Times New Roman"/>
          <w:sz w:val="28"/>
          <w:szCs w:val="28"/>
        </w:rPr>
        <w:t xml:space="preserve"> документов на земельный участок, в случае, если права на него не зарегистрированы в Едином государственном реестре недвижимости (далее – </w:t>
      </w:r>
      <w:r w:rsidRPr="00863C2C">
        <w:rPr>
          <w:rFonts w:ascii="Times New Roman" w:hAnsi="Times New Roman" w:cs="Times New Roman"/>
          <w:sz w:val="28"/>
          <w:szCs w:val="28"/>
        </w:rPr>
        <w:lastRenderedPageBreak/>
        <w:t xml:space="preserve">ЕГРН) при этом категория земель указана в них, либо документ, подтверждающий фактическое использование земельного участка. 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5"/>
      <w:bookmarkEnd w:id="2"/>
      <w:r w:rsidRPr="00863C2C">
        <w:rPr>
          <w:rFonts w:ascii="Times New Roman" w:hAnsi="Times New Roman" w:cs="Times New Roman"/>
          <w:sz w:val="28"/>
          <w:szCs w:val="28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863C2C" w:rsidRPr="00863C2C" w:rsidRDefault="00E72D1D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="00863C2C" w:rsidRPr="00863C2C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1)</w:t>
      </w:r>
      <w:r w:rsidRPr="00863C2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63C2C">
        <w:rPr>
          <w:rFonts w:ascii="Times New Roman" w:hAnsi="Times New Roman" w:cs="Times New Roman"/>
          <w:sz w:val="28"/>
          <w:szCs w:val="28"/>
        </w:rPr>
        <w:t>выписку из ЕГРН об основных характеристиках и зарегистрированных правах на земельный участок,  отнесение которого планируется осуществить или уведомление об отсутствии в ЕГРН запрашиваемых сведений;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2) выписку из Единого государственного реестра юридических лиц в случае, если заявителем является юридическое лицо;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3) выписку из Единого государственного реестра индивидуальных предпринимателей, если заявителем является индивидуальный предприниматель;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4) выписку из государственного реестра муниципальных образований – в отношении муниципальных образований;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5) заключение государственной экологической экспертизы в случае, если ее проведение предусмотрено федеральными законами.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2.7.1. Заявитель вправе представить документы (сведения), указанные в </w:t>
      </w:r>
      <w:hyperlink r:id="rId12" w:anchor="P215" w:history="1">
        <w:r w:rsidRPr="00863C2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2.7</w:t>
        </w:r>
      </w:hyperlink>
      <w:r w:rsidRPr="00863C2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72D1D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63C2C">
        <w:rPr>
          <w:rFonts w:ascii="Times New Roman" w:hAnsi="Times New Roman" w:cs="Times New Roman"/>
          <w:sz w:val="28"/>
          <w:szCs w:val="28"/>
        </w:rPr>
        <w:t>регламента, по собственной инициативе.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C2C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муниципальных органов, предоставляющих муниципальную услугу,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" w:history="1">
        <w:r w:rsidRPr="00863C2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части</w:t>
        </w:r>
        <w:proofErr w:type="gramEnd"/>
        <w:r w:rsidRPr="00863C2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6 статьи 7</w:t>
        </w:r>
      </w:hyperlink>
      <w:r w:rsidRPr="00863C2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</w:t>
      </w:r>
      <w:r w:rsidRPr="00863C2C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и муниципальных услуг» (далее – Федеральный закон </w:t>
      </w:r>
      <w:r w:rsidR="00E72D1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63C2C">
        <w:rPr>
          <w:rFonts w:ascii="Times New Roman" w:hAnsi="Times New Roman" w:cs="Times New Roman"/>
          <w:sz w:val="28"/>
          <w:szCs w:val="28"/>
        </w:rPr>
        <w:t>№ 210-ФЗ);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C2C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863C2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863C2C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  <w:proofErr w:type="gramEnd"/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 w:rsidRPr="00863C2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863C2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72D1D">
        <w:rPr>
          <w:rFonts w:ascii="Times New Roman" w:hAnsi="Times New Roman" w:cs="Times New Roman"/>
          <w:sz w:val="28"/>
          <w:szCs w:val="28"/>
        </w:rPr>
        <w:t xml:space="preserve"> </w:t>
      </w:r>
      <w:r w:rsidRPr="00863C2C">
        <w:rPr>
          <w:rFonts w:ascii="Times New Roman" w:hAnsi="Times New Roman" w:cs="Times New Roman"/>
          <w:sz w:val="28"/>
          <w:szCs w:val="28"/>
        </w:rPr>
        <w:t>№ 210-ФЗ;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63C2C">
        <w:rPr>
          <w:rFonts w:ascii="Times New Roman" w:hAnsi="Times New Roman" w:cs="Times New Roman"/>
          <w:bCs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863C2C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863C2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C2C">
        <w:rPr>
          <w:rFonts w:ascii="Times New Roman" w:hAnsi="Times New Roman" w:cs="Times New Roman"/>
          <w:bCs/>
          <w:sz w:val="28"/>
          <w:szCs w:val="28"/>
        </w:rPr>
        <w:t xml:space="preserve">2.7.3. При наступлении событий, являющихся основанием для предоставления муниципальной услуги, </w:t>
      </w:r>
      <w:r w:rsidRPr="00863C2C">
        <w:rPr>
          <w:rFonts w:ascii="Times New Roman" w:hAnsi="Times New Roman" w:cs="Times New Roman"/>
          <w:sz w:val="28"/>
          <w:szCs w:val="28"/>
        </w:rPr>
        <w:t>Администраци</w:t>
      </w:r>
      <w:r w:rsidR="00E72D1D">
        <w:rPr>
          <w:rFonts w:ascii="Times New Roman" w:hAnsi="Times New Roman" w:cs="Times New Roman"/>
          <w:sz w:val="28"/>
          <w:szCs w:val="28"/>
        </w:rPr>
        <w:t>я</w:t>
      </w:r>
      <w:r w:rsidRPr="00863C2C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E72D1D">
        <w:rPr>
          <w:rFonts w:ascii="Times New Roman" w:hAnsi="Times New Roman" w:cs="Times New Roman"/>
          <w:bCs/>
          <w:sz w:val="28"/>
          <w:szCs w:val="28"/>
        </w:rPr>
        <w:t>ая</w:t>
      </w:r>
      <w:r w:rsidRPr="00863C2C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услугу, вправе: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C2C">
        <w:rPr>
          <w:rFonts w:ascii="Times New Roman" w:hAnsi="Times New Roman" w:cs="Times New Roman"/>
          <w:bCs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863C2C">
        <w:rPr>
          <w:rFonts w:ascii="Times New Roman" w:hAnsi="Times New Roman" w:cs="Times New Roman"/>
          <w:bCs/>
          <w:sz w:val="28"/>
          <w:szCs w:val="28"/>
        </w:rPr>
        <w:t>запрос</w:t>
      </w:r>
      <w:proofErr w:type="gramEnd"/>
      <w:r w:rsidRPr="00863C2C">
        <w:rPr>
          <w:rFonts w:ascii="Times New Roman" w:hAnsi="Times New Roman" w:cs="Times New Roman"/>
          <w:bCs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63C2C">
        <w:rPr>
          <w:rFonts w:ascii="Times New Roman" w:hAnsi="Times New Roman" w:cs="Times New Roman"/>
          <w:bCs/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863C2C">
        <w:rPr>
          <w:rFonts w:ascii="Times New Roman" w:hAnsi="Times New Roman" w:cs="Times New Roman"/>
          <w:bCs/>
          <w:sz w:val="28"/>
          <w:szCs w:val="28"/>
        </w:rPr>
        <w:t xml:space="preserve"> заявителя о проведенных мероприятиях.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предусмотрены.</w:t>
      </w:r>
      <w:bookmarkStart w:id="3" w:name="P242"/>
      <w:bookmarkEnd w:id="3"/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2.9. Исчерпывающий перечень оснований для отказа в приеме </w:t>
      </w:r>
      <w:r w:rsidRPr="00863C2C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предоставления муниципальной услуги.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предоставлении муниципальной услуги: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C2C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E72D1D">
        <w:rPr>
          <w:rFonts w:ascii="Times New Roman" w:hAnsi="Times New Roman" w:cs="Times New Roman"/>
          <w:bCs/>
          <w:sz w:val="28"/>
          <w:szCs w:val="28"/>
        </w:rPr>
        <w:t>з</w:t>
      </w:r>
      <w:r w:rsidRPr="00863C2C">
        <w:rPr>
          <w:rFonts w:ascii="Times New Roman" w:hAnsi="Times New Roman" w:cs="Times New Roman"/>
          <w:bCs/>
          <w:sz w:val="28"/>
          <w:szCs w:val="28"/>
        </w:rPr>
        <w:t>аявление подано лицом, не уполномоченным на осуществление таких действий:</w:t>
      </w:r>
    </w:p>
    <w:p w:rsidR="00863C2C" w:rsidRPr="00863C2C" w:rsidRDefault="00863C2C" w:rsidP="00E72D1D">
      <w:pPr>
        <w:pStyle w:val="ConsPlusNormal"/>
        <w:widowControl w:val="0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с заявлением (ходатайством) обратилось ненадлежащее лицо;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C2C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E72D1D">
        <w:rPr>
          <w:rFonts w:ascii="Times New Roman" w:hAnsi="Times New Roman" w:cs="Times New Roman"/>
          <w:bCs/>
          <w:sz w:val="28"/>
          <w:szCs w:val="28"/>
        </w:rPr>
        <w:t>п</w:t>
      </w:r>
      <w:r w:rsidRPr="00863C2C">
        <w:rPr>
          <w:rFonts w:ascii="Times New Roman" w:hAnsi="Times New Roman" w:cs="Times New Roman"/>
          <w:bCs/>
          <w:sz w:val="28"/>
          <w:szCs w:val="28"/>
        </w:rPr>
        <w:t xml:space="preserve">редставленные заявителем документы не отвечают требованиям, установленным административным регламентом: </w:t>
      </w:r>
    </w:p>
    <w:p w:rsidR="00863C2C" w:rsidRPr="00E72D1D" w:rsidRDefault="00863C2C" w:rsidP="00E72D1D">
      <w:pPr>
        <w:pStyle w:val="ConsPlusNormal"/>
        <w:widowControl w:val="0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D1D">
        <w:rPr>
          <w:rFonts w:ascii="Times New Roman" w:hAnsi="Times New Roman" w:cs="Times New Roman"/>
          <w:sz w:val="28"/>
          <w:szCs w:val="28"/>
        </w:rPr>
        <w:t xml:space="preserve">заявителем не представлены документы, установленные </w:t>
      </w:r>
      <w:hyperlink r:id="rId17" w:anchor="P111" w:history="1">
        <w:r w:rsidRPr="00E72D1D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E72D1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либо к ходатайству приложены документы, состав, форма или содержание которых не соответствуют требованиям земельного </w:t>
      </w:r>
      <w:hyperlink r:id="rId18" w:history="1">
        <w:r w:rsidRPr="00E72D1D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E72D1D">
        <w:rPr>
          <w:rFonts w:ascii="Times New Roman" w:hAnsi="Times New Roman" w:cs="Times New Roman"/>
          <w:sz w:val="28"/>
          <w:szCs w:val="28"/>
        </w:rPr>
        <w:t>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Ходатайство, не подлежащее рассмотрению по основаниям, установленным подпунктами 1 и 2 настоящего пункта,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ходатайства для рассмотрения;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C2C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E72D1D">
        <w:rPr>
          <w:rFonts w:ascii="Times New Roman" w:hAnsi="Times New Roman" w:cs="Times New Roman"/>
          <w:bCs/>
          <w:sz w:val="28"/>
          <w:szCs w:val="28"/>
        </w:rPr>
        <w:t>о</w:t>
      </w:r>
      <w:r w:rsidRPr="00863C2C">
        <w:rPr>
          <w:rFonts w:ascii="Times New Roman" w:hAnsi="Times New Roman" w:cs="Times New Roman"/>
          <w:bCs/>
          <w:sz w:val="28"/>
          <w:szCs w:val="28"/>
        </w:rPr>
        <w:t>тсутствие права на предоставление муниципальной услуги:</w:t>
      </w:r>
    </w:p>
    <w:p w:rsidR="00863C2C" w:rsidRPr="00863C2C" w:rsidRDefault="00863C2C" w:rsidP="00E72D1D">
      <w:pPr>
        <w:pStyle w:val="ConsPlusNormal"/>
        <w:widowControl w:val="0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установление в соответствии с федеральными законами ограничения отнесения земель или земельных участков в составе таких земель к категории земель либо запрета на отнесение;</w:t>
      </w:r>
    </w:p>
    <w:p w:rsidR="00863C2C" w:rsidRPr="00863C2C" w:rsidRDefault="00863C2C" w:rsidP="00E72D1D">
      <w:pPr>
        <w:pStyle w:val="ConsPlusNormal"/>
        <w:widowControl w:val="0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863C2C" w:rsidRPr="00863C2C" w:rsidRDefault="00863C2C" w:rsidP="00E72D1D">
      <w:pPr>
        <w:pStyle w:val="ConsPlusNormal"/>
        <w:widowControl w:val="0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услуги: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2.11.1. Муниципальная услуга предоставляется бесплатно.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при личном обращении – в день поступления запроса;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при направлении запроса почтовой связью в Администрацию – в день поступления запроса;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при направлении запроса на бумажном носителе из ГБУ ЛО «МФЦ» в Администрацию – в день передачи документов из МФЦ в Администрации;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при направлении запроса в форме электронного документа посредством </w:t>
      </w:r>
      <w:r w:rsidRPr="00863C2C">
        <w:rPr>
          <w:rFonts w:ascii="Times New Roman" w:hAnsi="Times New Roman" w:cs="Times New Roman"/>
          <w:sz w:val="28"/>
          <w:szCs w:val="28"/>
        </w:rPr>
        <w:lastRenderedPageBreak/>
        <w:t>ЕПГУ или ПГУ ЛО, сайта Администрации (при наличии технической возможности) –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89"/>
      <w:bookmarkEnd w:id="4"/>
      <w:r w:rsidRPr="00863C2C">
        <w:rPr>
          <w:rFonts w:ascii="Times New Roman" w:hAnsi="Times New Roman" w:cs="Times New Roman"/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2.14.1. Предоставление муниципальной услуги осуществляется в специально выделенных для этих целей помещениях Администрации или в ГБУ ЛО «МФЦ».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2.14.2. Наличие на территории, прилегающей к зданию, не менее </w:t>
      </w:r>
      <w:r w:rsidR="0036399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63C2C">
        <w:rPr>
          <w:rFonts w:ascii="Times New Roman" w:hAnsi="Times New Roman" w:cs="Times New Roman"/>
          <w:sz w:val="28"/>
          <w:szCs w:val="28"/>
        </w:rPr>
        <w:t xml:space="preserve">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</w:t>
      </w:r>
      <w:proofErr w:type="gramStart"/>
      <w:r w:rsidRPr="00863C2C">
        <w:rPr>
          <w:rFonts w:ascii="Times New Roman" w:hAnsi="Times New Roman" w:cs="Times New Roman"/>
          <w:sz w:val="28"/>
          <w:szCs w:val="28"/>
        </w:rPr>
        <w:t>На территории, прилегающей к зданию, в котором размещен ГБУ ЛО «МФЦ»,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proofErr w:type="gramEnd"/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2.14.4. Здание (помещение) оборудуется информационной табличкой (вывеской), содержащей полное наименование Администрации, а также информацию о режиме </w:t>
      </w:r>
      <w:r w:rsidR="0036399B">
        <w:rPr>
          <w:rFonts w:ascii="Times New Roman" w:hAnsi="Times New Roman" w:cs="Times New Roman"/>
          <w:sz w:val="28"/>
          <w:szCs w:val="28"/>
        </w:rPr>
        <w:t>ее</w:t>
      </w:r>
      <w:r w:rsidRPr="00863C2C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2.14.7. При необходимости работником ГБУ ЛО «МФЦ», Администрации инвалиду оказывается помощь в преодолении барьеров, мешающих получению им услуг наравне с другими лицами.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863C2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863C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63C2C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863C2C">
        <w:rPr>
          <w:rFonts w:ascii="Times New Roman" w:hAnsi="Times New Roman" w:cs="Times New Roman"/>
          <w:sz w:val="28"/>
          <w:szCs w:val="28"/>
        </w:rPr>
        <w:t>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863C2C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863C2C">
        <w:rPr>
          <w:rFonts w:ascii="Times New Roman" w:hAnsi="Times New Roman" w:cs="Times New Roman"/>
          <w:sz w:val="28"/>
          <w:szCs w:val="28"/>
        </w:rPr>
        <w:t>я передвижения инвалида (костылей, ходунков).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lastRenderedPageBreak/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2.15. Показатели доступности и качества муниципальной услуги.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1) транспортная доступность к месту предоставления муниципальной услуги;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3) возможность получения полной и достоверной информации о муниципальной услуге в Администрации, ГБУ ЛО «МФЦ», по телефону, на официальном сайте </w:t>
      </w:r>
      <w:r w:rsidR="0036399B">
        <w:rPr>
          <w:rFonts w:ascii="Times New Roman" w:hAnsi="Times New Roman" w:cs="Times New Roman"/>
          <w:sz w:val="28"/>
          <w:szCs w:val="28"/>
        </w:rPr>
        <w:t>Администрации</w:t>
      </w:r>
      <w:r w:rsidRPr="00863C2C">
        <w:rPr>
          <w:rFonts w:ascii="Times New Roman" w:hAnsi="Times New Roman" w:cs="Times New Roman"/>
          <w:sz w:val="28"/>
          <w:szCs w:val="28"/>
        </w:rPr>
        <w:t>, посредством ЕПГУ либо ПГУ ЛО;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5) обеспечение для заявителя возможности получения информации о ходе и результате предоставления муниципальной услуги с использованием ЕПГУ и (или) ПГУ ЛО (при наличии технической возможности).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1) наличие инфраструктуры, указанной в </w:t>
      </w:r>
      <w:hyperlink r:id="rId19" w:anchor="P289" w:history="1">
        <w:r w:rsidRPr="00863C2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2.14</w:t>
        </w:r>
      </w:hyperlink>
      <w:r w:rsidRPr="00863C2C">
        <w:rPr>
          <w:rFonts w:ascii="Times New Roman" w:hAnsi="Times New Roman" w:cs="Times New Roman"/>
          <w:sz w:val="28"/>
          <w:szCs w:val="28"/>
        </w:rPr>
        <w:t>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2.15.3. Показатели качества муниципальной услуги: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1) соблюдение срока предоставления муниципальной услуги;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2) соблюдение времени ожидания в очереди при подаче запроса и получении результата;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3)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</w:t>
      </w:r>
      <w:r w:rsidRPr="00863C2C">
        <w:rPr>
          <w:rFonts w:ascii="Times New Roman" w:hAnsi="Times New Roman" w:cs="Times New Roman"/>
          <w:sz w:val="28"/>
          <w:szCs w:val="28"/>
        </w:rPr>
        <w:lastRenderedPageBreak/>
        <w:t xml:space="preserve">обращения при получении результата в Администрации или в </w:t>
      </w:r>
      <w:r w:rsidR="0036399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863C2C">
        <w:rPr>
          <w:rFonts w:ascii="Times New Roman" w:hAnsi="Times New Roman" w:cs="Times New Roman"/>
          <w:sz w:val="28"/>
          <w:szCs w:val="28"/>
        </w:rPr>
        <w:t>ГБУ ЛО «МФЦ»;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2.15.4. После получения результата услуги, предоставление которой осуществлялось в электронной форме через ЕПГУ или ПГУ ЛО либо посредством ГБУ ЛО «МФЦ», заявителю обеспечивается возможность оценки качества оказания услуги.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2.16. Получение услуг, которые являются необходимыми и обязательными для предоставления муниципальной услуги, не требуется.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Получение согласований, которые являются необходимыми и обязательными для предоставления муниципальной услуги, не требуется.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2.17.1. Предоставление услуги по экстерриториальному принципу не предусмотрено.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2.17.2. Предоставление муниципальной услуги в электронной форме осуществляется при технической реализации услуги посредством </w:t>
      </w:r>
      <w:r w:rsidR="0036399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63C2C">
        <w:rPr>
          <w:rFonts w:ascii="Times New Roman" w:hAnsi="Times New Roman" w:cs="Times New Roman"/>
          <w:sz w:val="28"/>
          <w:szCs w:val="28"/>
        </w:rPr>
        <w:t>ПГУ ЛО и/или ЕПГУ.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C2C" w:rsidRPr="00863C2C" w:rsidRDefault="00863C2C" w:rsidP="0036399B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863C2C" w:rsidRPr="00863C2C" w:rsidRDefault="00863C2C" w:rsidP="0036399B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863C2C" w:rsidRPr="00863C2C" w:rsidRDefault="00863C2C" w:rsidP="0036399B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863C2C" w:rsidRPr="00863C2C" w:rsidRDefault="00863C2C" w:rsidP="0036399B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C2C" w:rsidRPr="00863C2C" w:rsidRDefault="00863C2C" w:rsidP="00863C2C">
      <w:pPr>
        <w:pStyle w:val="ConsPlusNormal"/>
        <w:widowControl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</w:t>
      </w:r>
      <w:r w:rsidR="0036399B">
        <w:rPr>
          <w:rFonts w:ascii="Times New Roman" w:hAnsi="Times New Roman" w:cs="Times New Roman"/>
          <w:sz w:val="28"/>
          <w:szCs w:val="28"/>
        </w:rPr>
        <w:t>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863C2C" w:rsidRPr="00863C2C" w:rsidRDefault="00863C2C" w:rsidP="0036399B">
      <w:pPr>
        <w:pStyle w:val="ConsPlusNormal"/>
        <w:widowControl w:val="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прием и регистрация заявления о предоставлении муниципальной услуги – 1 рабочий день;</w:t>
      </w:r>
    </w:p>
    <w:p w:rsidR="00863C2C" w:rsidRPr="00863C2C" w:rsidRDefault="00863C2C" w:rsidP="0036399B">
      <w:pPr>
        <w:pStyle w:val="ConsPlusNormal"/>
        <w:widowControl w:val="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рассмотрение документов об оказании муниципальной услуги – </w:t>
      </w:r>
      <w:r w:rsidR="0036399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63C2C">
        <w:rPr>
          <w:rFonts w:ascii="Times New Roman" w:hAnsi="Times New Roman" w:cs="Times New Roman"/>
          <w:sz w:val="28"/>
          <w:szCs w:val="28"/>
        </w:rPr>
        <w:t>10 рабочих дней;</w:t>
      </w:r>
    </w:p>
    <w:p w:rsidR="00863C2C" w:rsidRPr="00863C2C" w:rsidRDefault="00863C2C" w:rsidP="0036399B">
      <w:pPr>
        <w:pStyle w:val="ConsPlusNormal"/>
        <w:widowControl w:val="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принятие решения об отнесении земельного участка к определенной категории или решения об отказе в предоставлении муниципальной услуги – </w:t>
      </w:r>
      <w:r w:rsidR="0036399B">
        <w:rPr>
          <w:rFonts w:ascii="Times New Roman" w:hAnsi="Times New Roman" w:cs="Times New Roman"/>
          <w:sz w:val="28"/>
          <w:szCs w:val="28"/>
        </w:rPr>
        <w:t xml:space="preserve">  </w:t>
      </w:r>
      <w:r w:rsidRPr="00863C2C">
        <w:rPr>
          <w:rFonts w:ascii="Times New Roman" w:hAnsi="Times New Roman" w:cs="Times New Roman"/>
          <w:sz w:val="28"/>
          <w:szCs w:val="28"/>
        </w:rPr>
        <w:t>2 рабочих дня;</w:t>
      </w:r>
    </w:p>
    <w:p w:rsidR="00863C2C" w:rsidRPr="00863C2C" w:rsidRDefault="00863C2C" w:rsidP="0036399B">
      <w:pPr>
        <w:pStyle w:val="ConsPlusNormal"/>
        <w:widowControl w:val="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выдача результата –1 рабочий день.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3.1.2. Прием и регистрация заявления о предоставлении муниципальной услуги.</w:t>
      </w:r>
    </w:p>
    <w:p w:rsidR="00863C2C" w:rsidRPr="00863C2C" w:rsidRDefault="00863C2C" w:rsidP="005C12D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3.1.2.1. </w:t>
      </w:r>
      <w:r w:rsidR="005C12DD">
        <w:rPr>
          <w:rFonts w:ascii="Times New Roman" w:hAnsi="Times New Roman" w:cs="Times New Roman"/>
          <w:sz w:val="28"/>
          <w:szCs w:val="28"/>
        </w:rPr>
        <w:t>С</w:t>
      </w:r>
      <w:r w:rsidRPr="00863C2C">
        <w:rPr>
          <w:rFonts w:ascii="Times New Roman" w:hAnsi="Times New Roman" w:cs="Times New Roman"/>
          <w:sz w:val="28"/>
          <w:szCs w:val="28"/>
        </w:rPr>
        <w:t>пециалист Отдела, наделенный в соответствии с должностн</w:t>
      </w:r>
      <w:r w:rsidR="0036399B">
        <w:rPr>
          <w:rFonts w:ascii="Times New Roman" w:hAnsi="Times New Roman" w:cs="Times New Roman"/>
          <w:sz w:val="28"/>
          <w:szCs w:val="28"/>
        </w:rPr>
        <w:t>ой</w:t>
      </w:r>
      <w:r w:rsidRPr="00863C2C">
        <w:rPr>
          <w:rFonts w:ascii="Times New Roman" w:hAnsi="Times New Roman" w:cs="Times New Roman"/>
          <w:sz w:val="28"/>
          <w:szCs w:val="28"/>
        </w:rPr>
        <w:t xml:space="preserve"> </w:t>
      </w:r>
      <w:r w:rsidR="0036399B">
        <w:rPr>
          <w:rFonts w:ascii="Times New Roman" w:hAnsi="Times New Roman" w:cs="Times New Roman"/>
          <w:sz w:val="28"/>
          <w:szCs w:val="28"/>
        </w:rPr>
        <w:t>инструкцией</w:t>
      </w:r>
      <w:r w:rsidRPr="00863C2C">
        <w:rPr>
          <w:rFonts w:ascii="Times New Roman" w:hAnsi="Times New Roman" w:cs="Times New Roman"/>
          <w:sz w:val="28"/>
          <w:szCs w:val="28"/>
        </w:rPr>
        <w:t xml:space="preserve"> функциями по выполнению административной процедуры по приему заявлений, в том числе поступивших через ПГУ ЛО, проверке </w:t>
      </w:r>
      <w:r w:rsidRPr="00863C2C">
        <w:rPr>
          <w:rFonts w:ascii="Times New Roman" w:hAnsi="Times New Roman" w:cs="Times New Roman"/>
          <w:sz w:val="28"/>
          <w:szCs w:val="28"/>
        </w:rPr>
        <w:lastRenderedPageBreak/>
        <w:t>документов, представленных для получения муниципальной услуги, и подготовке проектов решений о предоставлении (отказе в предоставлении) муниципальной услуги (далее − исполнитель)</w:t>
      </w:r>
      <w:r w:rsidR="005C12DD">
        <w:rPr>
          <w:rFonts w:ascii="Times New Roman" w:hAnsi="Times New Roman" w:cs="Times New Roman"/>
          <w:sz w:val="28"/>
          <w:szCs w:val="28"/>
        </w:rPr>
        <w:t>: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1) принимает заявление и документ удостоверяющий личность заявителя, при наличии документа, либо подтверждающего полномочия заявителя;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2) проверяет комплект</w:t>
      </w:r>
      <w:r w:rsidR="005C12DD">
        <w:rPr>
          <w:rFonts w:ascii="Times New Roman" w:hAnsi="Times New Roman" w:cs="Times New Roman"/>
          <w:sz w:val="28"/>
          <w:szCs w:val="28"/>
        </w:rPr>
        <w:t>ность представленных документов;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C2C">
        <w:rPr>
          <w:rFonts w:ascii="Times New Roman" w:hAnsi="Times New Roman" w:cs="Times New Roman"/>
          <w:sz w:val="28"/>
          <w:szCs w:val="28"/>
        </w:rPr>
        <w:t>3) осуществляет первичную экспертизу сведений, содержащихся в представленных заявлении и документах, на предмет правильности оформления заявления, качества представленных документов, прилагаемых к заявлению: отсутствие в документах подчисток, приписок, зачеркнутых слов, иных исправлений, нечитаемых текстов, сверяет с оригиналом (в случае если представлены копии документов);</w:t>
      </w:r>
      <w:proofErr w:type="gramEnd"/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4) визирует каждый принятый документ, за исключением оригиналов документов, выданных государственными органами, и нотариально заверенных копий документов;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5) в случае если заявление соответствует требованиям, установленным пунктом 2.6 настоящего </w:t>
      </w:r>
      <w:r w:rsidR="005C12DD">
        <w:rPr>
          <w:rFonts w:ascii="Times New Roman" w:hAnsi="Times New Roman" w:cs="Times New Roman"/>
          <w:sz w:val="28"/>
          <w:szCs w:val="28"/>
        </w:rPr>
        <w:t>а</w:t>
      </w:r>
      <w:r w:rsidRPr="00863C2C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и (или) документы, указанные в пункте 2.6 настоящего </w:t>
      </w:r>
      <w:r w:rsidR="005C12DD">
        <w:rPr>
          <w:rFonts w:ascii="Times New Roman" w:hAnsi="Times New Roman" w:cs="Times New Roman"/>
          <w:sz w:val="28"/>
          <w:szCs w:val="28"/>
        </w:rPr>
        <w:t>а</w:t>
      </w:r>
      <w:r w:rsidRPr="00863C2C">
        <w:rPr>
          <w:rFonts w:ascii="Times New Roman" w:hAnsi="Times New Roman" w:cs="Times New Roman"/>
          <w:sz w:val="28"/>
          <w:szCs w:val="28"/>
        </w:rPr>
        <w:t>дминистративного регламента, специалист Отдела в день приема заявления и документов передает их специалисту общего отдела Администрации, ответственному за обработку в</w:t>
      </w:r>
      <w:r w:rsidR="005C12DD">
        <w:rPr>
          <w:rFonts w:ascii="Times New Roman" w:hAnsi="Times New Roman" w:cs="Times New Roman"/>
          <w:sz w:val="28"/>
          <w:szCs w:val="28"/>
        </w:rPr>
        <w:t>ходящих документов.</w:t>
      </w:r>
    </w:p>
    <w:p w:rsidR="00863C2C" w:rsidRPr="00863C2C" w:rsidRDefault="005C12DD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3.1.2.2. С</w:t>
      </w:r>
      <w:r w:rsidR="00863C2C" w:rsidRPr="00863C2C">
        <w:rPr>
          <w:rFonts w:ascii="Times New Roman" w:hAnsi="Times New Roman" w:cs="Times New Roman"/>
          <w:sz w:val="28"/>
          <w:szCs w:val="28"/>
        </w:rPr>
        <w:t>пециалист общего отдела Администрации, ответственный за обработку входящих документов, принимает представленные специалистом Отдела заявление и документы, регистрирует их в соответствии с правилами делопроизводства в течение не более 1 рабочего дня.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3.1.2.3. Лица, ответственные за выполнение административной процедуры: специалист Отдела, ответственный за выполнение административной процедуры по приему заявлений и специалист общего отдела Администрации, ответственный за обработку входящих документов.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3.1.2.4. Результат выполнения административной процедуры: регистрация заявления о предоставлении муниципальной услуги и прилагаемых к нему документов.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3.1.3. Рассмотрение документов о предоставлении муниципальной услуги.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3.1.3.1. Основание для начала административной процедуры: поступление заявления и прилагаемых к нему документов специалисту Отдела, ответственному за формирование проекта решения.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3.1.3.2. 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C2C">
        <w:rPr>
          <w:rFonts w:ascii="Times New Roman" w:hAnsi="Times New Roman" w:cs="Times New Roman"/>
          <w:sz w:val="28"/>
          <w:szCs w:val="28"/>
        </w:rPr>
        <w:t xml:space="preserve">1 действие: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</w:t>
      </w:r>
      <w:r w:rsidRPr="00863C2C">
        <w:rPr>
          <w:rFonts w:ascii="Times New Roman" w:hAnsi="Times New Roman" w:cs="Times New Roman"/>
          <w:sz w:val="28"/>
          <w:szCs w:val="28"/>
        </w:rPr>
        <w:lastRenderedPageBreak/>
        <w:t>рассмотрения заявления и документов в течение 10 дней с даты окончания первой административной процедуры.</w:t>
      </w:r>
      <w:proofErr w:type="gramEnd"/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2 действие: формирование, направление межведомственного запроса (межведомственных запросов) (в случае непредставления заявителем документов, предусмотренных </w:t>
      </w:r>
      <w:hyperlink r:id="rId20" w:anchor="P215" w:history="1">
        <w:r w:rsidRPr="00863C2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2.7</w:t>
        </w:r>
      </w:hyperlink>
      <w:r w:rsidRPr="00863C2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10 дней </w:t>
      </w:r>
      <w:proofErr w:type="gramStart"/>
      <w:r w:rsidRPr="00863C2C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863C2C">
        <w:rPr>
          <w:rFonts w:ascii="Times New Roman" w:hAnsi="Times New Roman" w:cs="Times New Roman"/>
          <w:sz w:val="28"/>
          <w:szCs w:val="28"/>
        </w:rPr>
        <w:t xml:space="preserve"> первой административной процедуры.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3.1.3.3. Лицо, ответственное за выполнение административной процедуры: специалист Отдела, ответственн</w:t>
      </w:r>
      <w:r w:rsidR="005C12DD">
        <w:rPr>
          <w:rFonts w:ascii="Times New Roman" w:hAnsi="Times New Roman" w:cs="Times New Roman"/>
          <w:sz w:val="28"/>
          <w:szCs w:val="28"/>
        </w:rPr>
        <w:t>ый</w:t>
      </w:r>
      <w:r w:rsidRPr="00863C2C">
        <w:rPr>
          <w:rFonts w:ascii="Times New Roman" w:hAnsi="Times New Roman" w:cs="Times New Roman"/>
          <w:sz w:val="28"/>
          <w:szCs w:val="28"/>
        </w:rPr>
        <w:t xml:space="preserve"> за формирование проекта решения.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3.1.3.4. Критерий принятия решения: наличие/отсутствие у заявителя права на получение муниципальной услуги.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3.1.3.5. Результат выполнения административной процедуры: 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подготовка проекта постановления об отнесении земель или земельных участков в составе таких земель к определенной категории;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подготовка проекта уведомления об отказе в предоставлении услуги.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3.1.4.1. Основание для начала административной процедуры: представление специалистом Отдела, ответственным за формирование проекта постановления, проекта решения первому заместителю главы администрации Лужского муниципального района – председателю </w:t>
      </w:r>
      <w:r w:rsidR="005C12DD">
        <w:rPr>
          <w:rFonts w:ascii="Times New Roman" w:hAnsi="Times New Roman" w:cs="Times New Roman"/>
          <w:sz w:val="28"/>
          <w:szCs w:val="28"/>
        </w:rPr>
        <w:t>комитета по управлению муниципальным имуществом</w:t>
      </w:r>
      <w:r w:rsidRPr="00863C2C">
        <w:rPr>
          <w:rFonts w:ascii="Times New Roman" w:hAnsi="Times New Roman" w:cs="Times New Roman"/>
          <w:sz w:val="28"/>
          <w:szCs w:val="28"/>
        </w:rPr>
        <w:t>, ответственному за принятие и подписание соответствующего решения.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3.1.4.2. </w:t>
      </w:r>
      <w:proofErr w:type="gramStart"/>
      <w:r w:rsidRPr="00863C2C">
        <w:rPr>
          <w:rFonts w:ascii="Times New Roman" w:hAnsi="Times New Roman" w:cs="Times New Roman"/>
          <w:sz w:val="28"/>
          <w:szCs w:val="28"/>
        </w:rPr>
        <w:t xml:space="preserve">Содержание административного действия (административных действий), продолжительность и (или) максимальный срок его (их) выполнения: рассмотрение проекта решения, а также заявления и представленных документов первым заместителем главы администрации Лужского муниципального района – председателем </w:t>
      </w:r>
      <w:r w:rsidR="005C12DD">
        <w:rPr>
          <w:rFonts w:ascii="Times New Roman" w:hAnsi="Times New Roman" w:cs="Times New Roman"/>
          <w:sz w:val="28"/>
          <w:szCs w:val="28"/>
        </w:rPr>
        <w:t>комитета по управлению муниципальным имуществом</w:t>
      </w:r>
      <w:r w:rsidRPr="00863C2C">
        <w:rPr>
          <w:rFonts w:ascii="Times New Roman" w:hAnsi="Times New Roman" w:cs="Times New Roman"/>
          <w:sz w:val="28"/>
          <w:szCs w:val="28"/>
        </w:rPr>
        <w:t>, ответственным за принятие и подписание соответствующего решения (о предоставлении услуги или об отказе в предоставлении услуги), в течение 2 рабочих дней с даты окончания второй</w:t>
      </w:r>
      <w:proofErr w:type="gramEnd"/>
      <w:r w:rsidRPr="00863C2C">
        <w:rPr>
          <w:rFonts w:ascii="Times New Roman" w:hAnsi="Times New Roman" w:cs="Times New Roman"/>
          <w:sz w:val="28"/>
          <w:szCs w:val="28"/>
        </w:rPr>
        <w:t xml:space="preserve"> административной процедуры.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3.1.4.3. Лицо, ответственное за выполнение административной процедуры: перв</w:t>
      </w:r>
      <w:r w:rsidR="005C12DD">
        <w:rPr>
          <w:rFonts w:ascii="Times New Roman" w:hAnsi="Times New Roman" w:cs="Times New Roman"/>
          <w:sz w:val="28"/>
          <w:szCs w:val="28"/>
        </w:rPr>
        <w:t>ый</w:t>
      </w:r>
      <w:r w:rsidRPr="00863C2C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E61CAB">
        <w:rPr>
          <w:rFonts w:ascii="Times New Roman" w:hAnsi="Times New Roman" w:cs="Times New Roman"/>
          <w:sz w:val="28"/>
          <w:szCs w:val="28"/>
        </w:rPr>
        <w:t>ь</w:t>
      </w:r>
      <w:r w:rsidRPr="00863C2C">
        <w:rPr>
          <w:rFonts w:ascii="Times New Roman" w:hAnsi="Times New Roman" w:cs="Times New Roman"/>
          <w:sz w:val="28"/>
          <w:szCs w:val="28"/>
        </w:rPr>
        <w:t xml:space="preserve"> главы администрации Лужского муниципального района – председател</w:t>
      </w:r>
      <w:r w:rsidR="00E61CAB">
        <w:rPr>
          <w:rFonts w:ascii="Times New Roman" w:hAnsi="Times New Roman" w:cs="Times New Roman"/>
          <w:sz w:val="28"/>
          <w:szCs w:val="28"/>
        </w:rPr>
        <w:t>ь</w:t>
      </w:r>
      <w:r w:rsidRPr="00863C2C">
        <w:rPr>
          <w:rFonts w:ascii="Times New Roman" w:hAnsi="Times New Roman" w:cs="Times New Roman"/>
          <w:sz w:val="28"/>
          <w:szCs w:val="28"/>
        </w:rPr>
        <w:t xml:space="preserve"> </w:t>
      </w:r>
      <w:r w:rsidR="00E61CAB">
        <w:rPr>
          <w:rFonts w:ascii="Times New Roman" w:hAnsi="Times New Roman" w:cs="Times New Roman"/>
          <w:sz w:val="28"/>
          <w:szCs w:val="28"/>
        </w:rPr>
        <w:t>комитета по управлению муниципальным имуществом</w:t>
      </w:r>
      <w:r w:rsidRPr="00863C2C">
        <w:rPr>
          <w:rFonts w:ascii="Times New Roman" w:hAnsi="Times New Roman" w:cs="Times New Roman"/>
          <w:sz w:val="28"/>
          <w:szCs w:val="28"/>
        </w:rPr>
        <w:t>, ответственный за принятие и подписание соответствующего решения.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3.1.4.4. Критерий принятия решения: наличие/отсутствие у заявителя права на получение муниципальной услуги.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3.1.4.5. Результат выполнения административной процедуры:</w:t>
      </w:r>
    </w:p>
    <w:p w:rsidR="00863C2C" w:rsidRPr="00863C2C" w:rsidRDefault="00863C2C" w:rsidP="00E61CAB">
      <w:pPr>
        <w:pStyle w:val="ConsPlusNormal"/>
        <w:widowControl w:val="0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подписание постановления Администрации об отнесении земель или земельных участков в составе таких земель к определенной категории;</w:t>
      </w:r>
    </w:p>
    <w:p w:rsidR="00863C2C" w:rsidRPr="00863C2C" w:rsidRDefault="00863C2C" w:rsidP="00E61CAB">
      <w:pPr>
        <w:pStyle w:val="ConsPlusNormal"/>
        <w:widowControl w:val="0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lastRenderedPageBreak/>
        <w:t>подписание уведомления об отказе в предоставлении муниципальной услуги.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3.1.5. Выдача результата.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3.1.5.1. Основание для начала административной процедуры: подписанное постановление (уведомление), являющееся результатом предоставления муниципальной услуги.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3.1.5.2. Содержание административного действия, продолжительность и (или) максимальный срок его выполнения: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1 действие: специалист общего отдела, ответственный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 не позднее 1 рабочего дня </w:t>
      </w:r>
      <w:proofErr w:type="gramStart"/>
      <w:r w:rsidRPr="00863C2C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863C2C">
        <w:rPr>
          <w:rFonts w:ascii="Times New Roman" w:hAnsi="Times New Roman" w:cs="Times New Roman"/>
          <w:sz w:val="28"/>
          <w:szCs w:val="28"/>
        </w:rPr>
        <w:t xml:space="preserve"> третьей административной процедуры.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2 действие: специалист Отдела, направляет результат предоставления муниципальной услуги способом, указанным в заявлении, не позднее </w:t>
      </w:r>
      <w:r w:rsidR="00E61CA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63C2C">
        <w:rPr>
          <w:rFonts w:ascii="Times New Roman" w:hAnsi="Times New Roman" w:cs="Times New Roman"/>
          <w:sz w:val="28"/>
          <w:szCs w:val="28"/>
        </w:rPr>
        <w:t xml:space="preserve">1 рабочего дня </w:t>
      </w:r>
      <w:proofErr w:type="gramStart"/>
      <w:r w:rsidRPr="00863C2C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863C2C">
        <w:rPr>
          <w:rFonts w:ascii="Times New Roman" w:hAnsi="Times New Roman" w:cs="Times New Roman"/>
          <w:sz w:val="28"/>
          <w:szCs w:val="28"/>
        </w:rPr>
        <w:t xml:space="preserve"> первого административного действия данной административной процедуры.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3.1.5.3. Лицо, ответственное за выполнение административной процедуры: специалист общего отдела Администрации, ответственн</w:t>
      </w:r>
      <w:r w:rsidR="00E61CAB">
        <w:rPr>
          <w:rFonts w:ascii="Times New Roman" w:hAnsi="Times New Roman" w:cs="Times New Roman"/>
          <w:sz w:val="28"/>
          <w:szCs w:val="28"/>
        </w:rPr>
        <w:t>ый</w:t>
      </w:r>
      <w:r w:rsidRPr="00863C2C">
        <w:rPr>
          <w:rFonts w:ascii="Times New Roman" w:hAnsi="Times New Roman" w:cs="Times New Roman"/>
          <w:sz w:val="28"/>
          <w:szCs w:val="28"/>
        </w:rPr>
        <w:t xml:space="preserve"> за делопроизводство и специалист Отдела, ответственный за направление результата.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  <w:bookmarkStart w:id="5" w:name="P441"/>
      <w:bookmarkEnd w:id="5"/>
    </w:p>
    <w:p w:rsidR="00863C2C" w:rsidRPr="00863C2C" w:rsidRDefault="00863C2C" w:rsidP="00863C2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3.2. Особенности выполнения административных процедур в электронной форме</w:t>
      </w:r>
      <w:r w:rsidR="00E61CAB">
        <w:rPr>
          <w:rFonts w:ascii="Times New Roman" w:hAnsi="Times New Roman" w:cs="Times New Roman"/>
          <w:sz w:val="28"/>
          <w:szCs w:val="28"/>
        </w:rPr>
        <w:t>.</w:t>
      </w:r>
    </w:p>
    <w:p w:rsidR="00863C2C" w:rsidRPr="00863C2C" w:rsidRDefault="00863C2C" w:rsidP="00863C2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68"/>
      <w:bookmarkEnd w:id="6"/>
      <w:r w:rsidRPr="00863C2C">
        <w:rPr>
          <w:rFonts w:ascii="Times New Roman" w:hAnsi="Times New Roman" w:cs="Times New Roman"/>
          <w:sz w:val="28"/>
          <w:szCs w:val="28"/>
        </w:rPr>
        <w:t xml:space="preserve">3.2.1. Предоставление муниципальной услуги на ЕПГУ и ПГУ ЛО осуществляется в соответствии с Федеральным </w:t>
      </w:r>
      <w:hyperlink r:id="rId21" w:history="1">
        <w:r w:rsidRPr="00863C2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863C2C">
        <w:rPr>
          <w:rFonts w:ascii="Times New Roman" w:hAnsi="Times New Roman" w:cs="Times New Roman"/>
          <w:sz w:val="28"/>
          <w:szCs w:val="28"/>
        </w:rPr>
        <w:t xml:space="preserve"> № 210-ФЗ, Федеральным </w:t>
      </w:r>
      <w:hyperlink r:id="rId22" w:history="1">
        <w:r w:rsidRPr="00863C2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863C2C">
        <w:rPr>
          <w:rFonts w:ascii="Times New Roman" w:hAnsi="Times New Roman" w:cs="Times New Roman"/>
          <w:sz w:val="28"/>
          <w:szCs w:val="28"/>
        </w:rPr>
        <w:t xml:space="preserve"> от 27.07.2006 № 149-ФЗ «Об информации, информационных технологиях и о защите информации», </w:t>
      </w:r>
      <w:hyperlink r:id="rId23" w:history="1">
        <w:r w:rsidRPr="00863C2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863C2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863C2C" w:rsidRPr="00863C2C" w:rsidRDefault="00863C2C" w:rsidP="00863C2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3.2.2. Для получения муниципальной услуги через ЕПГУ или через </w:t>
      </w:r>
      <w:r w:rsidR="00E61CA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63C2C">
        <w:rPr>
          <w:rFonts w:ascii="Times New Roman" w:hAnsi="Times New Roman" w:cs="Times New Roman"/>
          <w:sz w:val="28"/>
          <w:szCs w:val="28"/>
        </w:rPr>
        <w:t>ПГУ ЛО заявителю необходимо предварительно пройти процесс регистрации в Единой системе идентификац</w:t>
      </w:r>
      <w:proofErr w:type="gramStart"/>
      <w:r w:rsidRPr="00863C2C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863C2C">
        <w:rPr>
          <w:rFonts w:ascii="Times New Roman" w:hAnsi="Times New Roman" w:cs="Times New Roman"/>
          <w:sz w:val="28"/>
          <w:szCs w:val="28"/>
        </w:rPr>
        <w:t>тентификации (далее – ЕСИА).</w:t>
      </w:r>
    </w:p>
    <w:p w:rsidR="00863C2C" w:rsidRPr="00863C2C" w:rsidRDefault="00863C2C" w:rsidP="00863C2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3.2.3. Муниципальная услуга может быть получена через ПГУ ЛО либо через ЕПГУ следующими способами:</w:t>
      </w:r>
    </w:p>
    <w:p w:rsidR="00863C2C" w:rsidRPr="00863C2C" w:rsidRDefault="00863C2C" w:rsidP="00863C2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без личной явки на прием в Администрацию.</w:t>
      </w:r>
    </w:p>
    <w:p w:rsidR="00863C2C" w:rsidRPr="00863C2C" w:rsidRDefault="00863C2C" w:rsidP="00863C2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863C2C" w:rsidRPr="00863C2C" w:rsidRDefault="00863C2C" w:rsidP="00863C2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863C2C" w:rsidRPr="00863C2C" w:rsidRDefault="00863C2C" w:rsidP="00863C2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863C2C" w:rsidRPr="00863C2C" w:rsidRDefault="00863C2C" w:rsidP="00863C2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приложить к заявлению электронные документы и направить пакет </w:t>
      </w:r>
      <w:r w:rsidRPr="00863C2C">
        <w:rPr>
          <w:rFonts w:ascii="Times New Roman" w:hAnsi="Times New Roman" w:cs="Times New Roman"/>
          <w:sz w:val="28"/>
          <w:szCs w:val="28"/>
        </w:rPr>
        <w:lastRenderedPageBreak/>
        <w:t>электронных документов в Администрацию посредством функционала ЕПГУ или ПГУ ЛО.</w:t>
      </w:r>
    </w:p>
    <w:p w:rsidR="00863C2C" w:rsidRPr="00863C2C" w:rsidRDefault="00863C2C" w:rsidP="00863C2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863C2C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863C2C">
        <w:rPr>
          <w:rFonts w:ascii="Times New Roman" w:hAnsi="Times New Roman" w:cs="Times New Roman"/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863C2C" w:rsidRPr="00863C2C" w:rsidRDefault="00863C2C" w:rsidP="00863C2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863C2C" w:rsidRPr="00E61CAB" w:rsidRDefault="00863C2C" w:rsidP="00E61CAB">
      <w:pPr>
        <w:pStyle w:val="ae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1CAB">
        <w:rPr>
          <w:rFonts w:ascii="Times New Roman" w:hAnsi="Times New Roman"/>
          <w:sz w:val="28"/>
          <w:szCs w:val="28"/>
        </w:rPr>
        <w:t>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863C2C" w:rsidRPr="00E61CAB" w:rsidRDefault="00863C2C" w:rsidP="00E61CAB">
      <w:pPr>
        <w:pStyle w:val="ae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1CAB">
        <w:rPr>
          <w:rFonts w:ascii="Times New Roman" w:hAnsi="Times New Roman"/>
          <w:sz w:val="28"/>
          <w:szCs w:val="28"/>
        </w:rPr>
        <w:t>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E61CAB">
        <w:rPr>
          <w:rFonts w:ascii="Times New Roman" w:hAnsi="Times New Roman"/>
          <w:sz w:val="28"/>
          <w:szCs w:val="28"/>
        </w:rPr>
        <w:t>Межвед</w:t>
      </w:r>
      <w:proofErr w:type="spellEnd"/>
      <w:r w:rsidRPr="00E61CAB">
        <w:rPr>
          <w:rFonts w:ascii="Times New Roman" w:hAnsi="Times New Roman"/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E61CAB">
        <w:rPr>
          <w:rFonts w:ascii="Times New Roman" w:hAnsi="Times New Roman"/>
          <w:sz w:val="28"/>
          <w:szCs w:val="28"/>
        </w:rPr>
        <w:t>Межвед</w:t>
      </w:r>
      <w:proofErr w:type="spellEnd"/>
      <w:r w:rsidRPr="00E61CAB">
        <w:rPr>
          <w:rFonts w:ascii="Times New Roman" w:hAnsi="Times New Roman"/>
          <w:sz w:val="28"/>
          <w:szCs w:val="28"/>
        </w:rPr>
        <w:t xml:space="preserve"> ЛО»;</w:t>
      </w:r>
    </w:p>
    <w:p w:rsidR="00863C2C" w:rsidRPr="00E61CAB" w:rsidRDefault="00863C2C" w:rsidP="00E61CAB">
      <w:pPr>
        <w:pStyle w:val="ae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1CAB">
        <w:rPr>
          <w:rFonts w:ascii="Times New Roman" w:hAnsi="Times New Roman"/>
          <w:sz w:val="28"/>
          <w:szCs w:val="28"/>
        </w:rPr>
        <w:t>уведомляет заявителя о принятом решении с помощью указанных в заявлении сре</w:t>
      </w:r>
      <w:proofErr w:type="gramStart"/>
      <w:r w:rsidRPr="00E61CAB">
        <w:rPr>
          <w:rFonts w:ascii="Times New Roman" w:hAnsi="Times New Roman"/>
          <w:sz w:val="28"/>
          <w:szCs w:val="28"/>
        </w:rPr>
        <w:t>дств св</w:t>
      </w:r>
      <w:proofErr w:type="gramEnd"/>
      <w:r w:rsidRPr="00E61CAB">
        <w:rPr>
          <w:rFonts w:ascii="Times New Roman" w:hAnsi="Times New Roman"/>
          <w:sz w:val="28"/>
          <w:szCs w:val="28"/>
        </w:rPr>
        <w:t>язи, затем направляет документ способом, указанным в заявлении: в ГБУ ЛО «МФЦ»,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863C2C" w:rsidRPr="00863C2C" w:rsidRDefault="00863C2C" w:rsidP="00863C2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3.2.7. В случае поступления всех документов, указанных в </w:t>
      </w:r>
      <w:hyperlink r:id="rId24" w:anchor="P99" w:history="1">
        <w:r w:rsidRPr="00863C2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2.6</w:t>
        </w:r>
      </w:hyperlink>
      <w:r w:rsidRPr="00863C2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863C2C" w:rsidRPr="00863C2C" w:rsidRDefault="00863C2C" w:rsidP="00863C2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863C2C" w:rsidRPr="00863C2C" w:rsidRDefault="00863C2C" w:rsidP="00863C2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  <w:r w:rsidR="00E61CAB">
        <w:rPr>
          <w:rFonts w:ascii="Times New Roman" w:hAnsi="Times New Roman" w:cs="Times New Roman"/>
          <w:sz w:val="28"/>
          <w:szCs w:val="28"/>
        </w:rPr>
        <w:t>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lastRenderedPageBreak/>
        <w:t xml:space="preserve">3.3.1. </w:t>
      </w:r>
      <w:proofErr w:type="gramStart"/>
      <w:r w:rsidRPr="00863C2C">
        <w:rPr>
          <w:rFonts w:ascii="Times New Roman" w:hAnsi="Times New Roman" w:cs="Times New Roman"/>
          <w:sz w:val="28"/>
          <w:szCs w:val="28"/>
        </w:rPr>
        <w:t>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Администрации/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(или</w:t>
      </w:r>
      <w:proofErr w:type="gramEnd"/>
      <w:r w:rsidRPr="00863C2C">
        <w:rPr>
          <w:rFonts w:ascii="Times New Roman" w:hAnsi="Times New Roman" w:cs="Times New Roman"/>
          <w:sz w:val="28"/>
          <w:szCs w:val="28"/>
        </w:rPr>
        <w:t xml:space="preserve">) ошибок с изложением сути допущенных опечаток </w:t>
      </w:r>
      <w:proofErr w:type="gramStart"/>
      <w:r w:rsidRPr="00863C2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63C2C">
        <w:rPr>
          <w:rFonts w:ascii="Times New Roman" w:hAnsi="Times New Roman" w:cs="Times New Roman"/>
          <w:sz w:val="28"/>
          <w:szCs w:val="28"/>
        </w:rPr>
        <w:t>или) ошибок и приложением копии документа, содержащего опечатки и (или) ошибки.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3.3.2. </w:t>
      </w:r>
      <w:proofErr w:type="gramStart"/>
      <w:r w:rsidRPr="00863C2C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регистрации заявления об исправлении опечаток и (или) ошибок в выданных в результате предоставления муниципальной услуги документах ответственный специалист </w:t>
      </w:r>
      <w:r w:rsidR="0086132F">
        <w:rPr>
          <w:rFonts w:ascii="Times New Roman" w:hAnsi="Times New Roman" w:cs="Times New Roman"/>
          <w:sz w:val="28"/>
          <w:szCs w:val="28"/>
        </w:rPr>
        <w:t>Отдела</w:t>
      </w:r>
      <w:r w:rsidRPr="00863C2C">
        <w:rPr>
          <w:rFonts w:ascii="Times New Roman" w:hAnsi="Times New Roman" w:cs="Times New Roman"/>
          <w:sz w:val="28"/>
          <w:szCs w:val="28"/>
        </w:rPr>
        <w:t xml:space="preserve">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863C2C">
        <w:rPr>
          <w:rFonts w:ascii="Times New Roman" w:hAnsi="Times New Roman" w:cs="Times New Roman"/>
          <w:sz w:val="28"/>
          <w:szCs w:val="28"/>
        </w:rPr>
        <w:t xml:space="preserve"> Результат предоставления муниципальной услуги (документ) Администрации направляет способом, указанным в заявлении о необходимости исправления допущенных опечаток и (или) ошибок.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C2C" w:rsidRPr="00863C2C" w:rsidRDefault="00863C2C" w:rsidP="0086132F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863C2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63C2C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</w:t>
      </w:r>
    </w:p>
    <w:p w:rsidR="00863C2C" w:rsidRPr="00863C2C" w:rsidRDefault="00863C2C" w:rsidP="0086132F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регламента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863C2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63C2C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</w:t>
      </w:r>
      <w:r w:rsidR="0086132F">
        <w:rPr>
          <w:rFonts w:ascii="Times New Roman" w:hAnsi="Times New Roman" w:cs="Times New Roman"/>
          <w:sz w:val="28"/>
          <w:szCs w:val="28"/>
        </w:rPr>
        <w:t>а</w:t>
      </w:r>
      <w:r w:rsidRPr="00863C2C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а также </w:t>
      </w:r>
      <w:r w:rsidR="0086132F">
        <w:rPr>
          <w:rFonts w:ascii="Times New Roman" w:hAnsi="Times New Roman" w:cs="Times New Roman"/>
          <w:sz w:val="28"/>
          <w:szCs w:val="28"/>
        </w:rPr>
        <w:t xml:space="preserve">за </w:t>
      </w:r>
      <w:r w:rsidRPr="00863C2C">
        <w:rPr>
          <w:rFonts w:ascii="Times New Roman" w:hAnsi="Times New Roman" w:cs="Times New Roman"/>
          <w:sz w:val="28"/>
          <w:szCs w:val="28"/>
        </w:rPr>
        <w:t>принятием решений ответственными лицами.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C2C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(заместителями главы Администрации, заместителем председателя </w:t>
      </w:r>
      <w:r w:rsidR="00F2099F">
        <w:rPr>
          <w:rFonts w:ascii="Times New Roman" w:hAnsi="Times New Roman" w:cs="Times New Roman"/>
          <w:sz w:val="28"/>
          <w:szCs w:val="28"/>
        </w:rPr>
        <w:t>комитета по управлению муниципальным имуществом</w:t>
      </w:r>
      <w:r w:rsidRPr="00863C2C">
        <w:rPr>
          <w:rFonts w:ascii="Times New Roman" w:hAnsi="Times New Roman" w:cs="Times New Roman"/>
          <w:sz w:val="28"/>
          <w:szCs w:val="28"/>
        </w:rPr>
        <w:t>, заведующим Отдела)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863C2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63C2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</w:t>
      </w:r>
      <w:r w:rsidRPr="00863C2C">
        <w:rPr>
          <w:rFonts w:ascii="Times New Roman" w:hAnsi="Times New Roman" w:cs="Times New Roman"/>
          <w:sz w:val="28"/>
          <w:szCs w:val="28"/>
        </w:rPr>
        <w:lastRenderedPageBreak/>
        <w:t>утвержденным главой Администрации.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По результатам рассмотрения обращений дается письменный ответ.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Должностные лица, уполномоченные на выполнение административных действий, предусмотренных настоящим </w:t>
      </w:r>
      <w:r w:rsidR="00F2099F">
        <w:rPr>
          <w:rFonts w:ascii="Times New Roman" w:hAnsi="Times New Roman" w:cs="Times New Roman"/>
          <w:sz w:val="28"/>
          <w:szCs w:val="28"/>
        </w:rPr>
        <w:t>а</w:t>
      </w:r>
      <w:r w:rsidRPr="00863C2C">
        <w:rPr>
          <w:rFonts w:ascii="Times New Roman" w:hAnsi="Times New Roman" w:cs="Times New Roman"/>
          <w:sz w:val="28"/>
          <w:szCs w:val="28"/>
        </w:rPr>
        <w:t>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Глава Администрации несет персональную ответственность за обеспечение предоставления муниципальной услуги.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Специалисты Администрации при предоставлении муниципальной услуги несут персональную ответственность:</w:t>
      </w:r>
    </w:p>
    <w:p w:rsidR="00863C2C" w:rsidRPr="00863C2C" w:rsidRDefault="00863C2C" w:rsidP="00F2099F">
      <w:pPr>
        <w:pStyle w:val="ConsPlusNormal"/>
        <w:widowControl w:val="0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административных процедур при предоставлении муниципальной услуги;</w:t>
      </w:r>
    </w:p>
    <w:p w:rsidR="00863C2C" w:rsidRPr="00863C2C" w:rsidRDefault="00863C2C" w:rsidP="00F2099F">
      <w:pPr>
        <w:pStyle w:val="ConsPlusNormal"/>
        <w:widowControl w:val="0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Должностные лица, виновные в неисполнении или ненадлежащем исполнении требований настоящего </w:t>
      </w:r>
      <w:r w:rsidR="00F2099F">
        <w:rPr>
          <w:rFonts w:ascii="Times New Roman" w:hAnsi="Times New Roman" w:cs="Times New Roman"/>
          <w:sz w:val="28"/>
          <w:szCs w:val="28"/>
        </w:rPr>
        <w:t>а</w:t>
      </w:r>
      <w:r w:rsidRPr="00863C2C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</w:t>
      </w:r>
      <w:r w:rsidRPr="00863C2C">
        <w:rPr>
          <w:rFonts w:ascii="Times New Roman" w:hAnsi="Times New Roman" w:cs="Times New Roman"/>
          <w:sz w:val="28"/>
          <w:szCs w:val="28"/>
        </w:rPr>
        <w:lastRenderedPageBreak/>
        <w:t xml:space="preserve">привлекаются к ответственности в порядке, установленном действующим законодательством </w:t>
      </w:r>
      <w:r w:rsidR="00F2099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863C2C">
        <w:rPr>
          <w:rFonts w:ascii="Times New Roman" w:hAnsi="Times New Roman" w:cs="Times New Roman"/>
          <w:sz w:val="28"/>
          <w:szCs w:val="28"/>
        </w:rPr>
        <w:t>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C2C" w:rsidRPr="00863C2C" w:rsidRDefault="00863C2C" w:rsidP="00F2099F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863C2C" w:rsidRPr="00863C2C" w:rsidRDefault="00863C2C" w:rsidP="00F2099F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863C2C" w:rsidRPr="00863C2C" w:rsidRDefault="00863C2C" w:rsidP="00F2099F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муниципальную услугу, а также должностных лиц органа,</w:t>
      </w:r>
    </w:p>
    <w:p w:rsidR="00863C2C" w:rsidRPr="00863C2C" w:rsidRDefault="00863C2C" w:rsidP="00F2099F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предоставляющего муниципальную услугу,</w:t>
      </w:r>
      <w:r w:rsidR="00F2099F">
        <w:rPr>
          <w:rFonts w:ascii="Times New Roman" w:hAnsi="Times New Roman" w:cs="Times New Roman"/>
          <w:sz w:val="28"/>
          <w:szCs w:val="28"/>
        </w:rPr>
        <w:t xml:space="preserve"> </w:t>
      </w:r>
      <w:r w:rsidRPr="00863C2C">
        <w:rPr>
          <w:rFonts w:ascii="Times New Roman" w:hAnsi="Times New Roman" w:cs="Times New Roman"/>
          <w:sz w:val="28"/>
          <w:szCs w:val="28"/>
        </w:rPr>
        <w:t>либо муниципальных служащих,</w:t>
      </w:r>
      <w:r w:rsidR="00F2099F">
        <w:rPr>
          <w:rFonts w:ascii="Times New Roman" w:hAnsi="Times New Roman" w:cs="Times New Roman"/>
          <w:sz w:val="28"/>
          <w:szCs w:val="28"/>
        </w:rPr>
        <w:t xml:space="preserve"> </w:t>
      </w:r>
      <w:r w:rsidRPr="00863C2C">
        <w:rPr>
          <w:rFonts w:ascii="Times New Roman" w:hAnsi="Times New Roman" w:cs="Times New Roman"/>
          <w:sz w:val="28"/>
          <w:szCs w:val="28"/>
        </w:rPr>
        <w:t>многофункционального центра предоставления государственных</w:t>
      </w:r>
      <w:r w:rsidR="00F2099F">
        <w:rPr>
          <w:rFonts w:ascii="Times New Roman" w:hAnsi="Times New Roman" w:cs="Times New Roman"/>
          <w:sz w:val="28"/>
          <w:szCs w:val="28"/>
        </w:rPr>
        <w:t xml:space="preserve"> </w:t>
      </w:r>
      <w:r w:rsidRPr="00863C2C">
        <w:rPr>
          <w:rFonts w:ascii="Times New Roman" w:hAnsi="Times New Roman" w:cs="Times New Roman"/>
          <w:sz w:val="28"/>
          <w:szCs w:val="28"/>
        </w:rPr>
        <w:t>и муниципальных услуг, работника многофункционального центра</w:t>
      </w:r>
      <w:r w:rsidR="00F2099F">
        <w:rPr>
          <w:rFonts w:ascii="Times New Roman" w:hAnsi="Times New Roman" w:cs="Times New Roman"/>
          <w:sz w:val="28"/>
          <w:szCs w:val="28"/>
        </w:rPr>
        <w:t xml:space="preserve"> </w:t>
      </w:r>
      <w:r w:rsidRPr="00863C2C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5" w:history="1">
        <w:r w:rsidRPr="00863C2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15.1</w:t>
        </w:r>
      </w:hyperlink>
      <w:r w:rsidRPr="00863C2C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6" w:history="1">
        <w:r w:rsidRPr="00863C2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863C2C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C2C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</w:t>
      </w:r>
      <w:proofErr w:type="gramEnd"/>
      <w:r w:rsidRPr="00863C2C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</w:t>
      </w:r>
      <w:r w:rsidRPr="00863C2C">
        <w:rPr>
          <w:rFonts w:ascii="Times New Roman" w:hAnsi="Times New Roman" w:cs="Times New Roman"/>
          <w:sz w:val="28"/>
          <w:szCs w:val="28"/>
        </w:rPr>
        <w:lastRenderedPageBreak/>
        <w:t xml:space="preserve">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ГБУ ЛО «МФЦ»,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7" w:history="1">
        <w:r w:rsidRPr="00863C2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863C2C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C2C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863C2C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8" w:history="1">
        <w:r w:rsidRPr="00863C2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863C2C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C2C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</w:t>
      </w:r>
      <w:proofErr w:type="gramEnd"/>
      <w:r w:rsidRPr="00863C2C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history="1">
        <w:r w:rsidRPr="00863C2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863C2C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0" w:history="1">
        <w:r w:rsidRPr="00863C2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863C2C">
        <w:rPr>
          <w:rFonts w:ascii="Times New Roman" w:hAnsi="Times New Roman" w:cs="Times New Roman"/>
          <w:sz w:val="28"/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863C2C">
        <w:rPr>
          <w:rFonts w:ascii="Times New Roman" w:hAnsi="Times New Roman" w:cs="Times New Roman"/>
          <w:sz w:val="28"/>
          <w:szCs w:val="28"/>
        </w:rPr>
        <w:lastRenderedPageBreak/>
        <w:t xml:space="preserve">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1" w:history="1">
        <w:r w:rsidRPr="00863C2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863C2C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</w:t>
      </w:r>
      <w:r w:rsidR="00F2099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63C2C">
        <w:rPr>
          <w:rFonts w:ascii="Times New Roman" w:hAnsi="Times New Roman" w:cs="Times New Roman"/>
          <w:sz w:val="28"/>
          <w:szCs w:val="28"/>
        </w:rPr>
        <w:t xml:space="preserve">ГБУ ЛО «МФЦ» либо в Комитет экономического развития и инвестиционной деятельности Ленинградской области, являющийся учредителем </w:t>
      </w:r>
      <w:r w:rsidR="00F209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63C2C">
        <w:rPr>
          <w:rFonts w:ascii="Times New Roman" w:hAnsi="Times New Roman" w:cs="Times New Roman"/>
          <w:sz w:val="28"/>
          <w:szCs w:val="28"/>
        </w:rPr>
        <w:t xml:space="preserve">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</w:t>
      </w:r>
      <w:r w:rsidR="00F2099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863C2C">
        <w:rPr>
          <w:rFonts w:ascii="Times New Roman" w:hAnsi="Times New Roman" w:cs="Times New Roman"/>
          <w:sz w:val="28"/>
          <w:szCs w:val="28"/>
        </w:rPr>
        <w:t>ГБУ ЛО «МФЦ».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</w:t>
      </w:r>
      <w:proofErr w:type="gramStart"/>
      <w:r w:rsidRPr="00863C2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2099F">
        <w:rPr>
          <w:rFonts w:ascii="Times New Roman" w:hAnsi="Times New Roman" w:cs="Times New Roman"/>
          <w:sz w:val="28"/>
          <w:szCs w:val="28"/>
        </w:rPr>
        <w:t xml:space="preserve"> </w:t>
      </w:r>
      <w:r w:rsidRPr="00863C2C">
        <w:rPr>
          <w:rFonts w:ascii="Times New Roman" w:hAnsi="Times New Roman" w:cs="Times New Roman"/>
          <w:sz w:val="28"/>
          <w:szCs w:val="28"/>
        </w:rPr>
        <w:t>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32" w:history="1">
        <w:r w:rsidRPr="00863C2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5 статьи 11.2</w:t>
        </w:r>
      </w:hyperlink>
      <w:r w:rsidRPr="00863C2C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:rsidR="00863C2C" w:rsidRPr="00863C2C" w:rsidRDefault="00863C2C" w:rsidP="000019D2">
      <w:pPr>
        <w:pStyle w:val="ConsPlusNormal"/>
        <w:widowControl w:val="0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C2C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</w:t>
      </w:r>
      <w:r w:rsidR="000019D2">
        <w:rPr>
          <w:rFonts w:ascii="Times New Roman" w:hAnsi="Times New Roman" w:cs="Times New Roman"/>
          <w:sz w:val="28"/>
          <w:szCs w:val="28"/>
        </w:rPr>
        <w:t xml:space="preserve"> </w:t>
      </w:r>
      <w:r w:rsidRPr="00863C2C">
        <w:rPr>
          <w:rFonts w:ascii="Times New Roman" w:hAnsi="Times New Roman" w:cs="Times New Roman"/>
          <w:sz w:val="28"/>
          <w:szCs w:val="28"/>
        </w:rPr>
        <w:t>ГБУ ЛО «МФЦ», его руководителя и (или) работника, решения и действия (бездействие) которых обжалуются;</w:t>
      </w:r>
      <w:proofErr w:type="gramEnd"/>
    </w:p>
    <w:p w:rsidR="00863C2C" w:rsidRPr="00863C2C" w:rsidRDefault="00863C2C" w:rsidP="000019D2">
      <w:pPr>
        <w:pStyle w:val="ConsPlusNormal"/>
        <w:widowControl w:val="0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C2C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63C2C" w:rsidRPr="00863C2C" w:rsidRDefault="00863C2C" w:rsidP="000019D2">
      <w:pPr>
        <w:pStyle w:val="ConsPlusNormal"/>
        <w:widowControl w:val="0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</w:t>
      </w:r>
      <w:r w:rsidRPr="00863C2C">
        <w:rPr>
          <w:rFonts w:ascii="Times New Roman" w:hAnsi="Times New Roman" w:cs="Times New Roman"/>
          <w:sz w:val="28"/>
          <w:szCs w:val="28"/>
        </w:rPr>
        <w:lastRenderedPageBreak/>
        <w:t>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863C2C" w:rsidRPr="00863C2C" w:rsidRDefault="00863C2C" w:rsidP="000019D2">
      <w:pPr>
        <w:pStyle w:val="ConsPlusNormal"/>
        <w:widowControl w:val="0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</w:t>
      </w:r>
      <w:r w:rsidR="000019D2">
        <w:rPr>
          <w:rFonts w:ascii="Times New Roman" w:hAnsi="Times New Roman" w:cs="Times New Roman"/>
          <w:sz w:val="28"/>
          <w:szCs w:val="28"/>
        </w:rPr>
        <w:t xml:space="preserve"> </w:t>
      </w:r>
      <w:r w:rsidRPr="00863C2C">
        <w:rPr>
          <w:rFonts w:ascii="Times New Roman" w:hAnsi="Times New Roman" w:cs="Times New Roman"/>
          <w:sz w:val="28"/>
          <w:szCs w:val="28"/>
        </w:rPr>
        <w:t>ГБУ ЛО «МФЦ», его работника. Заявителем могут быть представлены документы (при наличии), подтверждающие доводы заявителя, либо их копии.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33" w:history="1">
        <w:r w:rsidRPr="00863C2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11.1</w:t>
        </w:r>
      </w:hyperlink>
      <w:r w:rsidRPr="00863C2C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863C2C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ГБУ ЛО «МФЦ», учредителю ГБУ ЛО «МФЦ»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863C2C">
        <w:rPr>
          <w:rFonts w:ascii="Times New Roman" w:hAnsi="Times New Roman" w:cs="Times New Roman"/>
          <w:sz w:val="28"/>
          <w:szCs w:val="28"/>
        </w:rPr>
        <w:t xml:space="preserve"> установленного срока таких исправлений - в течение пяти рабочих дней со дня ее регистрации.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C2C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63C2C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863C2C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863C2C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863C2C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</w:t>
      </w:r>
      <w:r w:rsidRPr="00863C2C">
        <w:rPr>
          <w:rFonts w:ascii="Times New Roman" w:hAnsi="Times New Roman" w:cs="Times New Roman"/>
          <w:sz w:val="28"/>
          <w:szCs w:val="28"/>
        </w:rPr>
        <w:lastRenderedPageBreak/>
        <w:t>решения, а также информация о порядке обжалования принятого решения.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863C2C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63C2C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C2C" w:rsidRPr="00863C2C" w:rsidRDefault="00863C2C" w:rsidP="000019D2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6. Особенности выполнения административных процедур</w:t>
      </w:r>
    </w:p>
    <w:p w:rsidR="00863C2C" w:rsidRPr="00863C2C" w:rsidRDefault="00863C2C" w:rsidP="000019D2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6.1. Предоставление муниципальной услуги посредством </w:t>
      </w:r>
      <w:r w:rsidR="000019D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63C2C">
        <w:rPr>
          <w:rFonts w:ascii="Times New Roman" w:hAnsi="Times New Roman" w:cs="Times New Roman"/>
          <w:sz w:val="28"/>
          <w:szCs w:val="28"/>
        </w:rPr>
        <w:t xml:space="preserve">ГБУ ЛО «МФЦ» осуществляется в подразделениях ГБУ ЛО «МФЦ» при наличии вступившего в силу соглашения о взаимодействии между </w:t>
      </w:r>
      <w:r w:rsidR="000019D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63C2C">
        <w:rPr>
          <w:rFonts w:ascii="Times New Roman" w:hAnsi="Times New Roman" w:cs="Times New Roman"/>
          <w:sz w:val="28"/>
          <w:szCs w:val="28"/>
        </w:rPr>
        <w:t>ГБУ ЛО «МФЦ» и Администраци</w:t>
      </w:r>
      <w:r w:rsidR="000019D2">
        <w:rPr>
          <w:rFonts w:ascii="Times New Roman" w:hAnsi="Times New Roman" w:cs="Times New Roman"/>
          <w:sz w:val="28"/>
          <w:szCs w:val="28"/>
        </w:rPr>
        <w:t>ей</w:t>
      </w:r>
      <w:r w:rsidRPr="00863C2C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муниципальной услуги в иных </w:t>
      </w:r>
      <w:r w:rsidR="000019D2">
        <w:rPr>
          <w:rFonts w:ascii="Times New Roman" w:hAnsi="Times New Roman" w:cs="Times New Roman"/>
          <w:sz w:val="28"/>
          <w:szCs w:val="28"/>
        </w:rPr>
        <w:t>многофункциональных центрах</w:t>
      </w:r>
      <w:r w:rsidRPr="00863C2C">
        <w:rPr>
          <w:rFonts w:ascii="Times New Roman" w:hAnsi="Times New Roman" w:cs="Times New Roman"/>
          <w:sz w:val="28"/>
          <w:szCs w:val="28"/>
        </w:rPr>
        <w:t xml:space="preserve"> осуществляется при наличии вступившего в силу соглашения о взаимодействии между ГБУ ЛО «МФЦ» и иным </w:t>
      </w:r>
      <w:r w:rsidR="000019D2">
        <w:rPr>
          <w:rFonts w:ascii="Times New Roman" w:hAnsi="Times New Roman" w:cs="Times New Roman"/>
          <w:sz w:val="28"/>
          <w:szCs w:val="28"/>
        </w:rPr>
        <w:t>многофункциональным центром</w:t>
      </w:r>
      <w:r w:rsidRPr="00863C2C">
        <w:rPr>
          <w:rFonts w:ascii="Times New Roman" w:hAnsi="Times New Roman" w:cs="Times New Roman"/>
          <w:sz w:val="28"/>
          <w:szCs w:val="28"/>
        </w:rPr>
        <w:t>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6.2. В случае подачи документов в Администраци</w:t>
      </w:r>
      <w:r w:rsidR="000019D2">
        <w:rPr>
          <w:rFonts w:ascii="Times New Roman" w:hAnsi="Times New Roman" w:cs="Times New Roman"/>
          <w:sz w:val="28"/>
          <w:szCs w:val="28"/>
        </w:rPr>
        <w:t>ю</w:t>
      </w:r>
      <w:r w:rsidRPr="00863C2C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0019D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63C2C">
        <w:rPr>
          <w:rFonts w:ascii="Times New Roman" w:hAnsi="Times New Roman" w:cs="Times New Roman"/>
          <w:sz w:val="28"/>
          <w:szCs w:val="28"/>
        </w:rPr>
        <w:t>ГБУ ЛО «МФЦ» специалист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а) удостоверяет личность заявителя или личность и полномочия законного представителя заявителя – в случае обращения физического лица;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б) определяет предмет обращения;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в) проводит проверку правильности заполнения обращения;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г) проводит проверку укомплектованности пакета документов;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C2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63C2C">
        <w:rPr>
          <w:rFonts w:ascii="Times New Roman" w:hAnsi="Times New Roman" w:cs="Times New Roman"/>
          <w:sz w:val="28"/>
          <w:szCs w:val="28"/>
        </w:rPr>
        <w:t>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е) заверяет каждый документ дела своей электронной подписью (далее – ЭП);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ж) направляет копии документов и реестр документов в Администрацию:</w:t>
      </w:r>
    </w:p>
    <w:p w:rsidR="00863C2C" w:rsidRPr="00863C2C" w:rsidRDefault="00863C2C" w:rsidP="000019D2">
      <w:pPr>
        <w:pStyle w:val="ConsPlusNormal"/>
        <w:widowControl w:val="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в электронной форме (в составе пакетов электронных дел) в день обращения заявителя в ГБУ ЛО «МФЦ»;</w:t>
      </w:r>
    </w:p>
    <w:p w:rsidR="00863C2C" w:rsidRPr="00863C2C" w:rsidRDefault="00863C2C" w:rsidP="000019D2">
      <w:pPr>
        <w:pStyle w:val="ConsPlusNormal"/>
        <w:widowControl w:val="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 xml:space="preserve">на бумажных носителях (в случае необходимости обязательного представления оригиналов документов) – в течение 3 рабочих дней со дня обращения заявителя в ГБУ ЛО «МФЦ»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</w:t>
      </w:r>
      <w:r w:rsidRPr="00863C2C">
        <w:rPr>
          <w:rFonts w:ascii="Times New Roman" w:hAnsi="Times New Roman" w:cs="Times New Roman"/>
          <w:sz w:val="28"/>
          <w:szCs w:val="28"/>
        </w:rPr>
        <w:lastRenderedPageBreak/>
        <w:t>ГБУ ЛО «МФЦ».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По окончании приема документов специалист ГБУ ЛО «МФЦ» выдает заявителю расписку в приеме документов.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6.3.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специалисту ГБУ ЛО «МФЦ» для передачи в соответствующий ГБУ ЛО «МФЦ» результат предоставления услуги для его последующей выдачи заявителю:</w:t>
      </w:r>
    </w:p>
    <w:p w:rsidR="00863C2C" w:rsidRPr="00863C2C" w:rsidRDefault="00863C2C" w:rsidP="000019D2">
      <w:pPr>
        <w:pStyle w:val="ConsPlusNormal"/>
        <w:widowControl w:val="0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в электронной форме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C2C">
        <w:rPr>
          <w:rFonts w:ascii="Times New Roman" w:hAnsi="Times New Roman" w:cs="Times New Roman"/>
          <w:sz w:val="28"/>
          <w:szCs w:val="28"/>
        </w:rPr>
        <w:t xml:space="preserve">Специалист ГБУ ЛО «МФЦ» заверяет результат предоставления услуги, полученный в автоматизированной информационной системе обеспечения деятельности многофункциональных центров (далее – АИС МФЦ), в соответствии с </w:t>
      </w:r>
      <w:hyperlink r:id="rId34" w:history="1">
        <w:r w:rsidRPr="00863C2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требованиями</w:t>
        </w:r>
      </w:hyperlink>
      <w:r w:rsidRPr="00863C2C">
        <w:rPr>
          <w:rFonts w:ascii="Times New Roman" w:hAnsi="Times New Roman" w:cs="Times New Roman"/>
          <w:sz w:val="28"/>
          <w:szCs w:val="28"/>
        </w:rPr>
        <w:t xml:space="preserve">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услуг, органами, предоставляющими муниципальные услуги, и к выдаче заявителям на</w:t>
      </w:r>
      <w:proofErr w:type="gramEnd"/>
      <w:r w:rsidRPr="00863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3C2C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863C2C">
        <w:rPr>
          <w:rFonts w:ascii="Times New Roman" w:hAnsi="Times New Roman" w:cs="Times New Roman"/>
          <w:sz w:val="28"/>
          <w:szCs w:val="28"/>
        </w:rPr>
        <w:t xml:space="preserve"> информации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863C2C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Pr="00863C2C">
        <w:rPr>
          <w:rFonts w:ascii="Times New Roman" w:hAnsi="Times New Roman" w:cs="Times New Roman"/>
          <w:sz w:val="28"/>
          <w:szCs w:val="28"/>
        </w:rPr>
        <w:t xml:space="preserve"> из указанных информационных систем, утвержденными постановлением Правительства РФ от 18.03.2015 № 250; </w:t>
      </w:r>
    </w:p>
    <w:p w:rsidR="00863C2C" w:rsidRPr="00863C2C" w:rsidRDefault="00863C2C" w:rsidP="000019D2">
      <w:pPr>
        <w:pStyle w:val="ConsPlusNormal"/>
        <w:widowControl w:val="0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C">
        <w:rPr>
          <w:rFonts w:ascii="Times New Roman" w:hAnsi="Times New Roman" w:cs="Times New Roman"/>
          <w:sz w:val="28"/>
          <w:szCs w:val="28"/>
        </w:rPr>
        <w:t>на бумажном носителе –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C2C">
        <w:rPr>
          <w:rFonts w:ascii="Times New Roman" w:hAnsi="Times New Roman" w:cs="Times New Roman"/>
          <w:sz w:val="28"/>
          <w:szCs w:val="28"/>
        </w:rPr>
        <w:t xml:space="preserve">Специалист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</w:t>
      </w:r>
      <w:proofErr w:type="spellStart"/>
      <w:r w:rsidRPr="00863C2C">
        <w:rPr>
          <w:rFonts w:ascii="Times New Roman" w:hAnsi="Times New Roman" w:cs="Times New Roman"/>
          <w:sz w:val="28"/>
          <w:szCs w:val="28"/>
        </w:rPr>
        <w:t>смс-информирования</w:t>
      </w:r>
      <w:proofErr w:type="spellEnd"/>
      <w:r w:rsidRPr="00863C2C">
        <w:rPr>
          <w:rFonts w:ascii="Times New Roman" w:hAnsi="Times New Roman" w:cs="Times New Roman"/>
          <w:sz w:val="28"/>
          <w:szCs w:val="28"/>
        </w:rPr>
        <w:t xml:space="preserve">), а также о возможности получения документов в </w:t>
      </w:r>
      <w:r w:rsidR="000019D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63C2C">
        <w:rPr>
          <w:rFonts w:ascii="Times New Roman" w:hAnsi="Times New Roman" w:cs="Times New Roman"/>
          <w:sz w:val="28"/>
          <w:szCs w:val="28"/>
        </w:rPr>
        <w:t>ГБУ ЛО «МФЦ».</w:t>
      </w:r>
      <w:proofErr w:type="gramEnd"/>
    </w:p>
    <w:p w:rsidR="00863C2C" w:rsidRPr="00863C2C" w:rsidRDefault="00863C2C" w:rsidP="00863C2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88"/>
      <w:bookmarkEnd w:id="7"/>
      <w:r w:rsidRPr="00863C2C">
        <w:rPr>
          <w:rFonts w:ascii="Times New Roman" w:hAnsi="Times New Roman" w:cs="Times New Roman"/>
          <w:sz w:val="28"/>
          <w:szCs w:val="28"/>
        </w:rPr>
        <w:t xml:space="preserve">6.4. При вводе безбумажного электронного документооборота административные процедуры регламентируются </w:t>
      </w:r>
      <w:proofErr w:type="gramStart"/>
      <w:r w:rsidRPr="00863C2C">
        <w:rPr>
          <w:rFonts w:ascii="Times New Roman" w:hAnsi="Times New Roman" w:cs="Times New Roman"/>
          <w:sz w:val="28"/>
          <w:szCs w:val="28"/>
        </w:rPr>
        <w:t>нормативным</w:t>
      </w:r>
      <w:proofErr w:type="gramEnd"/>
      <w:r w:rsidRPr="00863C2C">
        <w:rPr>
          <w:rFonts w:ascii="Times New Roman" w:hAnsi="Times New Roman" w:cs="Times New Roman"/>
          <w:sz w:val="28"/>
          <w:szCs w:val="28"/>
        </w:rPr>
        <w:t xml:space="preserve"> правовым Администрации, устанавливающим порядок электронного (безбумажного) документооборота в сфере муниципальных услуг.</w:t>
      </w:r>
    </w:p>
    <w:p w:rsidR="00863C2C" w:rsidRDefault="00863C2C" w:rsidP="00863C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3C2C" w:rsidRDefault="00863C2C" w:rsidP="00863C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3C2C" w:rsidRDefault="00863C2C" w:rsidP="00863C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3C2C" w:rsidRDefault="00863C2C" w:rsidP="00863C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3C2C" w:rsidRPr="000019D2" w:rsidRDefault="00863C2C" w:rsidP="00863C2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0019D2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</w:p>
    <w:p w:rsidR="00863C2C" w:rsidRPr="000019D2" w:rsidRDefault="00863C2C" w:rsidP="00863C2C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0019D2">
        <w:rPr>
          <w:rFonts w:ascii="Times New Roman" w:hAnsi="Times New Roman" w:cs="Times New Roman"/>
          <w:sz w:val="28"/>
          <w:szCs w:val="24"/>
        </w:rPr>
        <w:t xml:space="preserve">к </w:t>
      </w:r>
      <w:r w:rsidR="000019D2">
        <w:rPr>
          <w:rFonts w:ascii="Times New Roman" w:hAnsi="Times New Roman" w:cs="Times New Roman"/>
          <w:sz w:val="28"/>
          <w:szCs w:val="24"/>
        </w:rPr>
        <w:t>а</w:t>
      </w:r>
      <w:r w:rsidRPr="000019D2">
        <w:rPr>
          <w:rFonts w:ascii="Times New Roman" w:hAnsi="Times New Roman" w:cs="Times New Roman"/>
          <w:sz w:val="28"/>
          <w:szCs w:val="24"/>
        </w:rPr>
        <w:t>дминистративному регламенту</w:t>
      </w:r>
    </w:p>
    <w:p w:rsidR="00863C2C" w:rsidRDefault="000019D2" w:rsidP="000019D2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ФОРМА</w:t>
      </w:r>
    </w:p>
    <w:p w:rsidR="000019D2" w:rsidRDefault="000019D2" w:rsidP="000019D2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8"/>
          <w:szCs w:val="24"/>
        </w:rPr>
      </w:pPr>
    </w:p>
    <w:p w:rsidR="000019D2" w:rsidRPr="000019D2" w:rsidRDefault="000019D2" w:rsidP="000019D2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8"/>
          <w:szCs w:val="24"/>
        </w:rPr>
      </w:pPr>
    </w:p>
    <w:p w:rsidR="00863C2C" w:rsidRDefault="00863C2C" w:rsidP="00863C2C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В администрацию Лужского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C2C" w:rsidRDefault="00863C2C" w:rsidP="00863C2C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района Ленинградской области</w:t>
      </w:r>
    </w:p>
    <w:p w:rsidR="00863C2C" w:rsidRDefault="00863C2C" w:rsidP="00863C2C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863C2C" w:rsidRDefault="00863C2C" w:rsidP="00863C2C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863C2C" w:rsidRDefault="00863C2C" w:rsidP="00863C2C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863C2C" w:rsidRDefault="00863C2C" w:rsidP="00863C2C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863C2C" w:rsidRDefault="00863C2C" w:rsidP="00863C2C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863C2C" w:rsidRDefault="00863C2C" w:rsidP="00A114DC">
      <w:pPr>
        <w:pStyle w:val="ConsPlusNonformat"/>
        <w:tabs>
          <w:tab w:val="left" w:pos="5670"/>
        </w:tabs>
        <w:ind w:left="4820"/>
        <w:jc w:val="center"/>
        <w:rPr>
          <w:rFonts w:ascii="Times New Roman" w:hAnsi="Times New Roman" w:cs="Times New Roman"/>
          <w:sz w:val="16"/>
          <w:szCs w:val="16"/>
        </w:rPr>
      </w:pPr>
      <w:r w:rsidRPr="000019D2">
        <w:rPr>
          <w:rFonts w:ascii="Times New Roman" w:hAnsi="Times New Roman" w:cs="Times New Roman"/>
          <w:sz w:val="16"/>
          <w:szCs w:val="16"/>
        </w:rPr>
        <w:t>(для юридических лиц - полное название</w:t>
      </w:r>
      <w:r w:rsidR="000019D2" w:rsidRPr="000019D2">
        <w:rPr>
          <w:rFonts w:ascii="Times New Roman" w:hAnsi="Times New Roman" w:cs="Times New Roman"/>
          <w:sz w:val="16"/>
          <w:szCs w:val="16"/>
        </w:rPr>
        <w:t xml:space="preserve"> </w:t>
      </w:r>
      <w:r w:rsidRPr="000019D2">
        <w:rPr>
          <w:rFonts w:ascii="Times New Roman" w:hAnsi="Times New Roman" w:cs="Times New Roman"/>
          <w:sz w:val="16"/>
          <w:szCs w:val="16"/>
        </w:rPr>
        <w:t>в соответствии с учредительными</w:t>
      </w:r>
      <w:r w:rsidR="000019D2" w:rsidRPr="000019D2">
        <w:rPr>
          <w:rFonts w:ascii="Times New Roman" w:hAnsi="Times New Roman" w:cs="Times New Roman"/>
          <w:sz w:val="16"/>
          <w:szCs w:val="16"/>
        </w:rPr>
        <w:t xml:space="preserve"> </w:t>
      </w:r>
      <w:r w:rsidRPr="000019D2">
        <w:rPr>
          <w:rFonts w:ascii="Times New Roman" w:hAnsi="Times New Roman" w:cs="Times New Roman"/>
          <w:sz w:val="16"/>
          <w:szCs w:val="16"/>
        </w:rPr>
        <w:t>документами, юридический и почтовый</w:t>
      </w:r>
      <w:r w:rsidR="000019D2" w:rsidRPr="000019D2">
        <w:rPr>
          <w:rFonts w:ascii="Times New Roman" w:hAnsi="Times New Roman" w:cs="Times New Roman"/>
          <w:sz w:val="16"/>
          <w:szCs w:val="16"/>
        </w:rPr>
        <w:t xml:space="preserve"> </w:t>
      </w:r>
      <w:r w:rsidRPr="000019D2">
        <w:rPr>
          <w:rFonts w:ascii="Times New Roman" w:hAnsi="Times New Roman" w:cs="Times New Roman"/>
          <w:sz w:val="16"/>
          <w:szCs w:val="16"/>
        </w:rPr>
        <w:t>адреса; телефон, фамилия, имя,</w:t>
      </w:r>
      <w:r w:rsidR="000019D2" w:rsidRPr="000019D2">
        <w:rPr>
          <w:rFonts w:ascii="Times New Roman" w:hAnsi="Times New Roman" w:cs="Times New Roman"/>
          <w:sz w:val="16"/>
          <w:szCs w:val="16"/>
        </w:rPr>
        <w:t xml:space="preserve"> </w:t>
      </w:r>
      <w:r w:rsidRPr="000019D2">
        <w:rPr>
          <w:rFonts w:ascii="Times New Roman" w:hAnsi="Times New Roman" w:cs="Times New Roman"/>
          <w:sz w:val="16"/>
          <w:szCs w:val="16"/>
        </w:rPr>
        <w:t>отчество руководителя;</w:t>
      </w:r>
      <w:r w:rsidR="000019D2" w:rsidRPr="000019D2">
        <w:rPr>
          <w:rFonts w:ascii="Times New Roman" w:hAnsi="Times New Roman" w:cs="Times New Roman"/>
          <w:sz w:val="16"/>
          <w:szCs w:val="16"/>
        </w:rPr>
        <w:t xml:space="preserve"> </w:t>
      </w:r>
      <w:r w:rsidRPr="000019D2">
        <w:rPr>
          <w:rFonts w:ascii="Times New Roman" w:hAnsi="Times New Roman" w:cs="Times New Roman"/>
          <w:sz w:val="16"/>
          <w:szCs w:val="16"/>
        </w:rPr>
        <w:t>для физических лиц - Ф.И.О. заявителя, в том числе зарегистрированного в</w:t>
      </w:r>
      <w:r w:rsidR="000019D2" w:rsidRPr="000019D2">
        <w:rPr>
          <w:rFonts w:ascii="Times New Roman" w:hAnsi="Times New Roman" w:cs="Times New Roman"/>
          <w:sz w:val="16"/>
          <w:szCs w:val="16"/>
        </w:rPr>
        <w:t xml:space="preserve"> </w:t>
      </w:r>
      <w:r w:rsidRPr="000019D2">
        <w:rPr>
          <w:rFonts w:ascii="Times New Roman" w:hAnsi="Times New Roman" w:cs="Times New Roman"/>
          <w:sz w:val="16"/>
          <w:szCs w:val="16"/>
        </w:rPr>
        <w:t>качестве индивидуального предпринимателя</w:t>
      </w:r>
      <w:r w:rsidR="000019D2" w:rsidRPr="000019D2">
        <w:rPr>
          <w:rFonts w:ascii="Times New Roman" w:hAnsi="Times New Roman" w:cs="Times New Roman"/>
          <w:sz w:val="16"/>
          <w:szCs w:val="16"/>
        </w:rPr>
        <w:t xml:space="preserve"> </w:t>
      </w:r>
      <w:r w:rsidRPr="000019D2">
        <w:rPr>
          <w:rFonts w:ascii="Times New Roman" w:hAnsi="Times New Roman" w:cs="Times New Roman"/>
          <w:sz w:val="16"/>
          <w:szCs w:val="16"/>
        </w:rPr>
        <w:t>или представителя заявителя)</w:t>
      </w:r>
      <w:r w:rsidR="000019D2" w:rsidRPr="000019D2">
        <w:rPr>
          <w:rFonts w:ascii="Times New Roman" w:eastAsiaTheme="minorEastAsia" w:hAnsi="Times New Roman" w:cs="Times New Roman"/>
          <w:sz w:val="16"/>
          <w:szCs w:val="16"/>
        </w:rPr>
        <w:t xml:space="preserve"> </w:t>
      </w:r>
      <w:r w:rsidRPr="000019D2">
        <w:rPr>
          <w:rFonts w:ascii="Times New Roman" w:eastAsiaTheme="minorEastAsia" w:hAnsi="Times New Roman" w:cs="Times New Roman"/>
          <w:sz w:val="16"/>
          <w:szCs w:val="16"/>
        </w:rPr>
        <w:t xml:space="preserve">адреса; телефон, </w:t>
      </w:r>
      <w:r w:rsidRPr="000019D2">
        <w:rPr>
          <w:rFonts w:ascii="Times New Roman" w:hAnsi="Times New Roman" w:cs="Times New Roman"/>
          <w:sz w:val="16"/>
          <w:szCs w:val="16"/>
        </w:rPr>
        <w:t>(факс),</w:t>
      </w:r>
      <w:r w:rsidR="000019D2" w:rsidRPr="000019D2">
        <w:rPr>
          <w:rFonts w:ascii="Times New Roman" w:hAnsi="Times New Roman" w:cs="Times New Roman"/>
          <w:sz w:val="16"/>
          <w:szCs w:val="16"/>
        </w:rPr>
        <w:t xml:space="preserve"> </w:t>
      </w:r>
      <w:r w:rsidRPr="000019D2">
        <w:rPr>
          <w:rFonts w:ascii="Times New Roman" w:hAnsi="Times New Roman" w:cs="Times New Roman"/>
          <w:sz w:val="16"/>
          <w:szCs w:val="16"/>
        </w:rPr>
        <w:t>электронную почту и иные реквизиты,</w:t>
      </w:r>
      <w:r w:rsidR="00A114DC">
        <w:rPr>
          <w:rFonts w:ascii="Times New Roman" w:hAnsi="Times New Roman" w:cs="Times New Roman"/>
          <w:sz w:val="16"/>
          <w:szCs w:val="16"/>
        </w:rPr>
        <w:t xml:space="preserve"> </w:t>
      </w:r>
      <w:r w:rsidRPr="000019D2">
        <w:rPr>
          <w:rFonts w:ascii="Times New Roman" w:hAnsi="Times New Roman" w:cs="Times New Roman"/>
          <w:sz w:val="16"/>
          <w:szCs w:val="16"/>
        </w:rPr>
        <w:t>позволяющие осуществлять</w:t>
      </w:r>
      <w:r w:rsidR="000019D2" w:rsidRPr="000019D2">
        <w:rPr>
          <w:rFonts w:ascii="Times New Roman" w:hAnsi="Times New Roman" w:cs="Times New Roman"/>
          <w:sz w:val="16"/>
          <w:szCs w:val="16"/>
        </w:rPr>
        <w:t xml:space="preserve"> </w:t>
      </w:r>
      <w:r w:rsidRPr="000019D2">
        <w:rPr>
          <w:rFonts w:ascii="Times New Roman" w:hAnsi="Times New Roman" w:cs="Times New Roman"/>
          <w:sz w:val="16"/>
          <w:szCs w:val="16"/>
        </w:rPr>
        <w:t>взаимодействие с заявителем)</w:t>
      </w:r>
    </w:p>
    <w:p w:rsidR="00863C2C" w:rsidRDefault="00863C2C" w:rsidP="00863C2C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63C2C" w:rsidRDefault="00863C2C" w:rsidP="00863C2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ХОДАТАЙСТВО</w:t>
      </w:r>
    </w:p>
    <w:p w:rsidR="00863C2C" w:rsidRDefault="00863C2C" w:rsidP="00863C2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отнесении земель или земельных участков</w:t>
      </w:r>
    </w:p>
    <w:p w:rsidR="00863C2C" w:rsidRDefault="00863C2C" w:rsidP="00863C2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составе таких земель к определенной категории</w:t>
      </w:r>
    </w:p>
    <w:p w:rsidR="00863C2C" w:rsidRDefault="00863C2C" w:rsidP="00863C2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63C2C" w:rsidRDefault="00863C2C" w:rsidP="00863C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Прошу   отнести   землю  (земельный  участок),  имеющу</w:t>
      </w:r>
      <w:proofErr w:type="gramStart"/>
      <w:r>
        <w:rPr>
          <w:rFonts w:ascii="Times New Roman" w:hAnsi="Times New Roman" w:cs="Times New Roman"/>
          <w:sz w:val="22"/>
          <w:szCs w:val="22"/>
        </w:rPr>
        <w:t>ю(</w:t>
      </w:r>
      <w:proofErr w:type="spellStart"/>
      <w:proofErr w:type="gramEnd"/>
      <w:r>
        <w:rPr>
          <w:rFonts w:ascii="Times New Roman" w:hAnsi="Times New Roman" w:cs="Times New Roman"/>
          <w:sz w:val="22"/>
          <w:szCs w:val="22"/>
        </w:rPr>
        <w:t>ий</w:t>
      </w:r>
      <w:proofErr w:type="spellEnd"/>
      <w:r>
        <w:rPr>
          <w:rFonts w:ascii="Times New Roman" w:hAnsi="Times New Roman" w:cs="Times New Roman"/>
          <w:sz w:val="22"/>
          <w:szCs w:val="22"/>
        </w:rPr>
        <w:t>)  следующие</w:t>
      </w:r>
    </w:p>
    <w:p w:rsidR="00863C2C" w:rsidRDefault="00863C2C" w:rsidP="00863C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характеристики:</w:t>
      </w:r>
    </w:p>
    <w:p w:rsidR="00863C2C" w:rsidRDefault="00863C2C" w:rsidP="00863C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адрес, границы и месторасположение _____________________________________</w:t>
      </w:r>
      <w:r w:rsidR="00A114DC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</w:t>
      </w:r>
    </w:p>
    <w:p w:rsidR="00863C2C" w:rsidRDefault="00863C2C" w:rsidP="00863C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A114DC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:rsidR="00863C2C" w:rsidRDefault="00863C2C" w:rsidP="00863C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площадь ______________________________________________________________</w:t>
      </w:r>
      <w:r w:rsidR="00A114DC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:rsidR="00863C2C" w:rsidRDefault="00863C2C" w:rsidP="00863C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(указывается только для земельных участков)</w:t>
      </w:r>
    </w:p>
    <w:p w:rsidR="00863C2C" w:rsidRDefault="00863C2C" w:rsidP="00863C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кадастровый номер ______________________________________________________</w:t>
      </w:r>
      <w:r w:rsidR="00A114DC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</w:t>
      </w:r>
    </w:p>
    <w:p w:rsidR="00863C2C" w:rsidRDefault="00863C2C" w:rsidP="00863C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(указывается только для земельных участков)</w:t>
      </w:r>
    </w:p>
    <w:p w:rsidR="00863C2C" w:rsidRDefault="00863C2C" w:rsidP="00863C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категории земель ______________________________________________________</w:t>
      </w:r>
      <w:r w:rsidR="00A114DC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</w:t>
      </w:r>
    </w:p>
    <w:p w:rsidR="00863C2C" w:rsidRDefault="00863C2C" w:rsidP="00863C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(указывается категория земель, к которой предполагается</w:t>
      </w:r>
      <w:proofErr w:type="gramEnd"/>
    </w:p>
    <w:p w:rsidR="00863C2C" w:rsidRDefault="00863C2C" w:rsidP="00863C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отнести землю (земельный участок)</w:t>
      </w:r>
    </w:p>
    <w:p w:rsidR="00863C2C" w:rsidRDefault="00863C2C" w:rsidP="00863C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__________________________________________________________</w:t>
      </w:r>
      <w:r w:rsidR="00A114DC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</w:p>
    <w:p w:rsidR="00863C2C" w:rsidRDefault="00863C2C" w:rsidP="00863C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(указывается обоснование отнесения земли (земельного участка)</w:t>
      </w:r>
      <w:proofErr w:type="gramEnd"/>
    </w:p>
    <w:p w:rsidR="00863C2C" w:rsidRDefault="00863C2C" w:rsidP="00863C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Земельный участок принадлежит ______________________________</w:t>
      </w:r>
      <w:r w:rsidR="00A114DC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</w:p>
    <w:p w:rsidR="00863C2C" w:rsidRDefault="00863C2C" w:rsidP="00863C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(указывается правообладатель земли</w:t>
      </w:r>
      <w:proofErr w:type="gramEnd"/>
    </w:p>
    <w:p w:rsidR="00863C2C" w:rsidRDefault="00863C2C" w:rsidP="00863C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(земельного участка)</w:t>
      </w:r>
    </w:p>
    <w:p w:rsidR="00863C2C" w:rsidRDefault="00863C2C" w:rsidP="00863C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праве ________________________________________________________</w:t>
      </w:r>
      <w:r w:rsidR="00A114DC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863C2C" w:rsidRDefault="00863C2C" w:rsidP="00863C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(указывается право на землю (земельный участок)</w:t>
      </w:r>
      <w:proofErr w:type="gramEnd"/>
    </w:p>
    <w:p w:rsidR="00863C2C" w:rsidRDefault="00863C2C" w:rsidP="00863C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63C2C" w:rsidRDefault="00863C2C" w:rsidP="00863C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Результат рассмотрения заявления прошу:</w:t>
      </w:r>
    </w:p>
    <w:p w:rsidR="00863C2C" w:rsidRDefault="00863C2C" w:rsidP="00863C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┌─┐</w:t>
      </w:r>
    </w:p>
    <w:p w:rsidR="00863C2C" w:rsidRDefault="00863C2C" w:rsidP="00863C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│   </w:t>
      </w:r>
      <w:proofErr w:type="spellStart"/>
      <w:r>
        <w:rPr>
          <w:rFonts w:ascii="Times New Roman" w:hAnsi="Times New Roman" w:cs="Times New Roman"/>
          <w:sz w:val="22"/>
          <w:szCs w:val="22"/>
        </w:rPr>
        <w:t>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выдать на руки в Администрации</w:t>
      </w:r>
    </w:p>
    <w:p w:rsidR="00863C2C" w:rsidRDefault="00863C2C" w:rsidP="00863C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├─┤</w:t>
      </w:r>
    </w:p>
    <w:p w:rsidR="00863C2C" w:rsidRDefault="00863C2C" w:rsidP="00863C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│   </w:t>
      </w:r>
      <w:proofErr w:type="spellStart"/>
      <w:r>
        <w:rPr>
          <w:rFonts w:ascii="Times New Roman" w:hAnsi="Times New Roman" w:cs="Times New Roman"/>
          <w:sz w:val="22"/>
          <w:szCs w:val="22"/>
        </w:rPr>
        <w:t>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выдать  на  руки  в  МФЦ (указать адрес)  _____________________________</w:t>
      </w:r>
    </w:p>
    <w:p w:rsidR="00863C2C" w:rsidRDefault="00863C2C" w:rsidP="00863C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├─┤</w:t>
      </w:r>
    </w:p>
    <w:p w:rsidR="00863C2C" w:rsidRDefault="00863C2C" w:rsidP="00863C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│   </w:t>
      </w:r>
      <w:proofErr w:type="spellStart"/>
      <w:r>
        <w:rPr>
          <w:rFonts w:ascii="Times New Roman" w:hAnsi="Times New Roman" w:cs="Times New Roman"/>
          <w:sz w:val="22"/>
          <w:szCs w:val="22"/>
        </w:rPr>
        <w:t>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на адрес электронной почты ____________________________________________</w:t>
      </w:r>
    </w:p>
    <w:p w:rsidR="00863C2C" w:rsidRDefault="00863C2C" w:rsidP="00863C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├─┤</w:t>
      </w:r>
    </w:p>
    <w:p w:rsidR="00863C2C" w:rsidRDefault="00863C2C" w:rsidP="00863C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│   </w:t>
      </w:r>
      <w:proofErr w:type="spellStart"/>
      <w:r>
        <w:rPr>
          <w:rFonts w:ascii="Times New Roman" w:hAnsi="Times New Roman" w:cs="Times New Roman"/>
          <w:sz w:val="22"/>
          <w:szCs w:val="22"/>
        </w:rPr>
        <w:t>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направить в электронной форме в личный кабинет на ПГУ ЛО/ЕПГУ/сайт Администрации</w:t>
      </w:r>
    </w:p>
    <w:p w:rsidR="00863C2C" w:rsidRDefault="00863C2C" w:rsidP="00863C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├─┤</w:t>
      </w:r>
    </w:p>
    <w:p w:rsidR="00863C2C" w:rsidRDefault="00863C2C" w:rsidP="00863C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│   </w:t>
      </w:r>
      <w:proofErr w:type="spellStart"/>
      <w:r>
        <w:rPr>
          <w:rFonts w:ascii="Times New Roman" w:hAnsi="Times New Roman" w:cs="Times New Roman"/>
          <w:sz w:val="22"/>
          <w:szCs w:val="22"/>
        </w:rPr>
        <w:t>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направить по почте (указать адрес) ____________________________________</w:t>
      </w:r>
    </w:p>
    <w:p w:rsidR="00863C2C" w:rsidRDefault="00863C2C" w:rsidP="00863C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└─┘</w:t>
      </w:r>
      <w:bookmarkStart w:id="8" w:name="_GoBack"/>
      <w:bookmarkEnd w:id="8"/>
    </w:p>
    <w:p w:rsidR="001D3A02" w:rsidRPr="001E704F" w:rsidRDefault="001D3A02" w:rsidP="001D3A0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sectPr w:rsidR="001D3A02" w:rsidRPr="001E704F" w:rsidSect="008B423D">
      <w:pgSz w:w="11907" w:h="16840" w:code="9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D88" w:rsidRDefault="00625D88" w:rsidP="001849F8">
      <w:r>
        <w:separator/>
      </w:r>
    </w:p>
  </w:endnote>
  <w:endnote w:type="continuationSeparator" w:id="0">
    <w:p w:rsidR="00625D88" w:rsidRDefault="00625D88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ladimir Scrip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D88" w:rsidRDefault="00625D88"/>
  </w:footnote>
  <w:footnote w:type="continuationSeparator" w:id="0">
    <w:p w:rsidR="00625D88" w:rsidRDefault="00625D8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4">
    <w:nsid w:val="00000005"/>
    <w:multiLevelType w:val="singleLevel"/>
    <w:tmpl w:val="00000005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4F81BD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color w:val="4F81BD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color w:val="4F81BD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9">
    <w:nsid w:val="0000001D"/>
    <w:multiLevelType w:val="multilevel"/>
    <w:tmpl w:val="48A09ECA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10">
    <w:nsid w:val="0242544E"/>
    <w:multiLevelType w:val="hybridMultilevel"/>
    <w:tmpl w:val="184C5B98"/>
    <w:lvl w:ilvl="0" w:tplc="3F2E3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38E0F47"/>
    <w:multiLevelType w:val="hybridMultilevel"/>
    <w:tmpl w:val="A8DCAC5E"/>
    <w:lvl w:ilvl="0" w:tplc="3F2E3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C88685D"/>
    <w:multiLevelType w:val="hybridMultilevel"/>
    <w:tmpl w:val="0EA2B936"/>
    <w:lvl w:ilvl="0" w:tplc="3F2E3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572EC1"/>
    <w:multiLevelType w:val="hybridMultilevel"/>
    <w:tmpl w:val="D2CA2000"/>
    <w:lvl w:ilvl="0" w:tplc="3F2E3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92C6CC2"/>
    <w:multiLevelType w:val="hybridMultilevel"/>
    <w:tmpl w:val="1E122284"/>
    <w:lvl w:ilvl="0" w:tplc="3F2E3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B0B34CA"/>
    <w:multiLevelType w:val="hybridMultilevel"/>
    <w:tmpl w:val="B2781C24"/>
    <w:lvl w:ilvl="0" w:tplc="3F2E3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E111CB1"/>
    <w:multiLevelType w:val="hybridMultilevel"/>
    <w:tmpl w:val="D0748364"/>
    <w:lvl w:ilvl="0" w:tplc="3F2E3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5532272"/>
    <w:multiLevelType w:val="hybridMultilevel"/>
    <w:tmpl w:val="3CCA920C"/>
    <w:lvl w:ilvl="0" w:tplc="3F2E3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9554C17"/>
    <w:multiLevelType w:val="hybridMultilevel"/>
    <w:tmpl w:val="9E32748C"/>
    <w:lvl w:ilvl="0" w:tplc="3F2E3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F5F0581"/>
    <w:multiLevelType w:val="hybridMultilevel"/>
    <w:tmpl w:val="BDC24DA2"/>
    <w:lvl w:ilvl="0" w:tplc="3F2E3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0AF7297"/>
    <w:multiLevelType w:val="hybridMultilevel"/>
    <w:tmpl w:val="D9C880FA"/>
    <w:lvl w:ilvl="0" w:tplc="3F2E3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6260175"/>
    <w:multiLevelType w:val="hybridMultilevel"/>
    <w:tmpl w:val="423A3A78"/>
    <w:lvl w:ilvl="0" w:tplc="3F2E3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7016CB9"/>
    <w:multiLevelType w:val="hybridMultilevel"/>
    <w:tmpl w:val="9258D344"/>
    <w:lvl w:ilvl="0" w:tplc="3F2E3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A2842F3"/>
    <w:multiLevelType w:val="hybridMultilevel"/>
    <w:tmpl w:val="4B7665A4"/>
    <w:lvl w:ilvl="0" w:tplc="3F2E3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ACD1198"/>
    <w:multiLevelType w:val="multilevel"/>
    <w:tmpl w:val="52DE9B8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4F81BD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color w:val="4F81BD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color w:val="4F81BD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28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1E2E31"/>
    <w:multiLevelType w:val="hybridMultilevel"/>
    <w:tmpl w:val="A86250F4"/>
    <w:lvl w:ilvl="0" w:tplc="3F2E3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69748C5"/>
    <w:multiLevelType w:val="hybridMultilevel"/>
    <w:tmpl w:val="BEEE59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1574A5E"/>
    <w:multiLevelType w:val="hybridMultilevel"/>
    <w:tmpl w:val="7C94AD2C"/>
    <w:lvl w:ilvl="0" w:tplc="3F2E3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28752F1"/>
    <w:multiLevelType w:val="hybridMultilevel"/>
    <w:tmpl w:val="52CE3242"/>
    <w:lvl w:ilvl="0" w:tplc="3F2E3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7ED583E"/>
    <w:multiLevelType w:val="hybridMultilevel"/>
    <w:tmpl w:val="02AA6E8C"/>
    <w:lvl w:ilvl="0" w:tplc="3F2E3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85E6A02"/>
    <w:multiLevelType w:val="hybridMultilevel"/>
    <w:tmpl w:val="4912C27A"/>
    <w:lvl w:ilvl="0" w:tplc="3F2E3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DE0265B"/>
    <w:multiLevelType w:val="hybridMultilevel"/>
    <w:tmpl w:val="74E2951A"/>
    <w:lvl w:ilvl="0" w:tplc="3F2E3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0E467B1"/>
    <w:multiLevelType w:val="hybridMultilevel"/>
    <w:tmpl w:val="57163B0C"/>
    <w:lvl w:ilvl="0" w:tplc="3F2E3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1B651CB"/>
    <w:multiLevelType w:val="hybridMultilevel"/>
    <w:tmpl w:val="2960B7D0"/>
    <w:lvl w:ilvl="0" w:tplc="3F2E3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40">
    <w:nsid w:val="6C07156F"/>
    <w:multiLevelType w:val="hybridMultilevel"/>
    <w:tmpl w:val="E19CC1DA"/>
    <w:lvl w:ilvl="0" w:tplc="E136877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38"/>
  </w:num>
  <w:num w:numId="2">
    <w:abstractNumId w:val="40"/>
  </w:num>
  <w:num w:numId="3">
    <w:abstractNumId w:val="41"/>
  </w:num>
  <w:num w:numId="4">
    <w:abstractNumId w:val="24"/>
  </w:num>
  <w:num w:numId="5">
    <w:abstractNumId w:val="28"/>
  </w:num>
  <w:num w:numId="6">
    <w:abstractNumId w:val="11"/>
  </w:num>
  <w:num w:numId="7">
    <w:abstractNumId w:val="14"/>
  </w:num>
  <w:num w:numId="8">
    <w:abstractNumId w:val="39"/>
  </w:num>
  <w:num w:numId="9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  <w:lvlOverride w:ilvl="0">
      <w:startOverride w:val="1"/>
    </w:lvlOverride>
  </w:num>
  <w:num w:numId="12">
    <w:abstractNumId w:val="30"/>
  </w:num>
  <w:num w:numId="13">
    <w:abstractNumId w:val="22"/>
  </w:num>
  <w:num w:numId="14">
    <w:abstractNumId w:val="15"/>
  </w:num>
  <w:num w:numId="15">
    <w:abstractNumId w:val="21"/>
  </w:num>
  <w:num w:numId="16">
    <w:abstractNumId w:val="27"/>
  </w:num>
  <w:num w:numId="17">
    <w:abstractNumId w:val="19"/>
  </w:num>
  <w:num w:numId="18">
    <w:abstractNumId w:val="31"/>
  </w:num>
  <w:num w:numId="19">
    <w:abstractNumId w:val="20"/>
  </w:num>
  <w:num w:numId="20">
    <w:abstractNumId w:val="35"/>
  </w:num>
  <w:num w:numId="21">
    <w:abstractNumId w:val="26"/>
  </w:num>
  <w:num w:numId="22">
    <w:abstractNumId w:val="12"/>
  </w:num>
  <w:num w:numId="23">
    <w:abstractNumId w:val="23"/>
  </w:num>
  <w:num w:numId="24">
    <w:abstractNumId w:val="36"/>
  </w:num>
  <w:num w:numId="25">
    <w:abstractNumId w:val="32"/>
  </w:num>
  <w:num w:numId="26">
    <w:abstractNumId w:val="17"/>
  </w:num>
  <w:num w:numId="27">
    <w:abstractNumId w:val="13"/>
  </w:num>
  <w:num w:numId="28">
    <w:abstractNumId w:val="37"/>
  </w:num>
  <w:num w:numId="29">
    <w:abstractNumId w:val="16"/>
  </w:num>
  <w:num w:numId="30">
    <w:abstractNumId w:val="10"/>
  </w:num>
  <w:num w:numId="31">
    <w:abstractNumId w:val="18"/>
  </w:num>
  <w:num w:numId="32">
    <w:abstractNumId w:val="33"/>
  </w:num>
  <w:num w:numId="33">
    <w:abstractNumId w:val="29"/>
  </w:num>
  <w:num w:numId="34">
    <w:abstractNumId w:val="34"/>
  </w:num>
  <w:num w:numId="35">
    <w:abstractNumId w:val="2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c87861b4-4b53-4ebd-94ca-41038d548139"/>
  </w:docVars>
  <w:rsids>
    <w:rsidRoot w:val="001849F8"/>
    <w:rsid w:val="000019D2"/>
    <w:rsid w:val="000028AB"/>
    <w:rsid w:val="00003B47"/>
    <w:rsid w:val="00006311"/>
    <w:rsid w:val="00016072"/>
    <w:rsid w:val="000179A0"/>
    <w:rsid w:val="00023E13"/>
    <w:rsid w:val="00026929"/>
    <w:rsid w:val="00027028"/>
    <w:rsid w:val="00031BF3"/>
    <w:rsid w:val="00032162"/>
    <w:rsid w:val="0003556A"/>
    <w:rsid w:val="000376D3"/>
    <w:rsid w:val="00046952"/>
    <w:rsid w:val="00047962"/>
    <w:rsid w:val="0005168C"/>
    <w:rsid w:val="0005430F"/>
    <w:rsid w:val="00054501"/>
    <w:rsid w:val="0006042F"/>
    <w:rsid w:val="00060544"/>
    <w:rsid w:val="000740AA"/>
    <w:rsid w:val="000746A3"/>
    <w:rsid w:val="000767BE"/>
    <w:rsid w:val="00077371"/>
    <w:rsid w:val="00082836"/>
    <w:rsid w:val="00084244"/>
    <w:rsid w:val="000A3AD6"/>
    <w:rsid w:val="000A7D92"/>
    <w:rsid w:val="000B29F1"/>
    <w:rsid w:val="000C2C30"/>
    <w:rsid w:val="000D4F1A"/>
    <w:rsid w:val="000D75D5"/>
    <w:rsid w:val="000E24D0"/>
    <w:rsid w:val="000E2F60"/>
    <w:rsid w:val="000E5592"/>
    <w:rsid w:val="000E7F35"/>
    <w:rsid w:val="000F13CC"/>
    <w:rsid w:val="000F76B5"/>
    <w:rsid w:val="001018A9"/>
    <w:rsid w:val="001022F9"/>
    <w:rsid w:val="00103256"/>
    <w:rsid w:val="001040ED"/>
    <w:rsid w:val="00106223"/>
    <w:rsid w:val="001130B2"/>
    <w:rsid w:val="0011452B"/>
    <w:rsid w:val="00115080"/>
    <w:rsid w:val="00115DE5"/>
    <w:rsid w:val="00117705"/>
    <w:rsid w:val="00120A3E"/>
    <w:rsid w:val="00121257"/>
    <w:rsid w:val="0012391D"/>
    <w:rsid w:val="00134B1E"/>
    <w:rsid w:val="00135EEF"/>
    <w:rsid w:val="0014638A"/>
    <w:rsid w:val="00154D69"/>
    <w:rsid w:val="0016047D"/>
    <w:rsid w:val="001610E8"/>
    <w:rsid w:val="0016376F"/>
    <w:rsid w:val="00163C6C"/>
    <w:rsid w:val="00163CF5"/>
    <w:rsid w:val="001642E6"/>
    <w:rsid w:val="00167304"/>
    <w:rsid w:val="00171A96"/>
    <w:rsid w:val="00175392"/>
    <w:rsid w:val="00177AFD"/>
    <w:rsid w:val="001849F8"/>
    <w:rsid w:val="00192B10"/>
    <w:rsid w:val="001944D3"/>
    <w:rsid w:val="0019483E"/>
    <w:rsid w:val="0019608F"/>
    <w:rsid w:val="00196200"/>
    <w:rsid w:val="0019636F"/>
    <w:rsid w:val="00196946"/>
    <w:rsid w:val="00196E3F"/>
    <w:rsid w:val="001A0A75"/>
    <w:rsid w:val="001A2176"/>
    <w:rsid w:val="001B787E"/>
    <w:rsid w:val="001C1B6C"/>
    <w:rsid w:val="001C6F1A"/>
    <w:rsid w:val="001C74C2"/>
    <w:rsid w:val="001D0304"/>
    <w:rsid w:val="001D06FA"/>
    <w:rsid w:val="001D3A02"/>
    <w:rsid w:val="001D4BA9"/>
    <w:rsid w:val="001D4CBC"/>
    <w:rsid w:val="001E704F"/>
    <w:rsid w:val="001F168E"/>
    <w:rsid w:val="001F41AF"/>
    <w:rsid w:val="001F6383"/>
    <w:rsid w:val="001F64DC"/>
    <w:rsid w:val="00213759"/>
    <w:rsid w:val="00213E82"/>
    <w:rsid w:val="0021455D"/>
    <w:rsid w:val="0021684C"/>
    <w:rsid w:val="0022292B"/>
    <w:rsid w:val="00222C29"/>
    <w:rsid w:val="002258C6"/>
    <w:rsid w:val="002259E8"/>
    <w:rsid w:val="00230FD4"/>
    <w:rsid w:val="00233099"/>
    <w:rsid w:val="00245A59"/>
    <w:rsid w:val="00250550"/>
    <w:rsid w:val="0025436E"/>
    <w:rsid w:val="0025459C"/>
    <w:rsid w:val="00264567"/>
    <w:rsid w:val="00271A37"/>
    <w:rsid w:val="002763CA"/>
    <w:rsid w:val="0028045A"/>
    <w:rsid w:val="002816FE"/>
    <w:rsid w:val="00282A5A"/>
    <w:rsid w:val="00287701"/>
    <w:rsid w:val="002A6407"/>
    <w:rsid w:val="002B0547"/>
    <w:rsid w:val="002B6F54"/>
    <w:rsid w:val="002C4465"/>
    <w:rsid w:val="002D00B8"/>
    <w:rsid w:val="002D3DFE"/>
    <w:rsid w:val="002F3248"/>
    <w:rsid w:val="00301218"/>
    <w:rsid w:val="0030556C"/>
    <w:rsid w:val="00320BDB"/>
    <w:rsid w:val="00321480"/>
    <w:rsid w:val="00324090"/>
    <w:rsid w:val="003274FA"/>
    <w:rsid w:val="00331315"/>
    <w:rsid w:val="00331A24"/>
    <w:rsid w:val="00337679"/>
    <w:rsid w:val="0034195F"/>
    <w:rsid w:val="00342387"/>
    <w:rsid w:val="00350E19"/>
    <w:rsid w:val="00354BA2"/>
    <w:rsid w:val="0036399B"/>
    <w:rsid w:val="003644D8"/>
    <w:rsid w:val="00364A55"/>
    <w:rsid w:val="003654D7"/>
    <w:rsid w:val="00372012"/>
    <w:rsid w:val="00373A49"/>
    <w:rsid w:val="00380E56"/>
    <w:rsid w:val="00382297"/>
    <w:rsid w:val="00385684"/>
    <w:rsid w:val="00385823"/>
    <w:rsid w:val="00390076"/>
    <w:rsid w:val="003A533E"/>
    <w:rsid w:val="003B38C2"/>
    <w:rsid w:val="003C4D65"/>
    <w:rsid w:val="003C5875"/>
    <w:rsid w:val="003D38E7"/>
    <w:rsid w:val="003D5461"/>
    <w:rsid w:val="003E03E2"/>
    <w:rsid w:val="003E5895"/>
    <w:rsid w:val="00403E66"/>
    <w:rsid w:val="004050C9"/>
    <w:rsid w:val="00406ECD"/>
    <w:rsid w:val="00413275"/>
    <w:rsid w:val="00415B54"/>
    <w:rsid w:val="00416665"/>
    <w:rsid w:val="00427538"/>
    <w:rsid w:val="004313D6"/>
    <w:rsid w:val="0043382F"/>
    <w:rsid w:val="004365A1"/>
    <w:rsid w:val="00443A00"/>
    <w:rsid w:val="0045695B"/>
    <w:rsid w:val="00466A1C"/>
    <w:rsid w:val="00467725"/>
    <w:rsid w:val="0048159D"/>
    <w:rsid w:val="00482BBA"/>
    <w:rsid w:val="004838DB"/>
    <w:rsid w:val="00487BBA"/>
    <w:rsid w:val="004949E6"/>
    <w:rsid w:val="00495DB5"/>
    <w:rsid w:val="004B466D"/>
    <w:rsid w:val="004C2FC7"/>
    <w:rsid w:val="004C3A71"/>
    <w:rsid w:val="004C4450"/>
    <w:rsid w:val="004E7AD6"/>
    <w:rsid w:val="00500104"/>
    <w:rsid w:val="00500BAD"/>
    <w:rsid w:val="00505197"/>
    <w:rsid w:val="0050638E"/>
    <w:rsid w:val="00507205"/>
    <w:rsid w:val="005156C7"/>
    <w:rsid w:val="005363A7"/>
    <w:rsid w:val="005405FA"/>
    <w:rsid w:val="00541674"/>
    <w:rsid w:val="0054300C"/>
    <w:rsid w:val="00543EA9"/>
    <w:rsid w:val="00553F82"/>
    <w:rsid w:val="00560CE5"/>
    <w:rsid w:val="00565570"/>
    <w:rsid w:val="0057010D"/>
    <w:rsid w:val="00575C75"/>
    <w:rsid w:val="00576355"/>
    <w:rsid w:val="00581B58"/>
    <w:rsid w:val="00581EEA"/>
    <w:rsid w:val="005848AB"/>
    <w:rsid w:val="00585F9F"/>
    <w:rsid w:val="005868E9"/>
    <w:rsid w:val="005902D8"/>
    <w:rsid w:val="005A2766"/>
    <w:rsid w:val="005A4935"/>
    <w:rsid w:val="005A7114"/>
    <w:rsid w:val="005B1AE4"/>
    <w:rsid w:val="005B2404"/>
    <w:rsid w:val="005B2AD3"/>
    <w:rsid w:val="005B6287"/>
    <w:rsid w:val="005C12DD"/>
    <w:rsid w:val="005C2C50"/>
    <w:rsid w:val="005C785E"/>
    <w:rsid w:val="005D45D4"/>
    <w:rsid w:val="005D536B"/>
    <w:rsid w:val="005D74D4"/>
    <w:rsid w:val="005E2CE1"/>
    <w:rsid w:val="005F12B1"/>
    <w:rsid w:val="005F131C"/>
    <w:rsid w:val="005F574E"/>
    <w:rsid w:val="0060086F"/>
    <w:rsid w:val="00602EE7"/>
    <w:rsid w:val="0060673F"/>
    <w:rsid w:val="00624E44"/>
    <w:rsid w:val="0062548D"/>
    <w:rsid w:val="00625D88"/>
    <w:rsid w:val="006268C7"/>
    <w:rsid w:val="006348D6"/>
    <w:rsid w:val="00642600"/>
    <w:rsid w:val="00646419"/>
    <w:rsid w:val="006611ED"/>
    <w:rsid w:val="00664358"/>
    <w:rsid w:val="00664F88"/>
    <w:rsid w:val="00665E27"/>
    <w:rsid w:val="00667942"/>
    <w:rsid w:val="00670637"/>
    <w:rsid w:val="00677DA8"/>
    <w:rsid w:val="006823BB"/>
    <w:rsid w:val="0068617C"/>
    <w:rsid w:val="006A52DB"/>
    <w:rsid w:val="006A67C9"/>
    <w:rsid w:val="006B0F53"/>
    <w:rsid w:val="006B1FC4"/>
    <w:rsid w:val="006B2C40"/>
    <w:rsid w:val="006B4DED"/>
    <w:rsid w:val="006C23D2"/>
    <w:rsid w:val="006C334D"/>
    <w:rsid w:val="006E047F"/>
    <w:rsid w:val="006E06F2"/>
    <w:rsid w:val="006F0A41"/>
    <w:rsid w:val="0070111C"/>
    <w:rsid w:val="00705CFB"/>
    <w:rsid w:val="00715D84"/>
    <w:rsid w:val="00727CC5"/>
    <w:rsid w:val="00745339"/>
    <w:rsid w:val="00745DDF"/>
    <w:rsid w:val="00746A08"/>
    <w:rsid w:val="00750B23"/>
    <w:rsid w:val="00752264"/>
    <w:rsid w:val="00753964"/>
    <w:rsid w:val="0075528F"/>
    <w:rsid w:val="007562C7"/>
    <w:rsid w:val="007571B3"/>
    <w:rsid w:val="00761110"/>
    <w:rsid w:val="00765716"/>
    <w:rsid w:val="00770996"/>
    <w:rsid w:val="00770A57"/>
    <w:rsid w:val="00772E5F"/>
    <w:rsid w:val="00772EDD"/>
    <w:rsid w:val="00783892"/>
    <w:rsid w:val="00787968"/>
    <w:rsid w:val="0079151A"/>
    <w:rsid w:val="0079343F"/>
    <w:rsid w:val="007934BD"/>
    <w:rsid w:val="00796829"/>
    <w:rsid w:val="00796BF0"/>
    <w:rsid w:val="00797D25"/>
    <w:rsid w:val="007A2D34"/>
    <w:rsid w:val="007A5A7D"/>
    <w:rsid w:val="007B0E77"/>
    <w:rsid w:val="007B5ECA"/>
    <w:rsid w:val="007B664A"/>
    <w:rsid w:val="007C5973"/>
    <w:rsid w:val="007C62A1"/>
    <w:rsid w:val="007D4095"/>
    <w:rsid w:val="007D46B2"/>
    <w:rsid w:val="007D4BC2"/>
    <w:rsid w:val="007E09F7"/>
    <w:rsid w:val="007E6741"/>
    <w:rsid w:val="007F013D"/>
    <w:rsid w:val="007F0F6E"/>
    <w:rsid w:val="007F19A0"/>
    <w:rsid w:val="007F4A45"/>
    <w:rsid w:val="0080342B"/>
    <w:rsid w:val="008050A2"/>
    <w:rsid w:val="008160BA"/>
    <w:rsid w:val="00820DD6"/>
    <w:rsid w:val="008216B7"/>
    <w:rsid w:val="00825D97"/>
    <w:rsid w:val="00827CBA"/>
    <w:rsid w:val="00830026"/>
    <w:rsid w:val="00831819"/>
    <w:rsid w:val="00835929"/>
    <w:rsid w:val="008406B6"/>
    <w:rsid w:val="0084573B"/>
    <w:rsid w:val="008528AE"/>
    <w:rsid w:val="00852FCF"/>
    <w:rsid w:val="0086132F"/>
    <w:rsid w:val="008629A7"/>
    <w:rsid w:val="00863C2C"/>
    <w:rsid w:val="00866971"/>
    <w:rsid w:val="008670D5"/>
    <w:rsid w:val="00876D54"/>
    <w:rsid w:val="00885C0B"/>
    <w:rsid w:val="008875F1"/>
    <w:rsid w:val="00892488"/>
    <w:rsid w:val="00892810"/>
    <w:rsid w:val="008A4259"/>
    <w:rsid w:val="008A42E0"/>
    <w:rsid w:val="008B423D"/>
    <w:rsid w:val="008D054C"/>
    <w:rsid w:val="008D068A"/>
    <w:rsid w:val="008E32EF"/>
    <w:rsid w:val="008E60B9"/>
    <w:rsid w:val="008E71D0"/>
    <w:rsid w:val="008F6234"/>
    <w:rsid w:val="00906C34"/>
    <w:rsid w:val="009076FC"/>
    <w:rsid w:val="0090771C"/>
    <w:rsid w:val="0091721F"/>
    <w:rsid w:val="0092314A"/>
    <w:rsid w:val="0093449A"/>
    <w:rsid w:val="00935DF8"/>
    <w:rsid w:val="00941CA0"/>
    <w:rsid w:val="00944E26"/>
    <w:rsid w:val="009509BB"/>
    <w:rsid w:val="00951F2E"/>
    <w:rsid w:val="00953F28"/>
    <w:rsid w:val="00954666"/>
    <w:rsid w:val="00956E61"/>
    <w:rsid w:val="009721CF"/>
    <w:rsid w:val="009728F0"/>
    <w:rsid w:val="00974E2C"/>
    <w:rsid w:val="00983C77"/>
    <w:rsid w:val="00983E15"/>
    <w:rsid w:val="00983F7F"/>
    <w:rsid w:val="00984A3F"/>
    <w:rsid w:val="009862F3"/>
    <w:rsid w:val="00990E22"/>
    <w:rsid w:val="009B7D86"/>
    <w:rsid w:val="009C09F5"/>
    <w:rsid w:val="009D202C"/>
    <w:rsid w:val="009D447A"/>
    <w:rsid w:val="009E375A"/>
    <w:rsid w:val="009E3A94"/>
    <w:rsid w:val="009E6C1C"/>
    <w:rsid w:val="009F02E6"/>
    <w:rsid w:val="009F7E1E"/>
    <w:rsid w:val="00A011F6"/>
    <w:rsid w:val="00A114DC"/>
    <w:rsid w:val="00A12246"/>
    <w:rsid w:val="00A12C53"/>
    <w:rsid w:val="00A21CDC"/>
    <w:rsid w:val="00A41F11"/>
    <w:rsid w:val="00A46F5B"/>
    <w:rsid w:val="00A54642"/>
    <w:rsid w:val="00A57D97"/>
    <w:rsid w:val="00A76583"/>
    <w:rsid w:val="00A97B48"/>
    <w:rsid w:val="00AA0660"/>
    <w:rsid w:val="00AA14BD"/>
    <w:rsid w:val="00AA1A7E"/>
    <w:rsid w:val="00AA22AA"/>
    <w:rsid w:val="00AB2B8C"/>
    <w:rsid w:val="00AB6DAC"/>
    <w:rsid w:val="00AC3008"/>
    <w:rsid w:val="00AC4EF9"/>
    <w:rsid w:val="00AD5E85"/>
    <w:rsid w:val="00AE122B"/>
    <w:rsid w:val="00B001F8"/>
    <w:rsid w:val="00B01627"/>
    <w:rsid w:val="00B12160"/>
    <w:rsid w:val="00B1622C"/>
    <w:rsid w:val="00B20282"/>
    <w:rsid w:val="00B24C1D"/>
    <w:rsid w:val="00B24F07"/>
    <w:rsid w:val="00B47B54"/>
    <w:rsid w:val="00B52FCC"/>
    <w:rsid w:val="00B61C29"/>
    <w:rsid w:val="00B6350C"/>
    <w:rsid w:val="00B63BC5"/>
    <w:rsid w:val="00B65FC6"/>
    <w:rsid w:val="00B75EF7"/>
    <w:rsid w:val="00B86ABD"/>
    <w:rsid w:val="00B903EA"/>
    <w:rsid w:val="00B90D0C"/>
    <w:rsid w:val="00B9469E"/>
    <w:rsid w:val="00B9624B"/>
    <w:rsid w:val="00B96C15"/>
    <w:rsid w:val="00BA5217"/>
    <w:rsid w:val="00BB5476"/>
    <w:rsid w:val="00BB5F39"/>
    <w:rsid w:val="00BC3F42"/>
    <w:rsid w:val="00BC48DB"/>
    <w:rsid w:val="00BD7614"/>
    <w:rsid w:val="00BE25B5"/>
    <w:rsid w:val="00BE3971"/>
    <w:rsid w:val="00BE5A06"/>
    <w:rsid w:val="00BE6B07"/>
    <w:rsid w:val="00BE7018"/>
    <w:rsid w:val="00BF7412"/>
    <w:rsid w:val="00C12567"/>
    <w:rsid w:val="00C149A0"/>
    <w:rsid w:val="00C21EFC"/>
    <w:rsid w:val="00C324D2"/>
    <w:rsid w:val="00C43950"/>
    <w:rsid w:val="00C5606F"/>
    <w:rsid w:val="00C57751"/>
    <w:rsid w:val="00C63234"/>
    <w:rsid w:val="00C75765"/>
    <w:rsid w:val="00C82AD6"/>
    <w:rsid w:val="00C82FFC"/>
    <w:rsid w:val="00C87460"/>
    <w:rsid w:val="00C87882"/>
    <w:rsid w:val="00C904EA"/>
    <w:rsid w:val="00CA3473"/>
    <w:rsid w:val="00CA5D84"/>
    <w:rsid w:val="00CB0D02"/>
    <w:rsid w:val="00CC1F3F"/>
    <w:rsid w:val="00CD0A13"/>
    <w:rsid w:val="00CD6A90"/>
    <w:rsid w:val="00CE7136"/>
    <w:rsid w:val="00CF0934"/>
    <w:rsid w:val="00CF5A49"/>
    <w:rsid w:val="00D029DB"/>
    <w:rsid w:val="00D049EF"/>
    <w:rsid w:val="00D0544D"/>
    <w:rsid w:val="00D10614"/>
    <w:rsid w:val="00D12FED"/>
    <w:rsid w:val="00D23F8E"/>
    <w:rsid w:val="00D31465"/>
    <w:rsid w:val="00D407C3"/>
    <w:rsid w:val="00D436E6"/>
    <w:rsid w:val="00D4624F"/>
    <w:rsid w:val="00D467C1"/>
    <w:rsid w:val="00D56E69"/>
    <w:rsid w:val="00D656F0"/>
    <w:rsid w:val="00D6677F"/>
    <w:rsid w:val="00D70FC1"/>
    <w:rsid w:val="00D73A68"/>
    <w:rsid w:val="00D854A4"/>
    <w:rsid w:val="00D926F5"/>
    <w:rsid w:val="00D93FC3"/>
    <w:rsid w:val="00D942B0"/>
    <w:rsid w:val="00D95B49"/>
    <w:rsid w:val="00D972D1"/>
    <w:rsid w:val="00DA0E9E"/>
    <w:rsid w:val="00DB3159"/>
    <w:rsid w:val="00DC37C4"/>
    <w:rsid w:val="00DC5172"/>
    <w:rsid w:val="00DC5A1D"/>
    <w:rsid w:val="00DC615C"/>
    <w:rsid w:val="00DC74FA"/>
    <w:rsid w:val="00DD3121"/>
    <w:rsid w:val="00DF0E70"/>
    <w:rsid w:val="00E01262"/>
    <w:rsid w:val="00E10408"/>
    <w:rsid w:val="00E3190F"/>
    <w:rsid w:val="00E332B6"/>
    <w:rsid w:val="00E34130"/>
    <w:rsid w:val="00E34EC7"/>
    <w:rsid w:val="00E40087"/>
    <w:rsid w:val="00E42C15"/>
    <w:rsid w:val="00E46AAF"/>
    <w:rsid w:val="00E501B2"/>
    <w:rsid w:val="00E52151"/>
    <w:rsid w:val="00E541CA"/>
    <w:rsid w:val="00E54A55"/>
    <w:rsid w:val="00E559E9"/>
    <w:rsid w:val="00E56343"/>
    <w:rsid w:val="00E563D6"/>
    <w:rsid w:val="00E61CAB"/>
    <w:rsid w:val="00E61CAC"/>
    <w:rsid w:val="00E72D1D"/>
    <w:rsid w:val="00E84F43"/>
    <w:rsid w:val="00E93F03"/>
    <w:rsid w:val="00E94B55"/>
    <w:rsid w:val="00EA0B42"/>
    <w:rsid w:val="00EB1293"/>
    <w:rsid w:val="00EC3379"/>
    <w:rsid w:val="00EC555A"/>
    <w:rsid w:val="00ED28A4"/>
    <w:rsid w:val="00EE711C"/>
    <w:rsid w:val="00EF76B7"/>
    <w:rsid w:val="00F00BFB"/>
    <w:rsid w:val="00F00ECD"/>
    <w:rsid w:val="00F1637A"/>
    <w:rsid w:val="00F2099F"/>
    <w:rsid w:val="00F24A74"/>
    <w:rsid w:val="00F376D7"/>
    <w:rsid w:val="00F423C2"/>
    <w:rsid w:val="00F52FF4"/>
    <w:rsid w:val="00F56DAF"/>
    <w:rsid w:val="00F673E1"/>
    <w:rsid w:val="00F709A1"/>
    <w:rsid w:val="00F81203"/>
    <w:rsid w:val="00F83007"/>
    <w:rsid w:val="00F841A8"/>
    <w:rsid w:val="00FA034D"/>
    <w:rsid w:val="00FA46C5"/>
    <w:rsid w:val="00FA6D56"/>
    <w:rsid w:val="00FA7B39"/>
    <w:rsid w:val="00FB031A"/>
    <w:rsid w:val="00FB15B6"/>
    <w:rsid w:val="00FB1A7B"/>
    <w:rsid w:val="00FB32F0"/>
    <w:rsid w:val="00FB5E96"/>
    <w:rsid w:val="00FC5104"/>
    <w:rsid w:val="00FD148F"/>
    <w:rsid w:val="00FD32E5"/>
    <w:rsid w:val="00FE458E"/>
    <w:rsid w:val="00FE67BC"/>
    <w:rsid w:val="00FE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rsid w:val="0030556C"/>
    <w:rPr>
      <w:color w:val="000000"/>
      <w:sz w:val="24"/>
      <w:szCs w:val="24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3"/>
    <w:qFormat/>
    <w:rsid w:val="007571B3"/>
    <w:pPr>
      <w:keepNext/>
      <w:ind w:firstLine="4536"/>
      <w:outlineLvl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20">
    <w:name w:val="heading 2"/>
    <w:basedOn w:val="a2"/>
    <w:next w:val="a2"/>
    <w:link w:val="21"/>
    <w:unhideWhenUsed/>
    <w:qFormat/>
    <w:rsid w:val="007571B3"/>
    <w:pPr>
      <w:keepNext/>
      <w:keepLines/>
      <w:spacing w:before="200" w:line="360" w:lineRule="auto"/>
      <w:ind w:firstLine="709"/>
      <w:jc w:val="both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2"/>
    <w:next w:val="a2"/>
    <w:link w:val="30"/>
    <w:semiHidden/>
    <w:unhideWhenUsed/>
    <w:qFormat/>
    <w:rsid w:val="00AA22A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en-US" w:eastAsia="en-US"/>
    </w:rPr>
  </w:style>
  <w:style w:type="paragraph" w:styleId="4">
    <w:name w:val="heading 4"/>
    <w:basedOn w:val="a2"/>
    <w:next w:val="a2"/>
    <w:link w:val="40"/>
    <w:semiHidden/>
    <w:unhideWhenUsed/>
    <w:qFormat/>
    <w:rsid w:val="00AA22AA"/>
    <w:pPr>
      <w:keepNext/>
      <w:spacing w:before="240" w:after="60"/>
      <w:outlineLvl w:val="3"/>
    </w:pPr>
    <w:rPr>
      <w:rFonts w:ascii="Calibri" w:eastAsia="Calibri" w:hAnsi="Calibri" w:cs="Times New Roman"/>
      <w:b/>
      <w:bCs/>
      <w:color w:val="auto"/>
      <w:sz w:val="28"/>
      <w:szCs w:val="28"/>
      <w:lang w:val="en-US" w:eastAsia="en-US"/>
    </w:rPr>
  </w:style>
  <w:style w:type="paragraph" w:styleId="5">
    <w:name w:val="heading 5"/>
    <w:basedOn w:val="a2"/>
    <w:next w:val="a2"/>
    <w:link w:val="50"/>
    <w:semiHidden/>
    <w:unhideWhenUsed/>
    <w:qFormat/>
    <w:rsid w:val="00906C34"/>
    <w:pPr>
      <w:keepNext/>
      <w:ind w:firstLine="709"/>
      <w:jc w:val="center"/>
      <w:outlineLvl w:val="4"/>
    </w:pPr>
    <w:rPr>
      <w:rFonts w:ascii="Times New Roman" w:eastAsia="Times New Roman" w:hAnsi="Times New Roman" w:cs="Times New Roman"/>
      <w:b/>
      <w:i/>
      <w:color w:val="auto"/>
      <w:sz w:val="26"/>
      <w:szCs w:val="20"/>
    </w:rPr>
  </w:style>
  <w:style w:type="paragraph" w:styleId="6">
    <w:name w:val="heading 6"/>
    <w:basedOn w:val="a2"/>
    <w:next w:val="a2"/>
    <w:link w:val="60"/>
    <w:semiHidden/>
    <w:unhideWhenUsed/>
    <w:qFormat/>
    <w:rsid w:val="00AA22AA"/>
    <w:pPr>
      <w:spacing w:before="240" w:after="60"/>
      <w:outlineLvl w:val="5"/>
    </w:pPr>
    <w:rPr>
      <w:rFonts w:ascii="Calibri" w:eastAsia="Calibri" w:hAnsi="Calibri" w:cs="Times New Roman"/>
      <w:b/>
      <w:bCs/>
      <w:color w:val="auto"/>
      <w:sz w:val="22"/>
      <w:szCs w:val="22"/>
      <w:lang w:val="en-US" w:eastAsia="en-US"/>
    </w:rPr>
  </w:style>
  <w:style w:type="paragraph" w:styleId="7">
    <w:name w:val="heading 7"/>
    <w:basedOn w:val="a2"/>
    <w:next w:val="a2"/>
    <w:link w:val="70"/>
    <w:uiPriority w:val="99"/>
    <w:semiHidden/>
    <w:unhideWhenUsed/>
    <w:qFormat/>
    <w:rsid w:val="00AA22AA"/>
    <w:pPr>
      <w:spacing w:before="240" w:after="60"/>
      <w:outlineLvl w:val="6"/>
    </w:pPr>
    <w:rPr>
      <w:rFonts w:ascii="Calibri" w:eastAsia="Calibri" w:hAnsi="Calibri" w:cs="Times New Roman"/>
      <w:color w:val="auto"/>
      <w:lang w:val="en-US" w:eastAsia="en-US"/>
    </w:rPr>
  </w:style>
  <w:style w:type="paragraph" w:styleId="8">
    <w:name w:val="heading 8"/>
    <w:basedOn w:val="a2"/>
    <w:next w:val="a2"/>
    <w:link w:val="80"/>
    <w:uiPriority w:val="99"/>
    <w:semiHidden/>
    <w:unhideWhenUsed/>
    <w:qFormat/>
    <w:rsid w:val="00AA22AA"/>
    <w:pPr>
      <w:spacing w:before="240" w:after="60"/>
      <w:outlineLvl w:val="7"/>
    </w:pPr>
    <w:rPr>
      <w:rFonts w:ascii="Calibri" w:eastAsia="Calibri" w:hAnsi="Calibri" w:cs="Times New Roman"/>
      <w:i/>
      <w:iCs/>
      <w:color w:val="auto"/>
      <w:lang w:val="en-US" w:eastAsia="en-US"/>
    </w:rPr>
  </w:style>
  <w:style w:type="paragraph" w:styleId="9">
    <w:name w:val="heading 9"/>
    <w:basedOn w:val="a2"/>
    <w:next w:val="a2"/>
    <w:link w:val="90"/>
    <w:uiPriority w:val="99"/>
    <w:semiHidden/>
    <w:unhideWhenUsed/>
    <w:qFormat/>
    <w:rsid w:val="00AA22AA"/>
    <w:pPr>
      <w:spacing w:before="240" w:after="60"/>
      <w:outlineLvl w:val="8"/>
    </w:pPr>
    <w:rPr>
      <w:rFonts w:ascii="Cambria" w:eastAsia="Times New Roman" w:hAnsi="Cambria" w:cs="Times New Roman"/>
      <w:color w:val="auto"/>
      <w:sz w:val="22"/>
      <w:szCs w:val="22"/>
      <w:lang w:val="en-US"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1849F8"/>
    <w:rPr>
      <w:color w:val="0066CC"/>
      <w:u w:val="single"/>
    </w:rPr>
  </w:style>
  <w:style w:type="character" w:customStyle="1" w:styleId="a7">
    <w:name w:val="Основной текст_"/>
    <w:basedOn w:val="a3"/>
    <w:link w:val="14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4">
    <w:name w:val="Основной текст1"/>
    <w:basedOn w:val="a2"/>
    <w:link w:val="a7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Balloon Text"/>
    <w:basedOn w:val="a2"/>
    <w:link w:val="a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2"/>
    <w:link w:val="ab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3"/>
    <w:link w:val="aa"/>
    <w:semiHidden/>
    <w:rsid w:val="00C5606F"/>
    <w:rPr>
      <w:color w:val="000000"/>
    </w:rPr>
  </w:style>
  <w:style w:type="paragraph" w:styleId="ac">
    <w:name w:val="footer"/>
    <w:basedOn w:val="a2"/>
    <w:link w:val="ad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3"/>
    <w:link w:val="ac"/>
    <w:semiHidden/>
    <w:rsid w:val="00C5606F"/>
    <w:rPr>
      <w:color w:val="000000"/>
    </w:rPr>
  </w:style>
  <w:style w:type="paragraph" w:styleId="ae">
    <w:name w:val="List Paragraph"/>
    <w:basedOn w:val="a2"/>
    <w:link w:val="af"/>
    <w:qFormat/>
    <w:rsid w:val="00006311"/>
    <w:pPr>
      <w:ind w:left="720"/>
      <w:contextualSpacing/>
    </w:pPr>
    <w:rPr>
      <w:rFonts w:cs="Times New Roman"/>
    </w:rPr>
  </w:style>
  <w:style w:type="paragraph" w:customStyle="1" w:styleId="22">
    <w:name w:val="Основной текст2"/>
    <w:basedOn w:val="a2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3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13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3"/>
    <w:link w:val="12"/>
    <w:rsid w:val="007571B3"/>
    <w:rPr>
      <w:rFonts w:ascii="Times New Roman" w:eastAsia="Times New Roman" w:hAnsi="Times New Roman" w:cs="Times New Roman"/>
      <w:sz w:val="28"/>
    </w:rPr>
  </w:style>
  <w:style w:type="character" w:customStyle="1" w:styleId="21">
    <w:name w:val="Заголовок 2 Знак"/>
    <w:basedOn w:val="a3"/>
    <w:link w:val="20"/>
    <w:rsid w:val="007571B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numbering" w:customStyle="1" w:styleId="15">
    <w:name w:val="Нет списка1"/>
    <w:next w:val="a5"/>
    <w:uiPriority w:val="99"/>
    <w:semiHidden/>
    <w:unhideWhenUsed/>
    <w:rsid w:val="007571B3"/>
  </w:style>
  <w:style w:type="character" w:styleId="af0">
    <w:name w:val="FollowedHyperlink"/>
    <w:basedOn w:val="a3"/>
    <w:semiHidden/>
    <w:unhideWhenUsed/>
    <w:rsid w:val="007571B3"/>
    <w:rPr>
      <w:rFonts w:ascii="Times New Roman" w:hAnsi="Times New Roman" w:cs="Times New Roman" w:hint="default"/>
      <w:color w:val="954F72"/>
      <w:u w:val="single"/>
    </w:rPr>
  </w:style>
  <w:style w:type="character" w:styleId="af1">
    <w:name w:val="Strong"/>
    <w:basedOn w:val="a3"/>
    <w:qFormat/>
    <w:rsid w:val="007571B3"/>
    <w:rPr>
      <w:rFonts w:ascii="Times New Roman" w:hAnsi="Times New Roman" w:cs="Times New Roman" w:hint="default"/>
      <w:b/>
      <w:bCs/>
    </w:rPr>
  </w:style>
  <w:style w:type="paragraph" w:styleId="af2">
    <w:name w:val="Normal (Web)"/>
    <w:basedOn w:val="a2"/>
    <w:unhideWhenUsed/>
    <w:rsid w:val="007571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3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2"/>
    <w:link w:val="af4"/>
    <w:semiHidden/>
    <w:unhideWhenUsed/>
    <w:rsid w:val="007571B3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4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basedOn w:val="a3"/>
    <w:link w:val="af3"/>
    <w:semiHidden/>
    <w:rsid w:val="007571B3"/>
    <w:rPr>
      <w:rFonts w:ascii="Times New Roman" w:eastAsia="Times New Roman" w:hAnsi="Times New Roman" w:cs="Times New Roman"/>
    </w:rPr>
  </w:style>
  <w:style w:type="paragraph" w:styleId="af5">
    <w:name w:val="annotation text"/>
    <w:basedOn w:val="a2"/>
    <w:link w:val="af6"/>
    <w:semiHidden/>
    <w:unhideWhenUsed/>
    <w:rsid w:val="007571B3"/>
    <w:pPr>
      <w:ind w:firstLine="709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6">
    <w:name w:val="Текст примечания Знак"/>
    <w:basedOn w:val="a3"/>
    <w:link w:val="af5"/>
    <w:semiHidden/>
    <w:rsid w:val="007571B3"/>
    <w:rPr>
      <w:rFonts w:ascii="Times New Roman" w:eastAsia="Times New Roman" w:hAnsi="Times New Roman" w:cs="Times New Roman"/>
    </w:rPr>
  </w:style>
  <w:style w:type="paragraph" w:styleId="af7">
    <w:name w:val="toa heading"/>
    <w:basedOn w:val="a2"/>
    <w:next w:val="a2"/>
    <w:uiPriority w:val="99"/>
    <w:semiHidden/>
    <w:unhideWhenUsed/>
    <w:rsid w:val="007571B3"/>
    <w:pPr>
      <w:spacing w:before="120" w:line="360" w:lineRule="auto"/>
      <w:ind w:firstLine="709"/>
      <w:jc w:val="both"/>
    </w:pPr>
    <w:rPr>
      <w:rFonts w:ascii="Calibri Light" w:eastAsia="Times New Roman" w:hAnsi="Calibri Light" w:cs="Times New Roman"/>
      <w:b/>
      <w:bCs/>
      <w:color w:val="auto"/>
    </w:rPr>
  </w:style>
  <w:style w:type="paragraph" w:styleId="af8">
    <w:name w:val="Title"/>
    <w:basedOn w:val="a2"/>
    <w:link w:val="af9"/>
    <w:uiPriority w:val="99"/>
    <w:qFormat/>
    <w:rsid w:val="007571B3"/>
    <w:pPr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9">
    <w:name w:val="Название Знак"/>
    <w:basedOn w:val="a3"/>
    <w:link w:val="af8"/>
    <w:rsid w:val="007571B3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2"/>
    <w:basedOn w:val="a2"/>
    <w:link w:val="24"/>
    <w:uiPriority w:val="99"/>
    <w:semiHidden/>
    <w:unhideWhenUsed/>
    <w:rsid w:val="007571B3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4">
    <w:name w:val="Основной текст 2 Знак"/>
    <w:basedOn w:val="a3"/>
    <w:link w:val="23"/>
    <w:rsid w:val="007571B3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annotation subject"/>
    <w:basedOn w:val="af5"/>
    <w:next w:val="af5"/>
    <w:link w:val="afb"/>
    <w:semiHidden/>
    <w:unhideWhenUsed/>
    <w:rsid w:val="007571B3"/>
    <w:rPr>
      <w:b/>
      <w:bCs/>
    </w:rPr>
  </w:style>
  <w:style w:type="character" w:customStyle="1" w:styleId="afb">
    <w:name w:val="Тема примечания Знак"/>
    <w:basedOn w:val="af6"/>
    <w:link w:val="afa"/>
    <w:semiHidden/>
    <w:rsid w:val="007571B3"/>
    <w:rPr>
      <w:b/>
      <w:bCs/>
    </w:rPr>
  </w:style>
  <w:style w:type="character" w:customStyle="1" w:styleId="af">
    <w:name w:val="Абзац списка Знак"/>
    <w:link w:val="ae"/>
    <w:uiPriority w:val="34"/>
    <w:locked/>
    <w:rsid w:val="007571B3"/>
    <w:rPr>
      <w:color w:val="000000"/>
      <w:sz w:val="24"/>
      <w:szCs w:val="24"/>
    </w:rPr>
  </w:style>
  <w:style w:type="paragraph" w:customStyle="1" w:styleId="afc">
    <w:name w:val="Название проектного документа"/>
    <w:basedOn w:val="a2"/>
    <w:uiPriority w:val="99"/>
    <w:rsid w:val="007571B3"/>
    <w:pPr>
      <w:widowControl w:val="0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customStyle="1" w:styleId="ConsPlusNormal">
    <w:name w:val="ConsPlusNormal"/>
    <w:link w:val="ConsPlusNormal0"/>
    <w:qFormat/>
    <w:rsid w:val="007571B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2">
    <w:name w:val="p2"/>
    <w:basedOn w:val="a2"/>
    <w:rsid w:val="007571B3"/>
    <w:pPr>
      <w:widowControl w:val="0"/>
      <w:tabs>
        <w:tab w:val="left" w:pos="737"/>
      </w:tabs>
      <w:autoSpaceDE w:val="0"/>
      <w:autoSpaceDN w:val="0"/>
      <w:adjustRightInd w:val="0"/>
      <w:spacing w:line="323" w:lineRule="atLeast"/>
      <w:ind w:left="975" w:firstLine="709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afd">
    <w:name w:val="Метод Обычный Знак"/>
    <w:link w:val="afe"/>
    <w:uiPriority w:val="99"/>
    <w:locked/>
    <w:rsid w:val="007571B3"/>
    <w:rPr>
      <w:rFonts w:ascii="Times New Roman" w:hAnsi="Times New Roman" w:cs="Times New Roman"/>
      <w:sz w:val="26"/>
    </w:rPr>
  </w:style>
  <w:style w:type="paragraph" w:customStyle="1" w:styleId="afe">
    <w:name w:val="Метод Обычный"/>
    <w:basedOn w:val="a2"/>
    <w:link w:val="afd"/>
    <w:uiPriority w:val="99"/>
    <w:rsid w:val="007571B3"/>
    <w:pPr>
      <w:spacing w:after="60"/>
      <w:ind w:firstLine="709"/>
      <w:jc w:val="both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FORMATTEXT">
    <w:name w:val=".FORMATTEXT"/>
    <w:uiPriority w:val="99"/>
    <w:rsid w:val="007571B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571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5">
    <w:name w:val="Основной текст (2)_"/>
    <w:basedOn w:val="a3"/>
    <w:link w:val="26"/>
    <w:uiPriority w:val="99"/>
    <w:locked/>
    <w:rsid w:val="007571B3"/>
    <w:rPr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2"/>
    <w:link w:val="25"/>
    <w:uiPriority w:val="99"/>
    <w:rsid w:val="007571B3"/>
    <w:pPr>
      <w:shd w:val="clear" w:color="auto" w:fill="FFFFFF"/>
      <w:spacing w:before="420" w:line="274" w:lineRule="exact"/>
    </w:pPr>
    <w:rPr>
      <w:color w:val="auto"/>
      <w:sz w:val="23"/>
      <w:szCs w:val="23"/>
    </w:rPr>
  </w:style>
  <w:style w:type="paragraph" w:customStyle="1" w:styleId="16">
    <w:name w:val="Знак Знак Знак Знак Знак Знак Знак Знак Знак Знак1 Знак Знак Знак Знак Знак Знак Знак"/>
    <w:basedOn w:val="a2"/>
    <w:rsid w:val="007571B3"/>
    <w:pPr>
      <w:spacing w:before="100" w:beforeAutospacing="1" w:after="100" w:afterAutospacing="1"/>
      <w:jc w:val="both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character" w:styleId="aff">
    <w:name w:val="footnote reference"/>
    <w:basedOn w:val="a3"/>
    <w:semiHidden/>
    <w:unhideWhenUsed/>
    <w:rsid w:val="007571B3"/>
    <w:rPr>
      <w:rFonts w:ascii="Times New Roman" w:hAnsi="Times New Roman" w:cs="Times New Roman" w:hint="default"/>
      <w:vertAlign w:val="superscript"/>
    </w:rPr>
  </w:style>
  <w:style w:type="character" w:styleId="aff0">
    <w:name w:val="annotation reference"/>
    <w:basedOn w:val="a3"/>
    <w:semiHidden/>
    <w:unhideWhenUsed/>
    <w:rsid w:val="007571B3"/>
    <w:rPr>
      <w:rFonts w:ascii="Times New Roman" w:hAnsi="Times New Roman" w:cs="Times New Roman" w:hint="default"/>
      <w:sz w:val="16"/>
      <w:szCs w:val="16"/>
    </w:rPr>
  </w:style>
  <w:style w:type="character" w:customStyle="1" w:styleId="s6">
    <w:name w:val="s6"/>
    <w:basedOn w:val="a3"/>
    <w:uiPriority w:val="99"/>
    <w:rsid w:val="007571B3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3"/>
    <w:rsid w:val="007571B3"/>
    <w:rPr>
      <w:rFonts w:ascii="Times New Roman" w:hAnsi="Times New Roman" w:cs="Times New Roman" w:hint="default"/>
    </w:rPr>
  </w:style>
  <w:style w:type="character" w:customStyle="1" w:styleId="27">
    <w:name w:val="Знак Знак2"/>
    <w:basedOn w:val="a3"/>
    <w:rsid w:val="007571B3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table" w:styleId="aff1">
    <w:name w:val="Table Grid"/>
    <w:basedOn w:val="a4"/>
    <w:uiPriority w:val="99"/>
    <w:rsid w:val="007571B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3"/>
    <w:link w:val="5"/>
    <w:semiHidden/>
    <w:rsid w:val="00906C34"/>
    <w:rPr>
      <w:rFonts w:ascii="Times New Roman" w:eastAsia="Times New Roman" w:hAnsi="Times New Roman" w:cs="Times New Roman"/>
      <w:b/>
      <w:i/>
      <w:sz w:val="26"/>
    </w:rPr>
  </w:style>
  <w:style w:type="numbering" w:customStyle="1" w:styleId="28">
    <w:name w:val="Нет списка2"/>
    <w:next w:val="a5"/>
    <w:uiPriority w:val="99"/>
    <w:semiHidden/>
    <w:unhideWhenUsed/>
    <w:rsid w:val="00906C34"/>
  </w:style>
  <w:style w:type="character" w:customStyle="1" w:styleId="17">
    <w:name w:val="Текст сноски Знак1"/>
    <w:aliases w:val="Текст сноски Знак Знак Знак Знак1,Текст сноски Знак1 Знак Знак1,Текст сноски Знак Знак Знак2,Текст сноски Знак Знак1 Знак Знак1,single space Знак1,footnote text Знак1,Текст сноски-FN Знак1"/>
    <w:basedOn w:val="a3"/>
    <w:uiPriority w:val="99"/>
    <w:semiHidden/>
    <w:rsid w:val="00906C34"/>
    <w:rPr>
      <w:rFonts w:ascii="Times New Roman" w:eastAsia="Times New Roman" w:hAnsi="Times New Roman" w:cs="Times New Roman"/>
    </w:rPr>
  </w:style>
  <w:style w:type="paragraph" w:styleId="aff2">
    <w:name w:val="Body Text"/>
    <w:aliases w:val="бпОсновной текст"/>
    <w:basedOn w:val="a2"/>
    <w:link w:val="aff3"/>
    <w:semiHidden/>
    <w:unhideWhenUsed/>
    <w:rsid w:val="00906C34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6"/>
      <w:szCs w:val="22"/>
    </w:rPr>
  </w:style>
  <w:style w:type="character" w:customStyle="1" w:styleId="aff3">
    <w:name w:val="Основной текст Знак"/>
    <w:aliases w:val="бпОсновной текст Знак"/>
    <w:basedOn w:val="a3"/>
    <w:link w:val="aff2"/>
    <w:semiHidden/>
    <w:rsid w:val="00906C34"/>
    <w:rPr>
      <w:rFonts w:ascii="Times New Roman" w:eastAsia="Times New Roman" w:hAnsi="Times New Roman" w:cs="Times New Roman"/>
      <w:sz w:val="26"/>
      <w:szCs w:val="22"/>
    </w:rPr>
  </w:style>
  <w:style w:type="paragraph" w:styleId="aff4">
    <w:name w:val="No Spacing"/>
    <w:aliases w:val="Приложение АР"/>
    <w:qFormat/>
    <w:rsid w:val="00906C34"/>
    <w:rPr>
      <w:rFonts w:ascii="Times New Roman" w:eastAsia="Times New Roman" w:hAnsi="Times New Roman" w:cs="Times New Roman"/>
      <w:sz w:val="26"/>
      <w:szCs w:val="22"/>
    </w:rPr>
  </w:style>
  <w:style w:type="paragraph" w:customStyle="1" w:styleId="p4">
    <w:name w:val="p4"/>
    <w:basedOn w:val="a2"/>
    <w:rsid w:val="00906C34"/>
    <w:pPr>
      <w:widowControl w:val="0"/>
      <w:tabs>
        <w:tab w:val="left" w:pos="5425"/>
      </w:tabs>
      <w:autoSpaceDE w:val="0"/>
      <w:autoSpaceDN w:val="0"/>
      <w:adjustRightInd w:val="0"/>
      <w:spacing w:line="240" w:lineRule="atLeast"/>
      <w:ind w:left="3180" w:firstLine="709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3">
    <w:name w:val="p3"/>
    <w:basedOn w:val="a2"/>
    <w:rsid w:val="00906C34"/>
    <w:pPr>
      <w:widowControl w:val="0"/>
      <w:tabs>
        <w:tab w:val="left" w:pos="6752"/>
        <w:tab w:val="left" w:pos="7035"/>
      </w:tabs>
      <w:autoSpaceDE w:val="0"/>
      <w:autoSpaceDN w:val="0"/>
      <w:adjustRightInd w:val="0"/>
      <w:spacing w:line="328" w:lineRule="atLeast"/>
      <w:ind w:left="7035" w:hanging="28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5">
    <w:name w:val="p5"/>
    <w:basedOn w:val="a2"/>
    <w:rsid w:val="00906C34"/>
    <w:pPr>
      <w:widowControl w:val="0"/>
      <w:tabs>
        <w:tab w:val="left" w:pos="6497"/>
      </w:tabs>
      <w:autoSpaceDE w:val="0"/>
      <w:autoSpaceDN w:val="0"/>
      <w:adjustRightInd w:val="0"/>
      <w:spacing w:line="240" w:lineRule="atLeast"/>
      <w:ind w:left="4252" w:firstLine="709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Title">
    <w:name w:val="ConsTitle"/>
    <w:uiPriority w:val="99"/>
    <w:rsid w:val="00906C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8">
    <w:name w:val="Без интервала1"/>
    <w:basedOn w:val="a2"/>
    <w:rsid w:val="00906C34"/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41">
    <w:name w:val="Стиль4"/>
    <w:basedOn w:val="a2"/>
    <w:rsid w:val="00906C34"/>
    <w:pPr>
      <w:widowControl w:val="0"/>
    </w:pPr>
    <w:rPr>
      <w:rFonts w:ascii="Times New Roman" w:eastAsia="Calibri" w:hAnsi="Times New Roman" w:cs="Times New Roman"/>
      <w:color w:val="auto"/>
    </w:rPr>
  </w:style>
  <w:style w:type="paragraph" w:customStyle="1" w:styleId="19">
    <w:name w:val="Абзац списка1"/>
    <w:basedOn w:val="a2"/>
    <w:uiPriority w:val="99"/>
    <w:qFormat/>
    <w:rsid w:val="00906C34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61">
    <w:name w:val="Знак Знак6"/>
    <w:basedOn w:val="a3"/>
    <w:rsid w:val="00906C34"/>
  </w:style>
  <w:style w:type="character" w:customStyle="1" w:styleId="FontStyle27">
    <w:name w:val="Font Style27"/>
    <w:rsid w:val="00906C34"/>
    <w:rPr>
      <w:rFonts w:ascii="Times New Roman" w:hAnsi="Times New Roman" w:cs="Times New Roman" w:hint="default"/>
      <w:sz w:val="28"/>
      <w:szCs w:val="28"/>
    </w:rPr>
  </w:style>
  <w:style w:type="table" w:customStyle="1" w:styleId="1a">
    <w:name w:val="Сетка таблицы1"/>
    <w:basedOn w:val="a4"/>
    <w:next w:val="aff1"/>
    <w:uiPriority w:val="59"/>
    <w:rsid w:val="00906C34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3"/>
    <w:link w:val="3"/>
    <w:semiHidden/>
    <w:rsid w:val="00AA22AA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3"/>
    <w:link w:val="4"/>
    <w:semiHidden/>
    <w:rsid w:val="00AA22AA"/>
    <w:rPr>
      <w:rFonts w:ascii="Calibri" w:eastAsia="Calibri" w:hAnsi="Calibri" w:cs="Times New Roman"/>
      <w:b/>
      <w:bCs/>
      <w:sz w:val="28"/>
      <w:szCs w:val="28"/>
      <w:lang w:val="en-US" w:eastAsia="en-US"/>
    </w:rPr>
  </w:style>
  <w:style w:type="character" w:customStyle="1" w:styleId="60">
    <w:name w:val="Заголовок 6 Знак"/>
    <w:basedOn w:val="a3"/>
    <w:link w:val="6"/>
    <w:semiHidden/>
    <w:rsid w:val="00AA22AA"/>
    <w:rPr>
      <w:rFonts w:ascii="Calibri" w:eastAsia="Calibri" w:hAnsi="Calibri" w:cs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3"/>
    <w:link w:val="7"/>
    <w:uiPriority w:val="99"/>
    <w:semiHidden/>
    <w:rsid w:val="00AA22AA"/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3"/>
    <w:link w:val="8"/>
    <w:uiPriority w:val="99"/>
    <w:semiHidden/>
    <w:rsid w:val="00AA22AA"/>
    <w:rPr>
      <w:rFonts w:ascii="Calibri" w:eastAsia="Calibri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3"/>
    <w:link w:val="9"/>
    <w:uiPriority w:val="99"/>
    <w:semiHidden/>
    <w:rsid w:val="00AA22AA"/>
    <w:rPr>
      <w:rFonts w:ascii="Cambria" w:eastAsia="Times New Roman" w:hAnsi="Cambria" w:cs="Times New Roman"/>
      <w:sz w:val="22"/>
      <w:szCs w:val="22"/>
      <w:lang w:val="en-US" w:eastAsia="en-US"/>
    </w:rPr>
  </w:style>
  <w:style w:type="numbering" w:customStyle="1" w:styleId="31">
    <w:name w:val="Нет списка3"/>
    <w:next w:val="a5"/>
    <w:uiPriority w:val="99"/>
    <w:semiHidden/>
    <w:unhideWhenUsed/>
    <w:rsid w:val="00AA22AA"/>
  </w:style>
  <w:style w:type="character" w:styleId="aff5">
    <w:name w:val="Emphasis"/>
    <w:basedOn w:val="a3"/>
    <w:qFormat/>
    <w:rsid w:val="00AA22AA"/>
    <w:rPr>
      <w:rFonts w:ascii="Calibri" w:hAnsi="Calibri" w:cs="Times New Roman" w:hint="default"/>
      <w:b/>
      <w:bCs w:val="0"/>
      <w:i/>
      <w:iCs/>
    </w:rPr>
  </w:style>
  <w:style w:type="paragraph" w:styleId="aff6">
    <w:name w:val="Subtitle"/>
    <w:basedOn w:val="a2"/>
    <w:next w:val="a2"/>
    <w:link w:val="aff7"/>
    <w:uiPriority w:val="99"/>
    <w:qFormat/>
    <w:rsid w:val="00AA22AA"/>
    <w:pPr>
      <w:spacing w:after="60"/>
      <w:jc w:val="center"/>
      <w:outlineLvl w:val="1"/>
    </w:pPr>
    <w:rPr>
      <w:rFonts w:ascii="Cambria" w:eastAsia="Times New Roman" w:hAnsi="Cambria" w:cs="Times New Roman"/>
      <w:color w:val="auto"/>
      <w:lang w:val="en-US" w:eastAsia="en-US"/>
    </w:rPr>
  </w:style>
  <w:style w:type="character" w:customStyle="1" w:styleId="aff7">
    <w:name w:val="Подзаголовок Знак"/>
    <w:basedOn w:val="a3"/>
    <w:link w:val="aff6"/>
    <w:uiPriority w:val="99"/>
    <w:rsid w:val="00AA22AA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29">
    <w:name w:val="Quote"/>
    <w:basedOn w:val="a2"/>
    <w:next w:val="a2"/>
    <w:link w:val="2a"/>
    <w:uiPriority w:val="99"/>
    <w:qFormat/>
    <w:rsid w:val="00AA22AA"/>
    <w:rPr>
      <w:rFonts w:ascii="Calibri" w:eastAsia="Calibri" w:hAnsi="Calibri" w:cs="Times New Roman"/>
      <w:i/>
      <w:color w:val="auto"/>
      <w:lang w:val="en-US" w:eastAsia="en-US"/>
    </w:rPr>
  </w:style>
  <w:style w:type="character" w:customStyle="1" w:styleId="2a">
    <w:name w:val="Цитата 2 Знак"/>
    <w:basedOn w:val="a3"/>
    <w:link w:val="29"/>
    <w:uiPriority w:val="99"/>
    <w:rsid w:val="00AA22AA"/>
    <w:rPr>
      <w:rFonts w:ascii="Calibri" w:eastAsia="Calibri" w:hAnsi="Calibri" w:cs="Times New Roman"/>
      <w:i/>
      <w:sz w:val="24"/>
      <w:szCs w:val="24"/>
      <w:lang w:val="en-US" w:eastAsia="en-US"/>
    </w:rPr>
  </w:style>
  <w:style w:type="paragraph" w:styleId="aff8">
    <w:name w:val="Intense Quote"/>
    <w:basedOn w:val="a2"/>
    <w:next w:val="a2"/>
    <w:link w:val="aff9"/>
    <w:uiPriority w:val="99"/>
    <w:qFormat/>
    <w:rsid w:val="00AA22AA"/>
    <w:pPr>
      <w:ind w:left="720" w:right="720"/>
    </w:pPr>
    <w:rPr>
      <w:rFonts w:ascii="Calibri" w:eastAsia="Calibri" w:hAnsi="Calibri" w:cs="Times New Roman"/>
      <w:b/>
      <w:i/>
      <w:color w:val="auto"/>
      <w:szCs w:val="22"/>
      <w:lang w:val="en-US" w:eastAsia="en-US"/>
    </w:rPr>
  </w:style>
  <w:style w:type="character" w:customStyle="1" w:styleId="aff9">
    <w:name w:val="Выделенная цитата Знак"/>
    <w:basedOn w:val="a3"/>
    <w:link w:val="aff8"/>
    <w:uiPriority w:val="99"/>
    <w:rsid w:val="00AA22AA"/>
    <w:rPr>
      <w:rFonts w:ascii="Calibri" w:eastAsia="Calibri" w:hAnsi="Calibri" w:cs="Times New Roman"/>
      <w:b/>
      <w:i/>
      <w:sz w:val="24"/>
      <w:szCs w:val="22"/>
      <w:lang w:val="en-US" w:eastAsia="en-US"/>
    </w:rPr>
  </w:style>
  <w:style w:type="paragraph" w:styleId="affa">
    <w:name w:val="TOC Heading"/>
    <w:basedOn w:val="12"/>
    <w:next w:val="a2"/>
    <w:uiPriority w:val="39"/>
    <w:semiHidden/>
    <w:unhideWhenUsed/>
    <w:qFormat/>
    <w:rsid w:val="00AA22AA"/>
    <w:pPr>
      <w:spacing w:before="240" w:after="60"/>
      <w:ind w:firstLine="0"/>
      <w:outlineLvl w:val="9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customStyle="1" w:styleId="Heading">
    <w:name w:val="Heading"/>
    <w:uiPriority w:val="99"/>
    <w:rsid w:val="00AA22AA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sz w:val="22"/>
      <w:szCs w:val="22"/>
    </w:rPr>
  </w:style>
  <w:style w:type="paragraph" w:customStyle="1" w:styleId="ConsPlusTitle">
    <w:name w:val="ConsPlusTitle"/>
    <w:rsid w:val="00AA22A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2"/>
    <w:uiPriority w:val="99"/>
    <w:rsid w:val="00AA22AA"/>
    <w:pPr>
      <w:widowControl w:val="0"/>
      <w:autoSpaceDE w:val="0"/>
      <w:autoSpaceDN w:val="0"/>
      <w:adjustRightInd w:val="0"/>
      <w:spacing w:line="318" w:lineRule="exact"/>
    </w:pPr>
    <w:rPr>
      <w:rFonts w:ascii="Times New Roman" w:eastAsia="Calibri" w:hAnsi="Times New Roman" w:cs="Times New Roman"/>
      <w:color w:val="auto"/>
    </w:rPr>
  </w:style>
  <w:style w:type="character" w:styleId="affb">
    <w:name w:val="page number"/>
    <w:basedOn w:val="a3"/>
    <w:uiPriority w:val="99"/>
    <w:semiHidden/>
    <w:unhideWhenUsed/>
    <w:rsid w:val="00AA22AA"/>
    <w:rPr>
      <w:rFonts w:ascii="Times New Roman" w:hAnsi="Times New Roman" w:cs="Times New Roman" w:hint="default"/>
    </w:rPr>
  </w:style>
  <w:style w:type="character" w:styleId="affc">
    <w:name w:val="Subtle Emphasis"/>
    <w:basedOn w:val="a3"/>
    <w:uiPriority w:val="99"/>
    <w:qFormat/>
    <w:rsid w:val="00AA22AA"/>
    <w:rPr>
      <w:rFonts w:ascii="Times New Roman" w:hAnsi="Times New Roman" w:cs="Times New Roman" w:hint="default"/>
      <w:i/>
      <w:iCs w:val="0"/>
      <w:color w:val="5A5A5A"/>
    </w:rPr>
  </w:style>
  <w:style w:type="character" w:styleId="affd">
    <w:name w:val="Intense Emphasis"/>
    <w:basedOn w:val="a3"/>
    <w:uiPriority w:val="99"/>
    <w:qFormat/>
    <w:rsid w:val="00AA22AA"/>
    <w:rPr>
      <w:rFonts w:ascii="Times New Roman" w:hAnsi="Times New Roman" w:cs="Times New Roman" w:hint="default"/>
      <w:b/>
      <w:bCs w:val="0"/>
      <w:i/>
      <w:iCs w:val="0"/>
      <w:sz w:val="24"/>
      <w:szCs w:val="24"/>
      <w:u w:val="single"/>
    </w:rPr>
  </w:style>
  <w:style w:type="character" w:styleId="affe">
    <w:name w:val="Subtle Reference"/>
    <w:basedOn w:val="a3"/>
    <w:uiPriority w:val="99"/>
    <w:qFormat/>
    <w:rsid w:val="00AA22AA"/>
    <w:rPr>
      <w:rFonts w:ascii="Times New Roman" w:hAnsi="Times New Roman" w:cs="Times New Roman" w:hint="default"/>
      <w:sz w:val="24"/>
      <w:szCs w:val="24"/>
      <w:u w:val="single"/>
    </w:rPr>
  </w:style>
  <w:style w:type="character" w:styleId="afff">
    <w:name w:val="Intense Reference"/>
    <w:basedOn w:val="a3"/>
    <w:uiPriority w:val="99"/>
    <w:qFormat/>
    <w:rsid w:val="00AA22AA"/>
    <w:rPr>
      <w:rFonts w:ascii="Times New Roman" w:hAnsi="Times New Roman" w:cs="Times New Roman" w:hint="default"/>
      <w:b/>
      <w:bCs w:val="0"/>
      <w:sz w:val="24"/>
      <w:u w:val="single"/>
    </w:rPr>
  </w:style>
  <w:style w:type="character" w:styleId="afff0">
    <w:name w:val="Book Title"/>
    <w:basedOn w:val="a3"/>
    <w:uiPriority w:val="99"/>
    <w:qFormat/>
    <w:rsid w:val="00AA22AA"/>
    <w:rPr>
      <w:rFonts w:ascii="Cambria" w:hAnsi="Cambria" w:cs="Times New Roman" w:hint="default"/>
      <w:b/>
      <w:bCs w:val="0"/>
      <w:i/>
      <w:iCs w:val="0"/>
      <w:sz w:val="24"/>
      <w:szCs w:val="24"/>
    </w:rPr>
  </w:style>
  <w:style w:type="character" w:customStyle="1" w:styleId="210">
    <w:name w:val="Знак Знак21"/>
    <w:basedOn w:val="a3"/>
    <w:rsid w:val="00AA22AA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table" w:customStyle="1" w:styleId="2b">
    <w:name w:val="Сетка таблицы2"/>
    <w:basedOn w:val="a4"/>
    <w:next w:val="aff1"/>
    <w:uiPriority w:val="99"/>
    <w:rsid w:val="00AA22AA"/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5"/>
    <w:uiPriority w:val="99"/>
    <w:semiHidden/>
    <w:unhideWhenUsed/>
    <w:rsid w:val="001022F9"/>
  </w:style>
  <w:style w:type="paragraph" w:customStyle="1" w:styleId="consplusnormal00">
    <w:name w:val="consplusnormal0"/>
    <w:basedOn w:val="a2"/>
    <w:uiPriority w:val="99"/>
    <w:rsid w:val="001022F9"/>
    <w:pPr>
      <w:spacing w:before="100" w:after="100"/>
      <w:ind w:firstLine="120"/>
    </w:pPr>
    <w:rPr>
      <w:rFonts w:ascii="Verdana" w:eastAsia="Times New Roman" w:hAnsi="Verdana" w:cs="Times New Roman"/>
      <w:color w:val="auto"/>
    </w:rPr>
  </w:style>
  <w:style w:type="paragraph" w:customStyle="1" w:styleId="afff1">
    <w:name w:val="Знак Знак Знак Знак Знак Знак Знак"/>
    <w:basedOn w:val="a2"/>
    <w:rsid w:val="001022F9"/>
    <w:pPr>
      <w:spacing w:after="160" w:line="240" w:lineRule="exact"/>
      <w:ind w:firstLine="567"/>
      <w:jc w:val="right"/>
    </w:pPr>
    <w:rPr>
      <w:rFonts w:ascii="Arial" w:eastAsia="Times New Roman" w:hAnsi="Arial" w:cs="Times New Roman"/>
      <w:color w:val="auto"/>
      <w:lang w:val="en-GB" w:eastAsia="en-US"/>
    </w:rPr>
  </w:style>
  <w:style w:type="paragraph" w:customStyle="1" w:styleId="32">
    <w:name w:val="Основной текст3"/>
    <w:basedOn w:val="a2"/>
    <w:rsid w:val="001022F9"/>
    <w:pPr>
      <w:widowControl w:val="0"/>
      <w:shd w:val="clear" w:color="auto" w:fill="FFFFFF"/>
      <w:spacing w:line="323" w:lineRule="exact"/>
      <w:jc w:val="center"/>
    </w:pPr>
    <w:rPr>
      <w:color w:val="auto"/>
      <w:sz w:val="26"/>
      <w:szCs w:val="26"/>
    </w:rPr>
  </w:style>
  <w:style w:type="table" w:customStyle="1" w:styleId="33">
    <w:name w:val="Сетка таблицы3"/>
    <w:basedOn w:val="a4"/>
    <w:next w:val="aff1"/>
    <w:rsid w:val="001022F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5"/>
    <w:uiPriority w:val="99"/>
    <w:semiHidden/>
    <w:unhideWhenUsed/>
    <w:rsid w:val="006F0A41"/>
  </w:style>
  <w:style w:type="paragraph" w:styleId="afff2">
    <w:name w:val="Revision"/>
    <w:uiPriority w:val="99"/>
    <w:semiHidden/>
    <w:rsid w:val="006F0A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2"/>
    <w:uiPriority w:val="99"/>
    <w:rsid w:val="006F0A41"/>
    <w:pPr>
      <w:widowControl w:val="0"/>
      <w:autoSpaceDE w:val="0"/>
      <w:autoSpaceDN w:val="0"/>
      <w:adjustRightInd w:val="0"/>
      <w:spacing w:line="274" w:lineRule="exact"/>
      <w:ind w:firstLine="293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3">
    <w:name w:val="Style3"/>
    <w:basedOn w:val="a2"/>
    <w:uiPriority w:val="99"/>
    <w:rsid w:val="006F0A41"/>
    <w:pPr>
      <w:widowControl w:val="0"/>
      <w:autoSpaceDE w:val="0"/>
      <w:autoSpaceDN w:val="0"/>
      <w:adjustRightInd w:val="0"/>
      <w:spacing w:line="276" w:lineRule="exact"/>
      <w:ind w:firstLine="499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4">
    <w:name w:val="Style4"/>
    <w:basedOn w:val="a2"/>
    <w:uiPriority w:val="99"/>
    <w:rsid w:val="006F0A41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5">
    <w:name w:val="Style5"/>
    <w:basedOn w:val="a2"/>
    <w:uiPriority w:val="99"/>
    <w:rsid w:val="006F0A41"/>
    <w:pPr>
      <w:widowControl w:val="0"/>
      <w:autoSpaceDE w:val="0"/>
      <w:autoSpaceDN w:val="0"/>
      <w:adjustRightInd w:val="0"/>
      <w:spacing w:line="275" w:lineRule="exact"/>
      <w:ind w:firstLine="701"/>
    </w:pPr>
    <w:rPr>
      <w:rFonts w:ascii="Times New Roman" w:eastAsia="Times New Roman" w:hAnsi="Times New Roman" w:cs="Times New Roman"/>
      <w:color w:val="auto"/>
    </w:rPr>
  </w:style>
  <w:style w:type="character" w:customStyle="1" w:styleId="FontStyle11">
    <w:name w:val="Font Style11"/>
    <w:basedOn w:val="a3"/>
    <w:uiPriority w:val="99"/>
    <w:rsid w:val="006F0A41"/>
    <w:rPr>
      <w:rFonts w:ascii="Lucida Sans Unicode" w:hAnsi="Lucida Sans Unicode" w:cs="Lucida Sans Unicode" w:hint="default"/>
      <w:i/>
      <w:iCs/>
      <w:sz w:val="18"/>
      <w:szCs w:val="18"/>
    </w:rPr>
  </w:style>
  <w:style w:type="character" w:customStyle="1" w:styleId="FontStyle12">
    <w:name w:val="Font Style12"/>
    <w:basedOn w:val="a3"/>
    <w:uiPriority w:val="99"/>
    <w:rsid w:val="006F0A41"/>
    <w:rPr>
      <w:rFonts w:ascii="Times New Roman" w:hAnsi="Times New Roman" w:cs="Times New Roman" w:hint="default"/>
      <w:sz w:val="22"/>
      <w:szCs w:val="22"/>
    </w:rPr>
  </w:style>
  <w:style w:type="character" w:customStyle="1" w:styleId="1b">
    <w:name w:val="Просмотренная гиперссылка1"/>
    <w:uiPriority w:val="99"/>
    <w:semiHidden/>
    <w:rsid w:val="00177AFD"/>
    <w:rPr>
      <w:color w:val="800080"/>
      <w:u w:val="single"/>
    </w:rPr>
  </w:style>
  <w:style w:type="character" w:customStyle="1" w:styleId="34">
    <w:name w:val="Основной текст (3)_"/>
    <w:basedOn w:val="a3"/>
    <w:link w:val="35"/>
    <w:locked/>
    <w:rsid w:val="00245A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2"/>
    <w:link w:val="34"/>
    <w:rsid w:val="00245A59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afff3">
    <w:name w:val="Основной текст + Полужирный"/>
    <w:aliases w:val="Курсив"/>
    <w:basedOn w:val="a3"/>
    <w:rsid w:val="00245A5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afff4">
    <w:name w:val="Содержимое врезки"/>
    <w:basedOn w:val="a2"/>
    <w:uiPriority w:val="99"/>
    <w:rsid w:val="005848AB"/>
    <w:pPr>
      <w:suppressAutoHyphens/>
      <w:ind w:firstLine="709"/>
    </w:pPr>
    <w:rPr>
      <w:rFonts w:ascii="Times New Roman" w:eastAsia="Calibri" w:hAnsi="Times New Roman" w:cs="Times New Roman"/>
      <w:color w:val="auto"/>
      <w:kern w:val="2"/>
      <w:sz w:val="28"/>
      <w:szCs w:val="22"/>
      <w:lang w:eastAsia="ar-SA"/>
    </w:rPr>
  </w:style>
  <w:style w:type="character" w:customStyle="1" w:styleId="afff5">
    <w:name w:val="Символ сноски"/>
    <w:rsid w:val="005848AB"/>
    <w:rPr>
      <w:vertAlign w:val="superscript"/>
    </w:rPr>
  </w:style>
  <w:style w:type="numbering" w:customStyle="1" w:styleId="62">
    <w:name w:val="Нет списка6"/>
    <w:next w:val="a5"/>
    <w:uiPriority w:val="99"/>
    <w:semiHidden/>
    <w:unhideWhenUsed/>
    <w:rsid w:val="00953F28"/>
  </w:style>
  <w:style w:type="character" w:customStyle="1" w:styleId="110">
    <w:name w:val="Заголовок 1 Знак1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locked/>
    <w:rsid w:val="00953F2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TML">
    <w:name w:val="HTML Preformatted"/>
    <w:basedOn w:val="a2"/>
    <w:link w:val="HTML0"/>
    <w:semiHidden/>
    <w:unhideWhenUsed/>
    <w:rsid w:val="0095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3"/>
    <w:link w:val="HTML"/>
    <w:semiHidden/>
    <w:rsid w:val="00953F28"/>
    <w:rPr>
      <w:rFonts w:ascii="Courier New" w:eastAsia="Times New Roman" w:hAnsi="Courier New" w:cs="Courier New"/>
      <w:color w:val="000090"/>
    </w:rPr>
  </w:style>
  <w:style w:type="paragraph" w:styleId="1c">
    <w:name w:val="toc 1"/>
    <w:basedOn w:val="a2"/>
    <w:next w:val="a2"/>
    <w:autoRedefine/>
    <w:uiPriority w:val="39"/>
    <w:semiHidden/>
    <w:unhideWhenUsed/>
    <w:rsid w:val="00953F28"/>
    <w:pPr>
      <w:tabs>
        <w:tab w:val="right" w:leader="dot" w:pos="10206"/>
      </w:tabs>
      <w:spacing w:before="120" w:after="120" w:line="276" w:lineRule="auto"/>
    </w:pPr>
    <w:rPr>
      <w:rFonts w:ascii="Times New Roman" w:eastAsia="Calibri" w:hAnsi="Times New Roman" w:cs="Times New Roman"/>
      <w:b/>
      <w:bCs/>
      <w:caps/>
      <w:color w:val="auto"/>
      <w:sz w:val="20"/>
      <w:szCs w:val="20"/>
      <w:lang w:eastAsia="en-US"/>
    </w:rPr>
  </w:style>
  <w:style w:type="paragraph" w:styleId="2c">
    <w:name w:val="toc 2"/>
    <w:basedOn w:val="a2"/>
    <w:next w:val="a2"/>
    <w:autoRedefine/>
    <w:uiPriority w:val="39"/>
    <w:semiHidden/>
    <w:unhideWhenUsed/>
    <w:rsid w:val="00953F28"/>
    <w:pPr>
      <w:tabs>
        <w:tab w:val="left" w:pos="660"/>
        <w:tab w:val="right" w:leader="dot" w:pos="10206"/>
      </w:tabs>
      <w:spacing w:line="276" w:lineRule="auto"/>
      <w:jc w:val="both"/>
    </w:pPr>
    <w:rPr>
      <w:rFonts w:ascii="Times New Roman" w:eastAsia="Calibri" w:hAnsi="Times New Roman" w:cs="Times New Roman"/>
      <w:noProof/>
      <w:color w:val="auto"/>
      <w:sz w:val="20"/>
      <w:szCs w:val="20"/>
      <w:lang w:eastAsia="en-US"/>
    </w:rPr>
  </w:style>
  <w:style w:type="paragraph" w:styleId="36">
    <w:name w:val="toc 3"/>
    <w:basedOn w:val="a2"/>
    <w:next w:val="a2"/>
    <w:autoRedefine/>
    <w:uiPriority w:val="39"/>
    <w:semiHidden/>
    <w:unhideWhenUsed/>
    <w:rsid w:val="00953F28"/>
    <w:pPr>
      <w:spacing w:line="276" w:lineRule="auto"/>
      <w:ind w:left="440"/>
    </w:pPr>
    <w:rPr>
      <w:rFonts w:ascii="Times New Roman" w:eastAsia="Calibri" w:hAnsi="Times New Roman" w:cs="Times New Roman"/>
      <w:i/>
      <w:iCs/>
      <w:color w:val="auto"/>
      <w:sz w:val="20"/>
      <w:szCs w:val="20"/>
      <w:lang w:eastAsia="en-US"/>
    </w:rPr>
  </w:style>
  <w:style w:type="paragraph" w:styleId="43">
    <w:name w:val="toc 4"/>
    <w:basedOn w:val="a2"/>
    <w:next w:val="a2"/>
    <w:autoRedefine/>
    <w:uiPriority w:val="39"/>
    <w:semiHidden/>
    <w:unhideWhenUsed/>
    <w:rsid w:val="00953F28"/>
    <w:pPr>
      <w:spacing w:line="276" w:lineRule="auto"/>
      <w:ind w:left="660"/>
    </w:pPr>
    <w:rPr>
      <w:rFonts w:ascii="Times New Roman" w:eastAsia="Calibri" w:hAnsi="Times New Roman" w:cs="Times New Roman"/>
      <w:color w:val="auto"/>
      <w:sz w:val="18"/>
      <w:szCs w:val="18"/>
      <w:lang w:eastAsia="en-US"/>
    </w:rPr>
  </w:style>
  <w:style w:type="paragraph" w:customStyle="1" w:styleId="510">
    <w:name w:val="Оглавление 51"/>
    <w:basedOn w:val="a2"/>
    <w:next w:val="a2"/>
    <w:autoRedefine/>
    <w:uiPriority w:val="39"/>
    <w:semiHidden/>
    <w:unhideWhenUsed/>
    <w:rsid w:val="00953F28"/>
    <w:pPr>
      <w:spacing w:line="276" w:lineRule="auto"/>
      <w:ind w:left="880"/>
    </w:pPr>
    <w:rPr>
      <w:rFonts w:ascii="Calibri" w:eastAsia="Calibri" w:hAnsi="Calibri" w:cs="Times New Roman"/>
      <w:color w:val="auto"/>
      <w:sz w:val="18"/>
      <w:szCs w:val="18"/>
      <w:lang w:eastAsia="en-US"/>
    </w:rPr>
  </w:style>
  <w:style w:type="paragraph" w:customStyle="1" w:styleId="610">
    <w:name w:val="Оглавление 61"/>
    <w:basedOn w:val="a2"/>
    <w:next w:val="a2"/>
    <w:autoRedefine/>
    <w:uiPriority w:val="39"/>
    <w:semiHidden/>
    <w:unhideWhenUsed/>
    <w:rsid w:val="00953F28"/>
    <w:pPr>
      <w:spacing w:line="276" w:lineRule="auto"/>
      <w:ind w:left="1100"/>
    </w:pPr>
    <w:rPr>
      <w:rFonts w:ascii="Calibri" w:eastAsia="Calibri" w:hAnsi="Calibri" w:cs="Times New Roman"/>
      <w:color w:val="auto"/>
      <w:sz w:val="18"/>
      <w:szCs w:val="18"/>
      <w:lang w:eastAsia="en-US"/>
    </w:rPr>
  </w:style>
  <w:style w:type="paragraph" w:customStyle="1" w:styleId="71">
    <w:name w:val="Оглавление 71"/>
    <w:basedOn w:val="a2"/>
    <w:next w:val="a2"/>
    <w:autoRedefine/>
    <w:uiPriority w:val="39"/>
    <w:semiHidden/>
    <w:unhideWhenUsed/>
    <w:rsid w:val="00953F28"/>
    <w:pPr>
      <w:spacing w:line="276" w:lineRule="auto"/>
      <w:ind w:left="1320"/>
    </w:pPr>
    <w:rPr>
      <w:rFonts w:ascii="Calibri" w:eastAsia="Calibri" w:hAnsi="Calibri" w:cs="Times New Roman"/>
      <w:color w:val="auto"/>
      <w:sz w:val="18"/>
      <w:szCs w:val="18"/>
      <w:lang w:eastAsia="en-US"/>
    </w:rPr>
  </w:style>
  <w:style w:type="paragraph" w:customStyle="1" w:styleId="81">
    <w:name w:val="Оглавление 81"/>
    <w:basedOn w:val="a2"/>
    <w:next w:val="a2"/>
    <w:autoRedefine/>
    <w:uiPriority w:val="39"/>
    <w:semiHidden/>
    <w:unhideWhenUsed/>
    <w:rsid w:val="00953F28"/>
    <w:pPr>
      <w:spacing w:line="276" w:lineRule="auto"/>
      <w:ind w:left="1540"/>
    </w:pPr>
    <w:rPr>
      <w:rFonts w:ascii="Calibri" w:eastAsia="Calibri" w:hAnsi="Calibri" w:cs="Times New Roman"/>
      <w:color w:val="auto"/>
      <w:sz w:val="18"/>
      <w:szCs w:val="18"/>
      <w:lang w:eastAsia="en-US"/>
    </w:rPr>
  </w:style>
  <w:style w:type="paragraph" w:customStyle="1" w:styleId="91">
    <w:name w:val="Оглавление 91"/>
    <w:basedOn w:val="a2"/>
    <w:next w:val="a2"/>
    <w:autoRedefine/>
    <w:uiPriority w:val="39"/>
    <w:semiHidden/>
    <w:unhideWhenUsed/>
    <w:rsid w:val="00953F28"/>
    <w:pPr>
      <w:spacing w:line="276" w:lineRule="auto"/>
      <w:ind w:left="1760"/>
    </w:pPr>
    <w:rPr>
      <w:rFonts w:ascii="Calibri" w:eastAsia="Calibri" w:hAnsi="Calibri" w:cs="Times New Roman"/>
      <w:color w:val="auto"/>
      <w:sz w:val="18"/>
      <w:szCs w:val="18"/>
      <w:lang w:eastAsia="en-US"/>
    </w:rPr>
  </w:style>
  <w:style w:type="paragraph" w:styleId="afff6">
    <w:name w:val="caption"/>
    <w:basedOn w:val="a2"/>
    <w:next w:val="a2"/>
    <w:semiHidden/>
    <w:unhideWhenUsed/>
    <w:qFormat/>
    <w:rsid w:val="00953F28"/>
    <w:pPr>
      <w:overflowPunct w:val="0"/>
      <w:autoSpaceDE w:val="0"/>
      <w:autoSpaceDN w:val="0"/>
      <w:adjustRightInd w:val="0"/>
      <w:spacing w:line="216" w:lineRule="auto"/>
      <w:jc w:val="center"/>
    </w:pPr>
    <w:rPr>
      <w:rFonts w:ascii="Times New Roman" w:eastAsia="Calibri" w:hAnsi="Times New Roman" w:cs="Times New Roman"/>
      <w:b/>
      <w:color w:val="auto"/>
      <w:sz w:val="22"/>
      <w:szCs w:val="20"/>
    </w:rPr>
  </w:style>
  <w:style w:type="paragraph" w:styleId="afff7">
    <w:name w:val="endnote text"/>
    <w:basedOn w:val="a2"/>
    <w:link w:val="afff8"/>
    <w:uiPriority w:val="99"/>
    <w:semiHidden/>
    <w:unhideWhenUsed/>
    <w:rsid w:val="00953F28"/>
    <w:pPr>
      <w:spacing w:after="200" w:line="276" w:lineRule="auto"/>
    </w:pPr>
    <w:rPr>
      <w:rFonts w:ascii="Calibri" w:eastAsia="Calibri" w:hAnsi="Calibri" w:cs="Times New Roman"/>
      <w:color w:val="auto"/>
      <w:lang w:eastAsia="en-US"/>
    </w:rPr>
  </w:style>
  <w:style w:type="character" w:customStyle="1" w:styleId="afff8">
    <w:name w:val="Текст концевой сноски Знак"/>
    <w:basedOn w:val="a3"/>
    <w:link w:val="afff7"/>
    <w:uiPriority w:val="99"/>
    <w:semiHidden/>
    <w:rsid w:val="00953F28"/>
    <w:rPr>
      <w:rFonts w:ascii="Calibri" w:eastAsia="Calibri" w:hAnsi="Calibri" w:cs="Times New Roman"/>
      <w:sz w:val="24"/>
      <w:szCs w:val="24"/>
      <w:lang w:eastAsia="en-US"/>
    </w:rPr>
  </w:style>
  <w:style w:type="paragraph" w:styleId="afff9">
    <w:name w:val="Signature"/>
    <w:basedOn w:val="a2"/>
    <w:link w:val="afffa"/>
    <w:uiPriority w:val="99"/>
    <w:semiHidden/>
    <w:unhideWhenUsed/>
    <w:rsid w:val="00953F28"/>
    <w:pPr>
      <w:ind w:left="4252"/>
    </w:pPr>
    <w:rPr>
      <w:rFonts w:ascii="Times New Roman" w:eastAsia="Times New Roman" w:hAnsi="Times New Roman" w:cs="Times New Roman"/>
      <w:b/>
      <w:color w:val="auto"/>
      <w:sz w:val="28"/>
      <w:szCs w:val="28"/>
    </w:rPr>
  </w:style>
  <w:style w:type="character" w:customStyle="1" w:styleId="afffa">
    <w:name w:val="Подпись Знак"/>
    <w:basedOn w:val="a3"/>
    <w:link w:val="afff9"/>
    <w:uiPriority w:val="99"/>
    <w:semiHidden/>
    <w:rsid w:val="00953F28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d">
    <w:name w:val="Основной текст Знак1"/>
    <w:aliases w:val="бпОсновной текст Знак1"/>
    <w:basedOn w:val="a3"/>
    <w:semiHidden/>
    <w:rsid w:val="00953F28"/>
    <w:rPr>
      <w:rFonts w:ascii="Calibri" w:eastAsia="Calibri" w:hAnsi="Calibri" w:cs="Times New Roman"/>
      <w:sz w:val="22"/>
      <w:szCs w:val="22"/>
      <w:lang w:eastAsia="en-US"/>
    </w:rPr>
  </w:style>
  <w:style w:type="paragraph" w:styleId="afffb">
    <w:name w:val="Body Text Indent"/>
    <w:basedOn w:val="a2"/>
    <w:link w:val="afffc"/>
    <w:semiHidden/>
    <w:unhideWhenUsed/>
    <w:rsid w:val="00953F28"/>
    <w:pPr>
      <w:spacing w:after="120"/>
      <w:ind w:left="283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ffc">
    <w:name w:val="Основной текст с отступом Знак"/>
    <w:basedOn w:val="a3"/>
    <w:link w:val="afffb"/>
    <w:semiHidden/>
    <w:rsid w:val="00953F28"/>
    <w:rPr>
      <w:rFonts w:ascii="Times New Roman" w:eastAsia="Times New Roman" w:hAnsi="Times New Roman" w:cs="Times New Roman"/>
      <w:sz w:val="28"/>
      <w:szCs w:val="24"/>
    </w:rPr>
  </w:style>
  <w:style w:type="paragraph" w:styleId="afffd">
    <w:name w:val="Body Text First Indent"/>
    <w:basedOn w:val="aff2"/>
    <w:link w:val="afffe"/>
    <w:uiPriority w:val="99"/>
    <w:semiHidden/>
    <w:unhideWhenUsed/>
    <w:rsid w:val="00953F28"/>
    <w:pPr>
      <w:spacing w:line="240" w:lineRule="auto"/>
      <w:ind w:firstLine="210"/>
      <w:jc w:val="left"/>
    </w:pPr>
    <w:rPr>
      <w:sz w:val="24"/>
      <w:szCs w:val="20"/>
    </w:rPr>
  </w:style>
  <w:style w:type="character" w:customStyle="1" w:styleId="afffe">
    <w:name w:val="Красная строка Знак"/>
    <w:basedOn w:val="aff3"/>
    <w:link w:val="afffd"/>
    <w:uiPriority w:val="99"/>
    <w:semiHidden/>
    <w:rsid w:val="00953F28"/>
    <w:rPr>
      <w:sz w:val="24"/>
    </w:rPr>
  </w:style>
  <w:style w:type="paragraph" w:styleId="2d">
    <w:name w:val="Body Text First Indent 2"/>
    <w:basedOn w:val="afffb"/>
    <w:link w:val="2e"/>
    <w:uiPriority w:val="99"/>
    <w:semiHidden/>
    <w:unhideWhenUsed/>
    <w:rsid w:val="00953F28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e">
    <w:name w:val="Красная строка 2 Знак"/>
    <w:basedOn w:val="afffc"/>
    <w:link w:val="2d"/>
    <w:uiPriority w:val="99"/>
    <w:semiHidden/>
    <w:rsid w:val="00953F28"/>
  </w:style>
  <w:style w:type="paragraph" w:styleId="37">
    <w:name w:val="Body Text 3"/>
    <w:basedOn w:val="a2"/>
    <w:link w:val="38"/>
    <w:semiHidden/>
    <w:unhideWhenUsed/>
    <w:rsid w:val="00953F28"/>
    <w:pPr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8">
    <w:name w:val="Основной текст 3 Знак"/>
    <w:basedOn w:val="a3"/>
    <w:link w:val="37"/>
    <w:semiHidden/>
    <w:rsid w:val="00953F28"/>
    <w:rPr>
      <w:rFonts w:ascii="Times New Roman" w:eastAsia="Times New Roman" w:hAnsi="Times New Roman" w:cs="Times New Roman"/>
      <w:sz w:val="16"/>
      <w:szCs w:val="16"/>
    </w:rPr>
  </w:style>
  <w:style w:type="paragraph" w:styleId="39">
    <w:name w:val="Body Text Indent 3"/>
    <w:basedOn w:val="a2"/>
    <w:link w:val="3a"/>
    <w:uiPriority w:val="99"/>
    <w:semiHidden/>
    <w:unhideWhenUsed/>
    <w:rsid w:val="00953F28"/>
    <w:pPr>
      <w:spacing w:after="120"/>
      <w:ind w:left="283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a">
    <w:name w:val="Основной текст с отступом 3 Знак"/>
    <w:basedOn w:val="a3"/>
    <w:link w:val="39"/>
    <w:uiPriority w:val="99"/>
    <w:semiHidden/>
    <w:rsid w:val="00953F28"/>
    <w:rPr>
      <w:rFonts w:ascii="Times New Roman" w:eastAsia="Calibri" w:hAnsi="Times New Roman" w:cs="Times New Roman"/>
      <w:sz w:val="16"/>
      <w:szCs w:val="16"/>
    </w:rPr>
  </w:style>
  <w:style w:type="paragraph" w:styleId="affff">
    <w:name w:val="Document Map"/>
    <w:basedOn w:val="a2"/>
    <w:link w:val="affff0"/>
    <w:uiPriority w:val="99"/>
    <w:semiHidden/>
    <w:unhideWhenUsed/>
    <w:rsid w:val="00953F28"/>
    <w:pPr>
      <w:spacing w:after="200" w:line="276" w:lineRule="auto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ffff0">
    <w:name w:val="Схема документа Знак"/>
    <w:basedOn w:val="a3"/>
    <w:link w:val="affff"/>
    <w:rsid w:val="00953F28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fff1">
    <w:name w:val="Plain Text"/>
    <w:basedOn w:val="a2"/>
    <w:link w:val="affff2"/>
    <w:uiPriority w:val="99"/>
    <w:semiHidden/>
    <w:unhideWhenUsed/>
    <w:rsid w:val="00953F28"/>
    <w:pPr>
      <w:jc w:val="center"/>
    </w:pPr>
    <w:rPr>
      <w:rFonts w:ascii="Courier New" w:eastAsia="Calibri" w:hAnsi="Courier New" w:cs="Courier New"/>
      <w:color w:val="auto"/>
      <w:sz w:val="20"/>
      <w:szCs w:val="20"/>
    </w:rPr>
  </w:style>
  <w:style w:type="character" w:customStyle="1" w:styleId="affff2">
    <w:name w:val="Текст Знак"/>
    <w:basedOn w:val="a3"/>
    <w:link w:val="affff1"/>
    <w:uiPriority w:val="99"/>
    <w:semiHidden/>
    <w:rsid w:val="00953F28"/>
    <w:rPr>
      <w:rFonts w:ascii="Courier New" w:eastAsia="Calibri" w:hAnsi="Courier New" w:cs="Courier New"/>
    </w:rPr>
  </w:style>
  <w:style w:type="paragraph" w:customStyle="1" w:styleId="2-">
    <w:name w:val="Рег. Заголовок 2-го уровня регламента"/>
    <w:basedOn w:val="ConsPlusNormal"/>
    <w:autoRedefine/>
    <w:uiPriority w:val="99"/>
    <w:qFormat/>
    <w:rsid w:val="00953F28"/>
    <w:pPr>
      <w:keepNext/>
      <w:tabs>
        <w:tab w:val="left" w:pos="708"/>
      </w:tabs>
      <w:ind w:left="426" w:firstLine="0"/>
      <w:jc w:val="center"/>
      <w:outlineLvl w:val="1"/>
    </w:pPr>
    <w:rPr>
      <w:rFonts w:ascii="Times New Roman" w:eastAsia="Arial Unicode MS" w:hAnsi="Times New Roman" w:cs="Times New Roman"/>
      <w:bCs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953F28"/>
    <w:rPr>
      <w:rFonts w:ascii="Arial" w:eastAsia="Times New Roman" w:hAnsi="Arial" w:cs="Arial"/>
    </w:rPr>
  </w:style>
  <w:style w:type="paragraph" w:customStyle="1" w:styleId="-31">
    <w:name w:val="Светлая сетка - Акцент 31"/>
    <w:basedOn w:val="a2"/>
    <w:uiPriority w:val="34"/>
    <w:qFormat/>
    <w:rsid w:val="00953F28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affff3">
    <w:name w:val="МУ Обычный стиль"/>
    <w:basedOn w:val="a2"/>
    <w:autoRedefine/>
    <w:uiPriority w:val="99"/>
    <w:rsid w:val="00953F28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ind w:firstLine="710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customStyle="1" w:styleId="affff4">
    <w:name w:val="Знак"/>
    <w:basedOn w:val="a2"/>
    <w:uiPriority w:val="99"/>
    <w:rsid w:val="00953F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customStyle="1" w:styleId="affff5">
    <w:name w:val="Готовый"/>
    <w:basedOn w:val="a2"/>
    <w:uiPriority w:val="99"/>
    <w:rsid w:val="00953F2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affff6">
    <w:name w:val="Знак Знак Знак Знак Знак Знак Знак Знак Знак Знак"/>
    <w:basedOn w:val="a2"/>
    <w:uiPriority w:val="99"/>
    <w:rsid w:val="00953F28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affff7">
    <w:name w:val="обычный приложения"/>
    <w:basedOn w:val="a2"/>
    <w:uiPriority w:val="99"/>
    <w:qFormat/>
    <w:rsid w:val="00953F28"/>
    <w:pPr>
      <w:spacing w:after="200" w:line="276" w:lineRule="auto"/>
      <w:jc w:val="center"/>
    </w:pPr>
    <w:rPr>
      <w:rFonts w:ascii="Times New Roman" w:eastAsia="Calibri" w:hAnsi="Times New Roman" w:cs="Times New Roman"/>
      <w:b/>
      <w:color w:val="auto"/>
      <w:szCs w:val="22"/>
      <w:lang w:eastAsia="en-US"/>
    </w:rPr>
  </w:style>
  <w:style w:type="paragraph" w:customStyle="1" w:styleId="ConsPlusDocList">
    <w:name w:val="ConsPlusDocList"/>
    <w:uiPriority w:val="99"/>
    <w:rsid w:val="00953F28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120">
    <w:name w:val="Абзац списка12"/>
    <w:basedOn w:val="a2"/>
    <w:uiPriority w:val="99"/>
    <w:qFormat/>
    <w:rsid w:val="00953F28"/>
    <w:pPr>
      <w:spacing w:line="276" w:lineRule="auto"/>
      <w:ind w:left="720"/>
      <w:jc w:val="center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211">
    <w:name w:val="Основной текст 21"/>
    <w:basedOn w:val="a2"/>
    <w:rsid w:val="00953F28"/>
    <w:pPr>
      <w:overflowPunct w:val="0"/>
      <w:autoSpaceDE w:val="0"/>
      <w:autoSpaceDN w:val="0"/>
      <w:adjustRightInd w:val="0"/>
      <w:spacing w:line="216" w:lineRule="auto"/>
      <w:ind w:firstLine="709"/>
      <w:jc w:val="both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ConsNormal">
    <w:name w:val="ConsNormal"/>
    <w:rsid w:val="00953F28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  <w:sz w:val="24"/>
      <w:szCs w:val="24"/>
    </w:rPr>
  </w:style>
  <w:style w:type="paragraph" w:customStyle="1" w:styleId="Preformat">
    <w:name w:val="Preformat"/>
    <w:uiPriority w:val="99"/>
    <w:rsid w:val="00953F28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affff8">
    <w:name w:val="Нумерованный Список"/>
    <w:basedOn w:val="a2"/>
    <w:uiPriority w:val="99"/>
    <w:rsid w:val="00953F28"/>
    <w:pPr>
      <w:spacing w:before="120" w:after="120"/>
      <w:jc w:val="both"/>
    </w:pPr>
    <w:rPr>
      <w:rFonts w:ascii="Times New Roman" w:eastAsia="Calibri" w:hAnsi="Times New Roman" w:cs="Times New Roman"/>
      <w:color w:val="auto"/>
    </w:rPr>
  </w:style>
  <w:style w:type="paragraph" w:customStyle="1" w:styleId="ConsNonformat">
    <w:name w:val="ConsNonformat"/>
    <w:uiPriority w:val="99"/>
    <w:rsid w:val="00953F28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ConsCell">
    <w:name w:val="ConsCell"/>
    <w:uiPriority w:val="99"/>
    <w:rsid w:val="00953F28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sz w:val="24"/>
      <w:szCs w:val="24"/>
    </w:rPr>
  </w:style>
  <w:style w:type="character" w:customStyle="1" w:styleId="1e">
    <w:name w:val="Обычный1 Знак"/>
    <w:link w:val="1f"/>
    <w:locked/>
    <w:rsid w:val="00953F28"/>
    <w:rPr>
      <w:rFonts w:ascii="Times New Roman" w:hAnsi="Times New Roman" w:cs="Times New Roman"/>
      <w:sz w:val="22"/>
      <w:szCs w:val="22"/>
    </w:rPr>
  </w:style>
  <w:style w:type="paragraph" w:customStyle="1" w:styleId="1f">
    <w:name w:val="Обычный1"/>
    <w:link w:val="1e"/>
    <w:rsid w:val="00953F28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uiPriority w:val="99"/>
    <w:rsid w:val="00953F28"/>
    <w:pPr>
      <w:jc w:val="center"/>
    </w:pPr>
    <w:rPr>
      <w:rFonts w:ascii="Verdana" w:eastAsia="Calibri" w:hAnsi="Verdana" w:cs="Times New Roman"/>
      <w:sz w:val="16"/>
      <w:szCs w:val="16"/>
    </w:rPr>
  </w:style>
  <w:style w:type="paragraph" w:customStyle="1" w:styleId="affff9">
    <w:name w:val="Адресат"/>
    <w:basedOn w:val="a2"/>
    <w:uiPriority w:val="99"/>
    <w:rsid w:val="00953F28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color w:val="auto"/>
      <w:sz w:val="28"/>
      <w:szCs w:val="28"/>
    </w:rPr>
  </w:style>
  <w:style w:type="paragraph" w:customStyle="1" w:styleId="affffa">
    <w:name w:val="Приложение"/>
    <w:basedOn w:val="aff2"/>
    <w:uiPriority w:val="99"/>
    <w:rsid w:val="00953F28"/>
    <w:pPr>
      <w:tabs>
        <w:tab w:val="left" w:pos="1673"/>
      </w:tabs>
      <w:spacing w:before="240" w:after="0" w:line="240" w:lineRule="exact"/>
      <w:ind w:left="1985" w:hanging="1985"/>
    </w:pPr>
    <w:rPr>
      <w:rFonts w:eastAsia="Calibri"/>
      <w:b/>
      <w:bCs/>
      <w:sz w:val="28"/>
      <w:szCs w:val="28"/>
    </w:rPr>
  </w:style>
  <w:style w:type="paragraph" w:customStyle="1" w:styleId="affffb">
    <w:name w:val="Заголовок к тексту"/>
    <w:basedOn w:val="a2"/>
    <w:next w:val="aff2"/>
    <w:uiPriority w:val="99"/>
    <w:rsid w:val="00953F28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affffc">
    <w:name w:val="регистрационные поля"/>
    <w:basedOn w:val="a2"/>
    <w:uiPriority w:val="99"/>
    <w:rsid w:val="00953F28"/>
    <w:pPr>
      <w:spacing w:line="240" w:lineRule="exact"/>
      <w:jc w:val="center"/>
    </w:pPr>
    <w:rPr>
      <w:rFonts w:ascii="Times New Roman" w:eastAsia="Calibri" w:hAnsi="Times New Roman" w:cs="Times New Roman"/>
      <w:b/>
      <w:bCs/>
      <w:color w:val="auto"/>
      <w:sz w:val="28"/>
      <w:szCs w:val="28"/>
      <w:lang w:val="en-US"/>
    </w:rPr>
  </w:style>
  <w:style w:type="paragraph" w:customStyle="1" w:styleId="affffd">
    <w:name w:val="Исполнитель"/>
    <w:basedOn w:val="aff2"/>
    <w:uiPriority w:val="99"/>
    <w:rsid w:val="00953F28"/>
    <w:pPr>
      <w:suppressAutoHyphens/>
      <w:spacing w:line="240" w:lineRule="exact"/>
      <w:ind w:firstLine="0"/>
      <w:jc w:val="left"/>
    </w:pPr>
    <w:rPr>
      <w:rFonts w:eastAsia="Calibri"/>
      <w:b/>
      <w:bCs/>
      <w:sz w:val="24"/>
      <w:szCs w:val="20"/>
    </w:rPr>
  </w:style>
  <w:style w:type="paragraph" w:customStyle="1" w:styleId="affffe">
    <w:name w:val="Подпись на общем бланке"/>
    <w:basedOn w:val="afff9"/>
    <w:next w:val="aff2"/>
    <w:uiPriority w:val="99"/>
    <w:rsid w:val="00953F28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f">
    <w:name w:val="Таблицы (моноширинный)"/>
    <w:basedOn w:val="a2"/>
    <w:next w:val="a2"/>
    <w:uiPriority w:val="99"/>
    <w:rsid w:val="00953F28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color w:val="auto"/>
      <w:sz w:val="20"/>
      <w:szCs w:val="20"/>
    </w:rPr>
  </w:style>
  <w:style w:type="paragraph" w:customStyle="1" w:styleId="afffff0">
    <w:name w:val="Заголовок статьи"/>
    <w:basedOn w:val="a2"/>
    <w:next w:val="a2"/>
    <w:uiPriority w:val="99"/>
    <w:rsid w:val="00953F28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color w:val="auto"/>
      <w:sz w:val="20"/>
      <w:szCs w:val="20"/>
    </w:rPr>
  </w:style>
  <w:style w:type="paragraph" w:customStyle="1" w:styleId="afffff1">
    <w:name w:val="Комментарий"/>
    <w:basedOn w:val="a2"/>
    <w:next w:val="a2"/>
    <w:uiPriority w:val="99"/>
    <w:rsid w:val="00953F28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3b">
    <w:name w:val="Знак Знак Знак Знак Знак Знак Знак Знак Знак Знак3"/>
    <w:basedOn w:val="a2"/>
    <w:uiPriority w:val="99"/>
    <w:rsid w:val="00953F28"/>
    <w:pPr>
      <w:spacing w:after="160" w:line="240" w:lineRule="exact"/>
      <w:jc w:val="center"/>
    </w:pPr>
    <w:rPr>
      <w:rFonts w:ascii="Verdana" w:eastAsia="Calibri" w:hAnsi="Verdana" w:cs="Verdana"/>
      <w:color w:val="auto"/>
      <w:lang w:val="en-US" w:eastAsia="en-US"/>
    </w:rPr>
  </w:style>
  <w:style w:type="paragraph" w:customStyle="1" w:styleId="100">
    <w:name w:val="Обычный 10"/>
    <w:basedOn w:val="a2"/>
    <w:uiPriority w:val="99"/>
    <w:rsid w:val="00953F28"/>
    <w:pPr>
      <w:ind w:right="2" w:firstLine="110"/>
      <w:jc w:val="both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1f0">
    <w:name w:val="Стиль1"/>
    <w:basedOn w:val="afffd"/>
    <w:uiPriority w:val="99"/>
    <w:rsid w:val="00953F28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1">
    <w:name w:val="Знак1"/>
    <w:basedOn w:val="a2"/>
    <w:uiPriority w:val="99"/>
    <w:rsid w:val="00953F28"/>
    <w:pPr>
      <w:spacing w:after="160" w:line="240" w:lineRule="exact"/>
      <w:jc w:val="both"/>
    </w:pPr>
    <w:rPr>
      <w:rFonts w:ascii="Times New Roman" w:eastAsia="Calibri" w:hAnsi="Times New Roman" w:cs="Times New Roman"/>
      <w:color w:val="auto"/>
      <w:lang w:val="en-US" w:eastAsia="en-US"/>
    </w:rPr>
  </w:style>
  <w:style w:type="paragraph" w:customStyle="1" w:styleId="Normal1">
    <w:name w:val="Normal1"/>
    <w:uiPriority w:val="99"/>
    <w:rsid w:val="00953F28"/>
    <w:pPr>
      <w:widowControl w:val="0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953F28"/>
    <w:pPr>
      <w:autoSpaceDE w:val="0"/>
      <w:autoSpaceDN w:val="0"/>
      <w:adjustRightInd w:val="0"/>
      <w:jc w:val="center"/>
    </w:pPr>
    <w:rPr>
      <w:rFonts w:ascii="Arial" w:eastAsia="Calibri" w:hAnsi="Arial" w:cs="Arial"/>
      <w:sz w:val="24"/>
      <w:szCs w:val="24"/>
    </w:rPr>
  </w:style>
  <w:style w:type="paragraph" w:customStyle="1" w:styleId="1f2">
    <w:name w:val="Знак Знак Знак Знак Знак Знак Знак Знак Знак Знак1"/>
    <w:basedOn w:val="a2"/>
    <w:uiPriority w:val="99"/>
    <w:rsid w:val="00953F28"/>
    <w:pPr>
      <w:spacing w:after="160" w:line="240" w:lineRule="exact"/>
      <w:jc w:val="center"/>
    </w:pPr>
    <w:rPr>
      <w:rFonts w:ascii="Verdana" w:eastAsia="Calibri" w:hAnsi="Verdana" w:cs="Verdana"/>
      <w:color w:val="auto"/>
      <w:lang w:val="en-US" w:eastAsia="en-US"/>
    </w:rPr>
  </w:style>
  <w:style w:type="paragraph" w:customStyle="1" w:styleId="1f3">
    <w:name w:val="Знак Знак Знак Знак Знак Знак Знак1"/>
    <w:basedOn w:val="a2"/>
    <w:uiPriority w:val="99"/>
    <w:rsid w:val="00953F28"/>
    <w:pPr>
      <w:spacing w:before="100" w:beforeAutospacing="1" w:after="100" w:afterAutospacing="1"/>
      <w:jc w:val="center"/>
    </w:pPr>
    <w:rPr>
      <w:rFonts w:ascii="Tahoma" w:eastAsia="Calibri" w:hAnsi="Tahoma" w:cs="Tahoma"/>
      <w:color w:val="auto"/>
      <w:sz w:val="20"/>
      <w:szCs w:val="20"/>
      <w:lang w:val="en-US" w:eastAsia="en-US"/>
    </w:rPr>
  </w:style>
  <w:style w:type="paragraph" w:customStyle="1" w:styleId="msonormalcxspmiddle">
    <w:name w:val="msonormalcxspmiddle"/>
    <w:basedOn w:val="a2"/>
    <w:uiPriority w:val="99"/>
    <w:rsid w:val="00953F28"/>
    <w:pPr>
      <w:spacing w:before="100" w:beforeAutospacing="1" w:after="100" w:afterAutospacing="1"/>
      <w:jc w:val="center"/>
    </w:pPr>
    <w:rPr>
      <w:rFonts w:ascii="Times New Roman" w:eastAsia="Calibri" w:hAnsi="Times New Roman" w:cs="Times New Roman"/>
    </w:rPr>
  </w:style>
  <w:style w:type="paragraph" w:customStyle="1" w:styleId="msonormalcxsplast">
    <w:name w:val="msonormalcxsplast"/>
    <w:basedOn w:val="a2"/>
    <w:uiPriority w:val="99"/>
    <w:rsid w:val="00953F28"/>
    <w:pPr>
      <w:spacing w:before="100" w:beforeAutospacing="1" w:after="100" w:afterAutospacing="1"/>
      <w:jc w:val="center"/>
    </w:pPr>
    <w:rPr>
      <w:rFonts w:ascii="Times New Roman" w:eastAsia="Calibri" w:hAnsi="Times New Roman" w:cs="Times New Roman"/>
    </w:rPr>
  </w:style>
  <w:style w:type="paragraph" w:customStyle="1" w:styleId="afffff2">
    <w:name w:val="......."/>
    <w:basedOn w:val="a2"/>
    <w:next w:val="a2"/>
    <w:uiPriority w:val="99"/>
    <w:rsid w:val="00953F28"/>
    <w:pPr>
      <w:autoSpaceDE w:val="0"/>
      <w:autoSpaceDN w:val="0"/>
      <w:adjustRightInd w:val="0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2-11">
    <w:name w:val="Средняя сетка 2 - Акцент 11"/>
    <w:uiPriority w:val="99"/>
    <w:qFormat/>
    <w:rsid w:val="00953F28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3c">
    <w:name w:val="Знак3"/>
    <w:basedOn w:val="a2"/>
    <w:uiPriority w:val="99"/>
    <w:rsid w:val="00953F28"/>
    <w:pPr>
      <w:spacing w:after="160" w:line="240" w:lineRule="exact"/>
      <w:jc w:val="both"/>
    </w:pPr>
    <w:rPr>
      <w:rFonts w:ascii="Times New Roman" w:eastAsia="Times New Roman" w:hAnsi="Times New Roman" w:cs="Times New Roman"/>
      <w:color w:val="auto"/>
      <w:szCs w:val="20"/>
      <w:lang w:val="en-US" w:eastAsia="en-US"/>
    </w:rPr>
  </w:style>
  <w:style w:type="paragraph" w:customStyle="1" w:styleId="2f">
    <w:name w:val="Обычный2"/>
    <w:uiPriority w:val="99"/>
    <w:rsid w:val="00953F28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">
    <w:name w:val="Знак Знак Знак Знак Знак Знак Знак3"/>
    <w:basedOn w:val="a2"/>
    <w:uiPriority w:val="99"/>
    <w:rsid w:val="00953F28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220">
    <w:name w:val="Основной текст 22"/>
    <w:basedOn w:val="a2"/>
    <w:uiPriority w:val="99"/>
    <w:rsid w:val="00953F28"/>
    <w:pPr>
      <w:overflowPunct w:val="0"/>
      <w:autoSpaceDE w:val="0"/>
      <w:autoSpaceDN w:val="0"/>
      <w:adjustRightInd w:val="0"/>
      <w:spacing w:line="216" w:lineRule="auto"/>
      <w:ind w:firstLine="709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Default">
    <w:name w:val="Default"/>
    <w:uiPriority w:val="99"/>
    <w:rsid w:val="00953F2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953F28"/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Nonformat">
    <w:name w:val="Nonformat"/>
    <w:basedOn w:val="a2"/>
    <w:uiPriority w:val="99"/>
    <w:rsid w:val="00953F28"/>
    <w:pPr>
      <w:widowControl w:val="0"/>
      <w:autoSpaceDE w:val="0"/>
      <w:autoSpaceDN w:val="0"/>
      <w:adjustRightInd w:val="0"/>
    </w:pPr>
    <w:rPr>
      <w:rFonts w:ascii="Consultant" w:eastAsia="Times New Roman" w:hAnsi="Consultant" w:cs="Times New Roman"/>
      <w:color w:val="auto"/>
      <w:sz w:val="20"/>
      <w:szCs w:val="20"/>
    </w:rPr>
  </w:style>
  <w:style w:type="paragraph" w:customStyle="1" w:styleId="1f4">
    <w:name w:val="Заголовок оглавления1"/>
    <w:basedOn w:val="12"/>
    <w:next w:val="a2"/>
    <w:uiPriority w:val="39"/>
    <w:semiHidden/>
    <w:qFormat/>
    <w:rsid w:val="00953F28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1-11">
    <w:name w:val="Средняя заливка 1 - Акцент 11"/>
    <w:uiPriority w:val="99"/>
    <w:qFormat/>
    <w:rsid w:val="00953F28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953F28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afffff3">
    <w:name w:val="Рег. Комментарии"/>
    <w:basedOn w:val="-31"/>
    <w:uiPriority w:val="99"/>
    <w:qFormat/>
    <w:rsid w:val="00953F2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f4">
    <w:name w:val="Сценарии"/>
    <w:basedOn w:val="a2"/>
    <w:uiPriority w:val="99"/>
    <w:qFormat/>
    <w:rsid w:val="00953F28"/>
    <w:pPr>
      <w:spacing w:before="120" w:after="120" w:line="276" w:lineRule="auto"/>
      <w:ind w:firstLine="539"/>
      <w:contextualSpacing/>
      <w:jc w:val="center"/>
    </w:pPr>
    <w:rPr>
      <w:rFonts w:ascii="Times New Roman" w:eastAsia="Calibri" w:hAnsi="Times New Roman" w:cs="Times New Roman"/>
      <w:i/>
      <w:color w:val="auto"/>
      <w:sz w:val="28"/>
      <w:szCs w:val="28"/>
      <w:lang w:eastAsia="en-US"/>
    </w:rPr>
  </w:style>
  <w:style w:type="paragraph" w:customStyle="1" w:styleId="2f0">
    <w:name w:val="Заголовок оглавления2"/>
    <w:basedOn w:val="12"/>
    <w:next w:val="a2"/>
    <w:uiPriority w:val="39"/>
    <w:semiHidden/>
    <w:qFormat/>
    <w:rsid w:val="00953F28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1-">
    <w:name w:val="Рег. Заголовок 1-го уровня регламента"/>
    <w:basedOn w:val="12"/>
    <w:autoRedefine/>
    <w:uiPriority w:val="99"/>
    <w:qFormat/>
    <w:rsid w:val="00953F28"/>
    <w:pPr>
      <w:ind w:firstLine="0"/>
    </w:pPr>
    <w:rPr>
      <w:bCs/>
      <w:iCs/>
      <w:sz w:val="24"/>
      <w:szCs w:val="24"/>
    </w:rPr>
  </w:style>
  <w:style w:type="paragraph" w:customStyle="1" w:styleId="112">
    <w:name w:val="Рег. Основной текст уровень 1.1"/>
    <w:basedOn w:val="ConsPlusNormal"/>
    <w:uiPriority w:val="99"/>
    <w:qFormat/>
    <w:rsid w:val="00953F28"/>
    <w:pPr>
      <w:spacing w:line="276" w:lineRule="auto"/>
      <w:ind w:firstLine="709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2"/>
    <w:uiPriority w:val="99"/>
    <w:qFormat/>
    <w:rsid w:val="00953F28"/>
    <w:pPr>
      <w:numPr>
        <w:ilvl w:val="2"/>
        <w:numId w:val="3"/>
      </w:numPr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uiPriority w:val="99"/>
    <w:qFormat/>
    <w:rsid w:val="00953F28"/>
    <w:pPr>
      <w:numPr>
        <w:ilvl w:val="1"/>
        <w:numId w:val="3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paragraph" w:customStyle="1" w:styleId="afffff5">
    <w:name w:val="Рег. Обычный с отступом"/>
    <w:basedOn w:val="a2"/>
    <w:uiPriority w:val="99"/>
    <w:qFormat/>
    <w:rsid w:val="00953F28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qFormat/>
    <w:rsid w:val="00953F28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6">
    <w:name w:val="Рег. Заголовок для названий результата"/>
    <w:basedOn w:val="2-"/>
    <w:uiPriority w:val="99"/>
    <w:qFormat/>
    <w:rsid w:val="00953F28"/>
    <w:pPr>
      <w:ind w:left="714"/>
      <w:jc w:val="left"/>
    </w:pPr>
  </w:style>
  <w:style w:type="paragraph" w:customStyle="1" w:styleId="113">
    <w:name w:val="Рег. Основной текст уровень 1.1 (сценарии)"/>
    <w:basedOn w:val="11"/>
    <w:uiPriority w:val="99"/>
    <w:qFormat/>
    <w:rsid w:val="00953F28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qFormat/>
    <w:rsid w:val="00953F28"/>
    <w:pPr>
      <w:spacing w:line="276" w:lineRule="auto"/>
      <w:ind w:left="1440" w:hanging="720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customStyle="1" w:styleId="afffff7">
    <w:name w:val="Рег. Списки без буллетов"/>
    <w:basedOn w:val="ConsPlusNormal"/>
    <w:uiPriority w:val="99"/>
    <w:qFormat/>
    <w:rsid w:val="00953F28"/>
    <w:pPr>
      <w:spacing w:line="276" w:lineRule="auto"/>
      <w:ind w:left="709" w:firstLine="0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paragraph" w:customStyle="1" w:styleId="10">
    <w:name w:val="Рег. Списки 1)"/>
    <w:basedOn w:val="afffff7"/>
    <w:uiPriority w:val="99"/>
    <w:qFormat/>
    <w:rsid w:val="00953F28"/>
    <w:pPr>
      <w:numPr>
        <w:numId w:val="5"/>
      </w:numPr>
      <w:tabs>
        <w:tab w:val="num" w:pos="360"/>
      </w:tabs>
      <w:ind w:left="709" w:firstLine="0"/>
    </w:pPr>
  </w:style>
  <w:style w:type="paragraph" w:customStyle="1" w:styleId="1f5">
    <w:name w:val="Рег. Списки два уровня: 1)  и а) б) в)"/>
    <w:basedOn w:val="1-21"/>
    <w:uiPriority w:val="99"/>
    <w:qFormat/>
    <w:rsid w:val="00953F28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5"/>
    <w:uiPriority w:val="99"/>
    <w:qFormat/>
    <w:rsid w:val="00953F28"/>
    <w:pPr>
      <w:numPr>
        <w:numId w:val="6"/>
      </w:numPr>
    </w:pPr>
    <w:rPr>
      <w:lang w:eastAsia="ar-SA"/>
    </w:rPr>
  </w:style>
  <w:style w:type="paragraph" w:customStyle="1" w:styleId="afffff8">
    <w:name w:val="Рег. Списки без буллетов широкие"/>
    <w:basedOn w:val="a2"/>
    <w:uiPriority w:val="99"/>
    <w:qFormat/>
    <w:rsid w:val="00953F28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uiPriority w:val="99"/>
    <w:qFormat/>
    <w:rsid w:val="00953F28"/>
    <w:pPr>
      <w:keepLines w:val="0"/>
      <w:spacing w:before="360" w:after="240" w:line="276" w:lineRule="auto"/>
      <w:ind w:firstLine="0"/>
      <w:jc w:val="center"/>
    </w:pPr>
    <w:rPr>
      <w:rFonts w:ascii="Times New Roman" w:hAnsi="Times New Roman"/>
      <w:iCs/>
      <w:color w:val="auto"/>
      <w:sz w:val="24"/>
      <w:szCs w:val="28"/>
    </w:rPr>
  </w:style>
  <w:style w:type="paragraph" w:customStyle="1" w:styleId="1">
    <w:name w:val="Рег. Основной нумерованный 1. текст"/>
    <w:basedOn w:val="ConsPlusNormal"/>
    <w:uiPriority w:val="99"/>
    <w:qFormat/>
    <w:rsid w:val="00953F28"/>
    <w:pPr>
      <w:numPr>
        <w:numId w:val="7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paragraph" w:customStyle="1" w:styleId="114">
    <w:name w:val="Абзац списка11"/>
    <w:basedOn w:val="a2"/>
    <w:uiPriority w:val="99"/>
    <w:qFormat/>
    <w:rsid w:val="00953F28"/>
    <w:pPr>
      <w:spacing w:line="276" w:lineRule="auto"/>
      <w:ind w:left="720"/>
      <w:jc w:val="center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2f1">
    <w:name w:val="Знак Знак Знак Знак Знак Знак Знак Знак Знак Знак2"/>
    <w:basedOn w:val="a2"/>
    <w:uiPriority w:val="99"/>
    <w:rsid w:val="00953F28"/>
    <w:pPr>
      <w:spacing w:after="160" w:line="240" w:lineRule="exact"/>
      <w:jc w:val="center"/>
    </w:pPr>
    <w:rPr>
      <w:rFonts w:ascii="Verdana" w:eastAsia="Calibri" w:hAnsi="Verdana" w:cs="Verdana"/>
      <w:color w:val="auto"/>
      <w:lang w:val="en-US" w:eastAsia="en-US"/>
    </w:rPr>
  </w:style>
  <w:style w:type="paragraph" w:customStyle="1" w:styleId="2f2">
    <w:name w:val="Знак2"/>
    <w:basedOn w:val="a2"/>
    <w:uiPriority w:val="99"/>
    <w:rsid w:val="00953F28"/>
    <w:pPr>
      <w:spacing w:after="160" w:line="240" w:lineRule="exact"/>
      <w:jc w:val="both"/>
    </w:pPr>
    <w:rPr>
      <w:rFonts w:ascii="Times New Roman" w:eastAsia="Times New Roman" w:hAnsi="Times New Roman" w:cs="Times New Roman"/>
      <w:color w:val="auto"/>
      <w:szCs w:val="20"/>
      <w:lang w:val="en-US" w:eastAsia="en-US"/>
    </w:rPr>
  </w:style>
  <w:style w:type="paragraph" w:customStyle="1" w:styleId="2f3">
    <w:name w:val="Знак Знак Знак Знак Знак Знак Знак2"/>
    <w:basedOn w:val="a2"/>
    <w:uiPriority w:val="99"/>
    <w:rsid w:val="00953F28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a1">
    <w:name w:val="РегламентГПЗУ"/>
    <w:basedOn w:val="ae"/>
    <w:uiPriority w:val="99"/>
    <w:qFormat/>
    <w:rsid w:val="00953F28"/>
    <w:pPr>
      <w:numPr>
        <w:ilvl w:val="1"/>
        <w:numId w:val="8"/>
      </w:numPr>
      <w:tabs>
        <w:tab w:val="num" w:pos="360"/>
        <w:tab w:val="left" w:pos="992"/>
        <w:tab w:val="left" w:pos="1134"/>
        <w:tab w:val="left" w:pos="9781"/>
      </w:tabs>
      <w:ind w:left="720" w:firstLine="0"/>
      <w:jc w:val="both"/>
    </w:pPr>
    <w:rPr>
      <w:rFonts w:ascii="Times New Roman" w:hAnsi="Times New Roman" w:cs="Arial Unicode MS"/>
      <w:color w:val="auto"/>
      <w:lang w:eastAsia="en-US"/>
    </w:rPr>
  </w:style>
  <w:style w:type="paragraph" w:customStyle="1" w:styleId="2">
    <w:name w:val="РегламентГПЗУ2"/>
    <w:basedOn w:val="a1"/>
    <w:uiPriority w:val="99"/>
    <w:qFormat/>
    <w:rsid w:val="00953F28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paragraph" w:customStyle="1" w:styleId="formattext0">
    <w:name w:val="formattext"/>
    <w:basedOn w:val="a2"/>
    <w:uiPriority w:val="99"/>
    <w:rsid w:val="00953F2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SpacingChar">
    <w:name w:val="No Spacing Char"/>
    <w:link w:val="2f4"/>
    <w:uiPriority w:val="99"/>
    <w:qFormat/>
    <w:locked/>
    <w:rsid w:val="00953F28"/>
    <w:rPr>
      <w:sz w:val="22"/>
      <w:lang w:eastAsia="en-US"/>
    </w:rPr>
  </w:style>
  <w:style w:type="paragraph" w:customStyle="1" w:styleId="2f4">
    <w:name w:val="Без интервала2"/>
    <w:link w:val="NoSpacingChar"/>
    <w:uiPriority w:val="99"/>
    <w:qFormat/>
    <w:rsid w:val="00953F28"/>
    <w:rPr>
      <w:sz w:val="22"/>
      <w:lang w:eastAsia="en-US"/>
    </w:rPr>
  </w:style>
  <w:style w:type="paragraph" w:customStyle="1" w:styleId="1f6">
    <w:name w:val="Цитата1"/>
    <w:basedOn w:val="a2"/>
    <w:uiPriority w:val="99"/>
    <w:rsid w:val="00953F28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sz w:val="22"/>
      <w:szCs w:val="22"/>
      <w:lang w:val="en-US" w:eastAsia="zh-CN" w:bidi="en-US"/>
    </w:rPr>
  </w:style>
  <w:style w:type="paragraph" w:customStyle="1" w:styleId="2f5">
    <w:name w:val="Абзац списка2"/>
    <w:basedOn w:val="a2"/>
    <w:uiPriority w:val="99"/>
    <w:rsid w:val="00953F28"/>
    <w:pPr>
      <w:suppressAutoHyphens/>
      <w:spacing w:after="200" w:line="276" w:lineRule="auto"/>
      <w:ind w:left="720"/>
    </w:pPr>
    <w:rPr>
      <w:rFonts w:ascii="Calibri" w:eastAsia="Times New Roman" w:hAnsi="Calibri" w:cs="Calibri"/>
      <w:color w:val="auto"/>
      <w:kern w:val="2"/>
      <w:sz w:val="22"/>
      <w:szCs w:val="22"/>
      <w:lang w:eastAsia="ar-SA"/>
    </w:rPr>
  </w:style>
  <w:style w:type="paragraph" w:customStyle="1" w:styleId="1f7">
    <w:name w:val="Обычный (Интернет)1"/>
    <w:basedOn w:val="a2"/>
    <w:uiPriority w:val="99"/>
    <w:rsid w:val="00953F28"/>
    <w:pPr>
      <w:suppressAutoHyphens/>
      <w:spacing w:line="100" w:lineRule="atLeast"/>
    </w:pPr>
    <w:rPr>
      <w:rFonts w:ascii="Times New Roman" w:eastAsia="Times New Roman" w:hAnsi="Times New Roman" w:cs="Times New Roman"/>
      <w:color w:val="auto"/>
      <w:kern w:val="2"/>
      <w:lang w:eastAsia="ar-SA"/>
    </w:rPr>
  </w:style>
  <w:style w:type="character" w:styleId="afffff9">
    <w:name w:val="endnote reference"/>
    <w:uiPriority w:val="99"/>
    <w:semiHidden/>
    <w:unhideWhenUsed/>
    <w:rsid w:val="00953F28"/>
    <w:rPr>
      <w:vertAlign w:val="superscript"/>
    </w:rPr>
  </w:style>
  <w:style w:type="character" w:customStyle="1" w:styleId="230">
    <w:name w:val="Заголовок 2 Знак3"/>
    <w:semiHidden/>
    <w:locked/>
    <w:rsid w:val="00953F28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44">
    <w:name w:val="Знак Знак4"/>
    <w:rsid w:val="00953F28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953F28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953F28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350">
    <w:name w:val="Знак Знак35"/>
    <w:locked/>
    <w:rsid w:val="00953F28"/>
    <w:rPr>
      <w:rFonts w:ascii="Arial" w:hAnsi="Arial" w:cs="Arial" w:hint="default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953F28"/>
    <w:rPr>
      <w:rFonts w:ascii="Arial" w:hAnsi="Arial" w:cs="Arial" w:hint="default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953F28"/>
    <w:rPr>
      <w:rFonts w:ascii="Times New Roman" w:hAnsi="Times New Roman" w:cs="Times New Roman" w:hint="default"/>
      <w:b/>
      <w:bCs w:val="0"/>
      <w:sz w:val="20"/>
      <w:szCs w:val="20"/>
      <w:lang w:eastAsia="ru-RU"/>
    </w:rPr>
  </w:style>
  <w:style w:type="character" w:customStyle="1" w:styleId="320">
    <w:name w:val="Знак Знак32"/>
    <w:locked/>
    <w:rsid w:val="00953F28"/>
    <w:rPr>
      <w:rFonts w:ascii="Times New Roman" w:hAnsi="Times New Roman" w:cs="Times New Roman" w:hint="default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953F28"/>
    <w:rPr>
      <w:rFonts w:ascii="Times New Roman" w:hAnsi="Times New Roman" w:cs="Times New Roman" w:hint="default"/>
    </w:rPr>
  </w:style>
  <w:style w:type="character" w:customStyle="1" w:styleId="u">
    <w:name w:val="u"/>
    <w:rsid w:val="00953F28"/>
    <w:rPr>
      <w:rFonts w:ascii="Times New Roman" w:hAnsi="Times New Roman" w:cs="Times New Roman" w:hint="default"/>
    </w:rPr>
  </w:style>
  <w:style w:type="character" w:customStyle="1" w:styleId="170">
    <w:name w:val="Знак Знак17"/>
    <w:locked/>
    <w:rsid w:val="00953F28"/>
    <w:rPr>
      <w:rFonts w:ascii="Times New Roman" w:eastAsia="Times New Roman" w:hAnsi="Times New Roman" w:cs="Times New Roman" w:hint="default"/>
      <w:lang w:eastAsia="ru-RU"/>
    </w:rPr>
  </w:style>
  <w:style w:type="character" w:customStyle="1" w:styleId="160">
    <w:name w:val="Знак Знак16"/>
    <w:locked/>
    <w:rsid w:val="00953F28"/>
    <w:rPr>
      <w:rFonts w:ascii="Times New Roman" w:eastAsia="Times New Roman" w:hAnsi="Times New Roman" w:cs="Times New Roman" w:hint="default"/>
      <w:lang w:eastAsia="ru-RU"/>
    </w:rPr>
  </w:style>
  <w:style w:type="character" w:customStyle="1" w:styleId="1f8">
    <w:name w:val="бпОсновной текст Знак Знак1"/>
    <w:locked/>
    <w:rsid w:val="00953F28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420">
    <w:name w:val="Знак Знак42"/>
    <w:rsid w:val="00953F28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Heading1Char">
    <w:name w:val="Heading 1 Char"/>
    <w:locked/>
    <w:rsid w:val="00953F28"/>
    <w:rPr>
      <w:rFonts w:ascii="Arial" w:hAnsi="Arial" w:cs="Arial" w:hint="default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953F28"/>
    <w:rPr>
      <w:rFonts w:ascii="Arial" w:hAnsi="Arial" w:cs="Arial" w:hint="default"/>
      <w:sz w:val="24"/>
      <w:szCs w:val="24"/>
      <w:lang w:val="ru-RU" w:eastAsia="ru-RU"/>
    </w:rPr>
  </w:style>
  <w:style w:type="character" w:customStyle="1" w:styleId="Heading3Char">
    <w:name w:val="Heading 3 Char"/>
    <w:locked/>
    <w:rsid w:val="00953F28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953F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953F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953F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50">
    <w:name w:val="Знак Знак15"/>
    <w:rsid w:val="00953F28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HeaderChar">
    <w:name w:val="Header Char"/>
    <w:locked/>
    <w:rsid w:val="00953F28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953F28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121">
    <w:name w:val="Знак Знак12"/>
    <w:rsid w:val="00953F28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locked/>
    <w:rsid w:val="00953F28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afffffa">
    <w:name w:val="Цветовое выделение"/>
    <w:rsid w:val="00953F28"/>
    <w:rPr>
      <w:b/>
      <w:bCs w:val="0"/>
      <w:color w:val="000080"/>
      <w:sz w:val="20"/>
    </w:rPr>
  </w:style>
  <w:style w:type="character" w:customStyle="1" w:styleId="afffffb">
    <w:name w:val="Гипертекстовая ссылка"/>
    <w:rsid w:val="00953F28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afffffc">
    <w:name w:val="Продолжение ссылки"/>
    <w:rsid w:val="00953F28"/>
    <w:rPr>
      <w:rFonts w:ascii="Times New Roman" w:hAnsi="Times New Roman" w:cs="Times New Roman" w:hint="default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953F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953F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953F28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70">
    <w:name w:val="Знак Знак27"/>
    <w:rsid w:val="00953F28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60">
    <w:name w:val="Знак Знак26"/>
    <w:rsid w:val="00953F28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953F28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953F28"/>
    <w:rPr>
      <w:rFonts w:ascii="Courier New" w:hAnsi="Courier New" w:cs="Courier New" w:hint="default"/>
      <w:lang w:eastAsia="ar-SA" w:bidi="ar-SA"/>
    </w:rPr>
  </w:style>
  <w:style w:type="character" w:customStyle="1" w:styleId="280">
    <w:name w:val="Знак Знак28"/>
    <w:rsid w:val="00953F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21">
    <w:name w:val="Заголовок 2 Знак2"/>
    <w:aliases w:val="Заголовок 2 Знак Знак1"/>
    <w:rsid w:val="00953F28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953F28"/>
    <w:rPr>
      <w:rFonts w:ascii="Times New Roman" w:hAnsi="Times New Roman" w:cs="Times New Roman" w:hint="default"/>
      <w:sz w:val="24"/>
      <w:szCs w:val="24"/>
    </w:rPr>
  </w:style>
  <w:style w:type="character" w:customStyle="1" w:styleId="222">
    <w:name w:val="Знак Знак22"/>
    <w:rsid w:val="00953F28"/>
    <w:rPr>
      <w:rFonts w:ascii="Times New Roman" w:hAnsi="Times New Roman" w:cs="Times New Roman" w:hint="default"/>
      <w:sz w:val="28"/>
      <w:szCs w:val="28"/>
    </w:rPr>
  </w:style>
  <w:style w:type="character" w:customStyle="1" w:styleId="200">
    <w:name w:val="Знак Знак20"/>
    <w:rsid w:val="00953F28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953F28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953F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110">
    <w:name w:val="Знак Знак211"/>
    <w:locked/>
    <w:rsid w:val="00953F28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01">
    <w:name w:val="Знак Знак201"/>
    <w:locked/>
    <w:rsid w:val="00953F28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953F28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953F28"/>
    <w:rPr>
      <w:rFonts w:ascii="Times New Roman" w:hAnsi="Times New Roman" w:cs="Times New Roman" w:hint="default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953F28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953F28"/>
    <w:rPr>
      <w:rFonts w:ascii="Arial" w:hAnsi="Arial" w:cs="Arial" w:hint="default"/>
      <w:lang w:val="ru-RU" w:eastAsia="ru-RU"/>
    </w:rPr>
  </w:style>
  <w:style w:type="character" w:customStyle="1" w:styleId="151">
    <w:name w:val="Знак Знак151"/>
    <w:locked/>
    <w:rsid w:val="00953F28"/>
    <w:rPr>
      <w:rFonts w:ascii="Arial" w:hAnsi="Arial" w:cs="Arial" w:hint="default"/>
      <w:i/>
      <w:iCs/>
      <w:lang w:val="ru-RU" w:eastAsia="ru-RU"/>
    </w:rPr>
  </w:style>
  <w:style w:type="character" w:customStyle="1" w:styleId="115">
    <w:name w:val="Знак Знак11"/>
    <w:locked/>
    <w:rsid w:val="00953F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92">
    <w:name w:val="Знак Знак9"/>
    <w:locked/>
    <w:rsid w:val="00953F28"/>
    <w:rPr>
      <w:rFonts w:ascii="Times New Roman" w:hAnsi="Times New Roman" w:cs="Times New Roman" w:hint="default"/>
      <w:lang w:val="ru-RU" w:eastAsia="ru-RU"/>
    </w:rPr>
  </w:style>
  <w:style w:type="character" w:customStyle="1" w:styleId="3e">
    <w:name w:val="Знак Знак3"/>
    <w:locked/>
    <w:rsid w:val="00953F28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953F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01">
    <w:name w:val="Знак Знак10"/>
    <w:locked/>
    <w:rsid w:val="00953F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f9">
    <w:name w:val="Знак Знак1"/>
    <w:locked/>
    <w:rsid w:val="00953F28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52">
    <w:name w:val="Знак Знак5"/>
    <w:locked/>
    <w:rsid w:val="00953F28"/>
    <w:rPr>
      <w:rFonts w:ascii="Tahoma" w:hAnsi="Tahoma" w:cs="Tahoma" w:hint="default"/>
      <w:sz w:val="16"/>
      <w:szCs w:val="16"/>
    </w:rPr>
  </w:style>
  <w:style w:type="character" w:customStyle="1" w:styleId="1210">
    <w:name w:val="Знак Знак121"/>
    <w:rsid w:val="00953F28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1fa">
    <w:name w:val="Текст выноски Знак1"/>
    <w:rsid w:val="00953F28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fb">
    <w:name w:val="Схема документа Знак1"/>
    <w:rsid w:val="00953F28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23">
    <w:name w:val="Знак Знак123"/>
    <w:rsid w:val="00953F28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2f6">
    <w:name w:val="Заголовок 2 Знак Знак Знак"/>
    <w:rsid w:val="00953F28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953F28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953F28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953F28"/>
    <w:rPr>
      <w:rFonts w:ascii="Times New Roman" w:eastAsia="Times New Roman" w:hAnsi="Times New Roman" w:cs="Times New Roman" w:hint="default"/>
      <w:sz w:val="24"/>
    </w:rPr>
  </w:style>
  <w:style w:type="character" w:customStyle="1" w:styleId="223">
    <w:name w:val="Знак Знак223"/>
    <w:rsid w:val="00953F28"/>
    <w:rPr>
      <w:rFonts w:ascii="Times New Roman" w:eastAsia="Times New Roman" w:hAnsi="Times New Roman" w:cs="Times New Roman" w:hint="default"/>
      <w:sz w:val="28"/>
    </w:rPr>
  </w:style>
  <w:style w:type="character" w:customStyle="1" w:styleId="213">
    <w:name w:val="Знак Знак213"/>
    <w:rsid w:val="00953F28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3">
    <w:name w:val="Знак Знак203"/>
    <w:rsid w:val="00953F28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953F28"/>
    <w:rPr>
      <w:rFonts w:ascii="Tahoma" w:eastAsia="Calibri" w:hAnsi="Tahoma" w:cs="Tahoma" w:hint="default"/>
      <w:lang w:val="en-US" w:eastAsia="en-US" w:bidi="ar-SA"/>
    </w:rPr>
  </w:style>
  <w:style w:type="character" w:customStyle="1" w:styleId="Heading2Char1">
    <w:name w:val="Heading 2 Char1"/>
    <w:locked/>
    <w:rsid w:val="00953F28"/>
    <w:rPr>
      <w:rFonts w:ascii="Arial" w:eastAsia="Calibri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953F28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953F28"/>
    <w:rPr>
      <w:rFonts w:ascii="Calibri" w:eastAsia="Calibri" w:hAnsi="Calibri" w:hint="default"/>
      <w:b/>
      <w:bCs w:val="0"/>
      <w:sz w:val="24"/>
      <w:lang w:val="ru-RU" w:eastAsia="ru-RU" w:bidi="ar-SA"/>
    </w:rPr>
  </w:style>
  <w:style w:type="character" w:customStyle="1" w:styleId="Heading5Char">
    <w:name w:val="Heading 5 Char"/>
    <w:locked/>
    <w:rsid w:val="00953F28"/>
    <w:rPr>
      <w:rFonts w:ascii="Calibri" w:eastAsia="Calibri" w:hAnsi="Calibri" w:hint="default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953F28"/>
    <w:rPr>
      <w:rFonts w:ascii="Calibri" w:eastAsia="Calibri" w:hAnsi="Calibri" w:hint="default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953F28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953F28"/>
    <w:rPr>
      <w:rFonts w:ascii="Arial" w:eastAsia="Calibri" w:hAnsi="Arial" w:cs="Arial" w:hint="default"/>
      <w:i/>
      <w:iCs/>
      <w:lang w:val="ru-RU" w:eastAsia="ru-RU" w:bidi="ar-SA"/>
    </w:rPr>
  </w:style>
  <w:style w:type="character" w:customStyle="1" w:styleId="Heading9Char">
    <w:name w:val="Heading 9 Char"/>
    <w:locked/>
    <w:rsid w:val="00953F28"/>
    <w:rPr>
      <w:rFonts w:ascii="Arial" w:eastAsia="Calibri" w:hAnsi="Arial" w:cs="Arial" w:hint="default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953F28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953F28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953F28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953F28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953F28"/>
    <w:rPr>
      <w:rFonts w:ascii="Courier New" w:eastAsia="Calibri" w:hAnsi="Courier New" w:cs="Courier New" w:hint="default"/>
      <w:color w:val="000090"/>
      <w:lang w:val="ru-RU" w:eastAsia="ru-RU" w:bidi="ar-SA"/>
    </w:rPr>
  </w:style>
  <w:style w:type="character" w:customStyle="1" w:styleId="BodyText2Char1">
    <w:name w:val="Body Text 2 Char1"/>
    <w:locked/>
    <w:rsid w:val="00953F28"/>
    <w:rPr>
      <w:rFonts w:ascii="Calibri" w:eastAsia="Calibri" w:hAnsi="Calibri" w:hint="default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953F28"/>
    <w:rPr>
      <w:rFonts w:ascii="Calibri" w:eastAsia="Calibri" w:hAnsi="Calibri" w:hint="default"/>
      <w:b/>
      <w:bCs w:val="0"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953F28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953F28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953F28"/>
    <w:rPr>
      <w:rFonts w:ascii="Arial" w:eastAsia="Calibri" w:hAnsi="Arial" w:cs="Arial" w:hint="default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953F28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953F28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apple-style-span">
    <w:name w:val="apple-style-span"/>
    <w:basedOn w:val="a3"/>
    <w:rsid w:val="00953F28"/>
  </w:style>
  <w:style w:type="character" w:customStyle="1" w:styleId="410">
    <w:name w:val="Знак Знак41"/>
    <w:rsid w:val="00953F28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953F28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953F28"/>
    <w:rPr>
      <w:rFonts w:ascii="Arial" w:hAnsi="Arial" w:cs="Arial" w:hint="default"/>
      <w:lang w:val="ru-RU" w:eastAsia="ru-RU"/>
    </w:rPr>
  </w:style>
  <w:style w:type="character" w:customStyle="1" w:styleId="122">
    <w:name w:val="Знак Знак122"/>
    <w:rsid w:val="00953F28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953F28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953F28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953F28"/>
    <w:rPr>
      <w:rFonts w:ascii="Times New Roman" w:eastAsia="Times New Roman" w:hAnsi="Times New Roman" w:cs="Times New Roman" w:hint="default"/>
      <w:sz w:val="24"/>
    </w:rPr>
  </w:style>
  <w:style w:type="character" w:customStyle="1" w:styleId="2220">
    <w:name w:val="Знак Знак222"/>
    <w:rsid w:val="00953F28"/>
    <w:rPr>
      <w:rFonts w:ascii="Times New Roman" w:eastAsia="Times New Roman" w:hAnsi="Times New Roman" w:cs="Times New Roman" w:hint="default"/>
      <w:sz w:val="28"/>
    </w:rPr>
  </w:style>
  <w:style w:type="character" w:customStyle="1" w:styleId="2120">
    <w:name w:val="Знак Знак212"/>
    <w:rsid w:val="00953F28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2">
    <w:name w:val="Знак Знак202"/>
    <w:rsid w:val="00953F28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1fc">
    <w:name w:val="Неразрешенное упоминание1"/>
    <w:basedOn w:val="a3"/>
    <w:uiPriority w:val="99"/>
    <w:semiHidden/>
    <w:rsid w:val="00953F28"/>
    <w:rPr>
      <w:color w:val="605E5C"/>
      <w:shd w:val="clear" w:color="auto" w:fill="E1DFDD"/>
    </w:rPr>
  </w:style>
  <w:style w:type="character" w:customStyle="1" w:styleId="normaltextrun">
    <w:name w:val="normaltextrun"/>
    <w:rsid w:val="00953F28"/>
  </w:style>
  <w:style w:type="character" w:customStyle="1" w:styleId="1fd">
    <w:name w:val="Текст примечания Знак1"/>
    <w:uiPriority w:val="99"/>
    <w:semiHidden/>
    <w:rsid w:val="00953F28"/>
    <w:rPr>
      <w:rFonts w:ascii="Calibri" w:eastAsia="Calibri" w:hAnsi="Calibri" w:cs="Calibri" w:hint="default"/>
      <w:lang w:eastAsia="zh-CN"/>
    </w:rPr>
  </w:style>
  <w:style w:type="character" w:customStyle="1" w:styleId="2f7">
    <w:name w:val="Неразрешенное упоминание2"/>
    <w:basedOn w:val="a3"/>
    <w:uiPriority w:val="99"/>
    <w:semiHidden/>
    <w:rsid w:val="00953F28"/>
    <w:rPr>
      <w:color w:val="605E5C"/>
      <w:shd w:val="clear" w:color="auto" w:fill="E1DFDD"/>
    </w:rPr>
  </w:style>
  <w:style w:type="character" w:customStyle="1" w:styleId="1fe">
    <w:name w:val="Основной шрифт абзаца1"/>
    <w:rsid w:val="00953F28"/>
  </w:style>
  <w:style w:type="character" w:customStyle="1" w:styleId="3f">
    <w:name w:val="Неразрешенное упоминание3"/>
    <w:basedOn w:val="a3"/>
    <w:uiPriority w:val="99"/>
    <w:semiHidden/>
    <w:rsid w:val="00953F28"/>
    <w:rPr>
      <w:color w:val="605E5C"/>
      <w:shd w:val="clear" w:color="auto" w:fill="E1DFDD"/>
    </w:rPr>
  </w:style>
  <w:style w:type="table" w:customStyle="1" w:styleId="45">
    <w:name w:val="Сетка таблицы4"/>
    <w:basedOn w:val="a4"/>
    <w:next w:val="aff1"/>
    <w:uiPriority w:val="59"/>
    <w:rsid w:val="00953F28"/>
    <w:pPr>
      <w:suppressAutoHyphens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uiPriority w:val="59"/>
    <w:rsid w:val="00953F28"/>
    <w:pPr>
      <w:suppressAutoHyphens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4"/>
    <w:rsid w:val="00953F28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51">
    <w:name w:val="Стиль Без интервала + 125 пт Черный По ширине Первая строка:  1..."/>
    <w:basedOn w:val="affff7"/>
    <w:uiPriority w:val="99"/>
    <w:rsid w:val="00953F28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numbering" w:customStyle="1" w:styleId="72">
    <w:name w:val="Нет списка7"/>
    <w:next w:val="a5"/>
    <w:uiPriority w:val="99"/>
    <w:semiHidden/>
    <w:unhideWhenUsed/>
    <w:rsid w:val="001D3A02"/>
  </w:style>
  <w:style w:type="paragraph" w:styleId="afffffd">
    <w:name w:val="List"/>
    <w:basedOn w:val="a2"/>
    <w:semiHidden/>
    <w:unhideWhenUsed/>
    <w:rsid w:val="001D3A02"/>
    <w:pPr>
      <w:suppressAutoHyphens/>
      <w:ind w:left="283" w:hanging="283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1ff">
    <w:name w:val="Знак Знак Знак Знак Знак1 Знак Знак Знак Знак Знак"/>
    <w:basedOn w:val="a2"/>
    <w:rsid w:val="001D3A0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character" w:customStyle="1" w:styleId="Bodytext">
    <w:name w:val="Body text_"/>
    <w:link w:val="Bodytext1"/>
    <w:locked/>
    <w:rsid w:val="001D3A02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1D3A02"/>
    <w:pPr>
      <w:shd w:val="clear" w:color="auto" w:fill="FFFFFF"/>
      <w:spacing w:line="322" w:lineRule="exact"/>
      <w:ind w:firstLine="540"/>
      <w:jc w:val="both"/>
    </w:pPr>
    <w:rPr>
      <w:color w:val="auto"/>
      <w:sz w:val="26"/>
      <w:szCs w:val="26"/>
    </w:rPr>
  </w:style>
  <w:style w:type="paragraph" w:customStyle="1" w:styleId="1ff0">
    <w:name w:val="Знак Знак Знак Знак Знак1 Знак Знак Знак Знак"/>
    <w:basedOn w:val="a2"/>
    <w:rsid w:val="001D3A0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customStyle="1" w:styleId="unformattexttopleveltext">
    <w:name w:val="unformattext topleveltext"/>
    <w:basedOn w:val="a2"/>
    <w:rsid w:val="001D3A0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rmattexttopleveltext">
    <w:name w:val="formattext topleveltext"/>
    <w:basedOn w:val="a2"/>
    <w:rsid w:val="001D3A0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93">
    <w:name w:val="Основной текст9"/>
    <w:basedOn w:val="a2"/>
    <w:rsid w:val="001D3A02"/>
    <w:pPr>
      <w:shd w:val="clear" w:color="auto" w:fill="FFFFFF"/>
      <w:spacing w:line="576" w:lineRule="exac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afffffe">
    <w:name w:val="Заголовок"/>
    <w:basedOn w:val="a2"/>
    <w:next w:val="aff2"/>
    <w:rsid w:val="001D3A02"/>
    <w:pPr>
      <w:suppressAutoHyphens/>
      <w:ind w:firstLine="567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8"/>
      <w:szCs w:val="28"/>
      <w:lang w:eastAsia="zh-CN"/>
    </w:rPr>
  </w:style>
  <w:style w:type="paragraph" w:customStyle="1" w:styleId="1ff1">
    <w:name w:val="Указатель1"/>
    <w:basedOn w:val="a2"/>
    <w:rsid w:val="001D3A02"/>
    <w:pPr>
      <w:suppressLineNumbers/>
      <w:suppressAutoHyphens/>
      <w:spacing w:after="200" w:line="276" w:lineRule="auto"/>
    </w:pPr>
    <w:rPr>
      <w:rFonts w:ascii="Calibri" w:eastAsia="Times New Roman" w:hAnsi="Calibri" w:cs="FreeSans"/>
      <w:color w:val="auto"/>
      <w:sz w:val="22"/>
      <w:szCs w:val="22"/>
      <w:lang w:eastAsia="zh-CN"/>
    </w:rPr>
  </w:style>
  <w:style w:type="paragraph" w:customStyle="1" w:styleId="1ff2">
    <w:name w:val="Схема документа1"/>
    <w:basedOn w:val="a2"/>
    <w:rsid w:val="001D3A02"/>
    <w:pPr>
      <w:shd w:val="clear" w:color="auto" w:fill="000080"/>
      <w:suppressAutoHyphens/>
    </w:pPr>
    <w:rPr>
      <w:rFonts w:ascii="Tahoma" w:eastAsia="Times New Roman" w:hAnsi="Tahoma" w:cs="Tahoma"/>
      <w:color w:val="auto"/>
      <w:sz w:val="20"/>
      <w:szCs w:val="20"/>
      <w:lang w:eastAsia="zh-CN"/>
    </w:rPr>
  </w:style>
  <w:style w:type="paragraph" w:customStyle="1" w:styleId="1ff3">
    <w:name w:val="Знак1 Знак Знак Знак"/>
    <w:basedOn w:val="a2"/>
    <w:rsid w:val="001D3A02"/>
    <w:pPr>
      <w:suppressAutoHyphens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zh-CN"/>
    </w:rPr>
  </w:style>
  <w:style w:type="paragraph" w:customStyle="1" w:styleId="310">
    <w:name w:val="Основной текст 31"/>
    <w:basedOn w:val="a2"/>
    <w:rsid w:val="001D3A02"/>
    <w:pPr>
      <w:suppressAutoHyphens/>
      <w:spacing w:after="120" w:line="276" w:lineRule="auto"/>
    </w:pPr>
    <w:rPr>
      <w:rFonts w:ascii="Calibri" w:eastAsia="Times New Roman" w:hAnsi="Calibri" w:cs="Times New Roman"/>
      <w:color w:val="auto"/>
      <w:sz w:val="16"/>
      <w:szCs w:val="16"/>
      <w:lang w:eastAsia="zh-CN"/>
    </w:rPr>
  </w:style>
  <w:style w:type="paragraph" w:customStyle="1" w:styleId="1ff4">
    <w:name w:val="Название объекта1"/>
    <w:basedOn w:val="a2"/>
    <w:next w:val="a2"/>
    <w:rsid w:val="001D3A02"/>
    <w:pPr>
      <w:suppressAutoHyphens/>
      <w:jc w:val="center"/>
    </w:pPr>
    <w:rPr>
      <w:rFonts w:ascii="Times New Roman" w:eastAsia="Times New Roman" w:hAnsi="Times New Roman" w:cs="Times New Roman"/>
      <w:b/>
      <w:bCs/>
      <w:color w:val="auto"/>
      <w:lang w:eastAsia="zh-CN"/>
    </w:rPr>
  </w:style>
  <w:style w:type="paragraph" w:customStyle="1" w:styleId="1ff5">
    <w:name w:val="Текст примечания1"/>
    <w:basedOn w:val="a2"/>
    <w:rsid w:val="001D3A02"/>
    <w:pPr>
      <w:suppressAutoHyphens/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  <w:lang w:eastAsia="zh-CN"/>
    </w:rPr>
  </w:style>
  <w:style w:type="paragraph" w:customStyle="1" w:styleId="printr">
    <w:name w:val="printr"/>
    <w:basedOn w:val="a2"/>
    <w:rsid w:val="001D3A02"/>
    <w:pPr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affffff">
    <w:name w:val="Содержимое таблицы"/>
    <w:basedOn w:val="a2"/>
    <w:rsid w:val="001D3A02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zh-CN"/>
    </w:rPr>
  </w:style>
  <w:style w:type="paragraph" w:customStyle="1" w:styleId="affffff0">
    <w:name w:val="Заголовок таблицы"/>
    <w:basedOn w:val="affffff"/>
    <w:rsid w:val="001D3A02"/>
    <w:pPr>
      <w:jc w:val="center"/>
    </w:pPr>
    <w:rPr>
      <w:b/>
      <w:bCs/>
    </w:rPr>
  </w:style>
  <w:style w:type="character" w:customStyle="1" w:styleId="Bodytext0">
    <w:name w:val="Body text"/>
    <w:rsid w:val="001D3A02"/>
    <w:rPr>
      <w:rFonts w:ascii="Times New Roman" w:hAnsi="Times New Roman" w:cs="Times New Roman" w:hint="default"/>
      <w:spacing w:val="0"/>
      <w:sz w:val="26"/>
      <w:szCs w:val="26"/>
      <w:lang w:bidi="ar-SA"/>
    </w:rPr>
  </w:style>
  <w:style w:type="character" w:customStyle="1" w:styleId="HeaderorfooterArialUnicodeMS">
    <w:name w:val="Header or footer + Arial Unicode MS"/>
    <w:aliases w:val="19,5 pt,Bold,Spacing 1 pt,Scaling 50%"/>
    <w:rsid w:val="001D3A02"/>
    <w:rPr>
      <w:rFonts w:ascii="Arial Unicode MS" w:eastAsia="Arial Unicode MS" w:hAnsi="Arial Unicode MS" w:cs="Arial Unicode MS" w:hint="eastAsia"/>
      <w:b/>
      <w:bCs/>
      <w:spacing w:val="20"/>
      <w:w w:val="50"/>
      <w:sz w:val="39"/>
      <w:szCs w:val="39"/>
    </w:rPr>
  </w:style>
  <w:style w:type="character" w:customStyle="1" w:styleId="Bodytext2">
    <w:name w:val="Body text2"/>
    <w:basedOn w:val="Bodytext"/>
    <w:rsid w:val="001D3A02"/>
  </w:style>
  <w:style w:type="character" w:customStyle="1" w:styleId="WW8Num1z0">
    <w:name w:val="WW8Num1z0"/>
    <w:rsid w:val="001D3A02"/>
    <w:rPr>
      <w:rFonts w:ascii="Vladimir Script" w:hAnsi="Vladimir Script" w:cs="Vladimir Script" w:hint="default"/>
    </w:rPr>
  </w:style>
  <w:style w:type="character" w:customStyle="1" w:styleId="WW8Num1z1">
    <w:name w:val="WW8Num1z1"/>
    <w:rsid w:val="001D3A02"/>
    <w:rPr>
      <w:rFonts w:ascii="Courier New" w:hAnsi="Courier New" w:cs="Courier New" w:hint="default"/>
    </w:rPr>
  </w:style>
  <w:style w:type="character" w:customStyle="1" w:styleId="WW8Num1z2">
    <w:name w:val="WW8Num1z2"/>
    <w:rsid w:val="001D3A02"/>
    <w:rPr>
      <w:rFonts w:ascii="Wingdings" w:hAnsi="Wingdings" w:cs="Wingdings" w:hint="default"/>
    </w:rPr>
  </w:style>
  <w:style w:type="character" w:customStyle="1" w:styleId="WW8Num1z3">
    <w:name w:val="WW8Num1z3"/>
    <w:rsid w:val="001D3A02"/>
    <w:rPr>
      <w:rFonts w:ascii="Symbol" w:hAnsi="Symbol" w:cs="Symbol" w:hint="default"/>
    </w:rPr>
  </w:style>
  <w:style w:type="character" w:customStyle="1" w:styleId="WW8Num2z0">
    <w:name w:val="WW8Num2z0"/>
    <w:rsid w:val="001D3A02"/>
    <w:rPr>
      <w:rFonts w:ascii="Vladimir Script" w:hAnsi="Vladimir Script" w:cs="Vladimir Script" w:hint="default"/>
    </w:rPr>
  </w:style>
  <w:style w:type="character" w:customStyle="1" w:styleId="WW8Num2z1">
    <w:name w:val="WW8Num2z1"/>
    <w:rsid w:val="001D3A02"/>
    <w:rPr>
      <w:rFonts w:ascii="Courier New" w:hAnsi="Courier New" w:cs="Courier New" w:hint="default"/>
    </w:rPr>
  </w:style>
  <w:style w:type="character" w:customStyle="1" w:styleId="WW8Num2z2">
    <w:name w:val="WW8Num2z2"/>
    <w:rsid w:val="001D3A02"/>
    <w:rPr>
      <w:rFonts w:ascii="Wingdings" w:hAnsi="Wingdings" w:cs="Wingdings" w:hint="default"/>
    </w:rPr>
  </w:style>
  <w:style w:type="character" w:customStyle="1" w:styleId="WW8Num2z3">
    <w:name w:val="WW8Num2z3"/>
    <w:rsid w:val="001D3A02"/>
    <w:rPr>
      <w:rFonts w:ascii="Symbol" w:hAnsi="Symbol" w:cs="Symbol" w:hint="default"/>
    </w:rPr>
  </w:style>
  <w:style w:type="character" w:customStyle="1" w:styleId="WW8Num3z0">
    <w:name w:val="WW8Num3z0"/>
    <w:rsid w:val="001D3A02"/>
    <w:rPr>
      <w:rFonts w:ascii="Times New Roman" w:hAnsi="Times New Roman" w:cs="Times New Roman" w:hint="default"/>
    </w:rPr>
  </w:style>
  <w:style w:type="character" w:customStyle="1" w:styleId="WW8Num4z0">
    <w:name w:val="WW8Num4z0"/>
    <w:rsid w:val="001D3A02"/>
    <w:rPr>
      <w:b w:val="0"/>
      <w:bCs w:val="0"/>
    </w:rPr>
  </w:style>
  <w:style w:type="character" w:customStyle="1" w:styleId="WW8Num4z1">
    <w:name w:val="WW8Num4z1"/>
    <w:rsid w:val="001D3A02"/>
  </w:style>
  <w:style w:type="character" w:customStyle="1" w:styleId="WW8Num4z2">
    <w:name w:val="WW8Num4z2"/>
    <w:rsid w:val="001D3A02"/>
  </w:style>
  <w:style w:type="character" w:customStyle="1" w:styleId="WW8Num4z3">
    <w:name w:val="WW8Num4z3"/>
    <w:rsid w:val="001D3A02"/>
  </w:style>
  <w:style w:type="character" w:customStyle="1" w:styleId="WW8Num4z4">
    <w:name w:val="WW8Num4z4"/>
    <w:rsid w:val="001D3A02"/>
  </w:style>
  <w:style w:type="character" w:customStyle="1" w:styleId="WW8Num4z5">
    <w:name w:val="WW8Num4z5"/>
    <w:rsid w:val="001D3A02"/>
  </w:style>
  <w:style w:type="character" w:customStyle="1" w:styleId="WW8Num4z6">
    <w:name w:val="WW8Num4z6"/>
    <w:rsid w:val="001D3A02"/>
  </w:style>
  <w:style w:type="character" w:customStyle="1" w:styleId="WW8Num4z7">
    <w:name w:val="WW8Num4z7"/>
    <w:rsid w:val="001D3A02"/>
  </w:style>
  <w:style w:type="character" w:customStyle="1" w:styleId="WW8Num4z8">
    <w:name w:val="WW8Num4z8"/>
    <w:rsid w:val="001D3A02"/>
  </w:style>
  <w:style w:type="character" w:customStyle="1" w:styleId="WW8Num5z0">
    <w:name w:val="WW8Num5z0"/>
    <w:rsid w:val="001D3A02"/>
    <w:rPr>
      <w:rFonts w:ascii="Times New Roman" w:hAnsi="Times New Roman" w:cs="Times New Roman" w:hint="default"/>
    </w:rPr>
  </w:style>
  <w:style w:type="character" w:customStyle="1" w:styleId="WW8Num5z1">
    <w:name w:val="WW8Num5z1"/>
    <w:rsid w:val="001D3A02"/>
    <w:rPr>
      <w:rFonts w:ascii="Times New Roman" w:hAnsi="Times New Roman" w:cs="Times New Roman" w:hint="default"/>
      <w:b w:val="0"/>
      <w:bCs w:val="0"/>
    </w:rPr>
  </w:style>
  <w:style w:type="character" w:customStyle="1" w:styleId="WW8Num6z0">
    <w:name w:val="WW8Num6z0"/>
    <w:rsid w:val="001D3A02"/>
    <w:rPr>
      <w:rFonts w:ascii="Times New Roman" w:hAnsi="Times New Roman" w:cs="Times New Roman" w:hint="default"/>
      <w:i w:val="0"/>
      <w:iCs w:val="0"/>
    </w:rPr>
  </w:style>
  <w:style w:type="character" w:customStyle="1" w:styleId="WW8Num6z1">
    <w:name w:val="WW8Num6z1"/>
    <w:rsid w:val="001D3A02"/>
    <w:rPr>
      <w:rFonts w:ascii="Times New Roman" w:hAnsi="Times New Roman" w:cs="Times New Roman" w:hint="default"/>
    </w:rPr>
  </w:style>
  <w:style w:type="character" w:customStyle="1" w:styleId="WW8Num7z0">
    <w:name w:val="WW8Num7z0"/>
    <w:rsid w:val="001D3A02"/>
    <w:rPr>
      <w:rFonts w:ascii="Times New Roman" w:hAnsi="Times New Roman" w:cs="Times New Roman" w:hint="default"/>
      <w:i w:val="0"/>
      <w:iCs w:val="0"/>
    </w:rPr>
  </w:style>
  <w:style w:type="character" w:customStyle="1" w:styleId="WW8Num8z0">
    <w:name w:val="WW8Num8z0"/>
    <w:rsid w:val="001D3A02"/>
    <w:rPr>
      <w:rFonts w:ascii="Times New Roman" w:hAnsi="Times New Roman" w:cs="Times New Roman" w:hint="default"/>
    </w:rPr>
  </w:style>
  <w:style w:type="character" w:customStyle="1" w:styleId="WW8Num9z0">
    <w:name w:val="WW8Num9z0"/>
    <w:rsid w:val="001D3A02"/>
    <w:rPr>
      <w:rFonts w:ascii="Times New Roman" w:hAnsi="Times New Roman" w:cs="Times New Roman" w:hint="default"/>
    </w:rPr>
  </w:style>
  <w:style w:type="character" w:customStyle="1" w:styleId="WW8Num10z0">
    <w:name w:val="WW8Num10z0"/>
    <w:rsid w:val="001D3A02"/>
    <w:rPr>
      <w:rFonts w:ascii="Vladimir Script" w:hAnsi="Vladimir Script" w:cs="Vladimir Script" w:hint="default"/>
    </w:rPr>
  </w:style>
  <w:style w:type="character" w:customStyle="1" w:styleId="WW8Num10z1">
    <w:name w:val="WW8Num10z1"/>
    <w:rsid w:val="001D3A02"/>
    <w:rPr>
      <w:rFonts w:ascii="Courier New" w:hAnsi="Courier New" w:cs="Courier New" w:hint="default"/>
    </w:rPr>
  </w:style>
  <w:style w:type="character" w:customStyle="1" w:styleId="WW8Num10z2">
    <w:name w:val="WW8Num10z2"/>
    <w:rsid w:val="001D3A02"/>
    <w:rPr>
      <w:rFonts w:ascii="Wingdings" w:hAnsi="Wingdings" w:cs="Wingdings" w:hint="default"/>
    </w:rPr>
  </w:style>
  <w:style w:type="character" w:customStyle="1" w:styleId="WW8Num10z3">
    <w:name w:val="WW8Num10z3"/>
    <w:rsid w:val="001D3A02"/>
    <w:rPr>
      <w:rFonts w:ascii="Symbol" w:hAnsi="Symbol" w:cs="Symbol" w:hint="default"/>
    </w:rPr>
  </w:style>
  <w:style w:type="character" w:customStyle="1" w:styleId="WW8Num11z0">
    <w:name w:val="WW8Num11z0"/>
    <w:rsid w:val="001D3A02"/>
    <w:rPr>
      <w:rFonts w:ascii="Times New Roman" w:hAnsi="Times New Roman" w:cs="Times New Roman" w:hint="default"/>
    </w:rPr>
  </w:style>
  <w:style w:type="character" w:customStyle="1" w:styleId="WW8Num12z0">
    <w:name w:val="WW8Num12z0"/>
    <w:rsid w:val="001D3A02"/>
    <w:rPr>
      <w:rFonts w:ascii="Vladimir Script" w:hAnsi="Vladimir Script" w:cs="Vladimir Script" w:hint="default"/>
    </w:rPr>
  </w:style>
  <w:style w:type="character" w:customStyle="1" w:styleId="WW8Num12z1">
    <w:name w:val="WW8Num12z1"/>
    <w:rsid w:val="001D3A02"/>
    <w:rPr>
      <w:rFonts w:ascii="Courier New" w:hAnsi="Courier New" w:cs="Courier New" w:hint="default"/>
    </w:rPr>
  </w:style>
  <w:style w:type="character" w:customStyle="1" w:styleId="WW8Num12z2">
    <w:name w:val="WW8Num12z2"/>
    <w:rsid w:val="001D3A02"/>
    <w:rPr>
      <w:rFonts w:ascii="Wingdings" w:hAnsi="Wingdings" w:cs="Wingdings" w:hint="default"/>
    </w:rPr>
  </w:style>
  <w:style w:type="character" w:customStyle="1" w:styleId="WW8Num12z3">
    <w:name w:val="WW8Num12z3"/>
    <w:rsid w:val="001D3A02"/>
    <w:rPr>
      <w:rFonts w:ascii="Symbol" w:hAnsi="Symbol" w:cs="Symbol" w:hint="default"/>
    </w:rPr>
  </w:style>
  <w:style w:type="character" w:customStyle="1" w:styleId="WW8Num13z0">
    <w:name w:val="WW8Num13z0"/>
    <w:rsid w:val="001D3A02"/>
  </w:style>
  <w:style w:type="character" w:customStyle="1" w:styleId="WW8Num13z1">
    <w:name w:val="WW8Num13z1"/>
    <w:rsid w:val="001D3A02"/>
  </w:style>
  <w:style w:type="character" w:customStyle="1" w:styleId="WW8Num13z2">
    <w:name w:val="WW8Num13z2"/>
    <w:rsid w:val="001D3A02"/>
  </w:style>
  <w:style w:type="character" w:customStyle="1" w:styleId="WW8Num13z3">
    <w:name w:val="WW8Num13z3"/>
    <w:rsid w:val="001D3A02"/>
  </w:style>
  <w:style w:type="character" w:customStyle="1" w:styleId="WW8Num13z4">
    <w:name w:val="WW8Num13z4"/>
    <w:rsid w:val="001D3A02"/>
  </w:style>
  <w:style w:type="character" w:customStyle="1" w:styleId="WW8Num13z5">
    <w:name w:val="WW8Num13z5"/>
    <w:rsid w:val="001D3A02"/>
  </w:style>
  <w:style w:type="character" w:customStyle="1" w:styleId="WW8Num13z6">
    <w:name w:val="WW8Num13z6"/>
    <w:rsid w:val="001D3A02"/>
  </w:style>
  <w:style w:type="character" w:customStyle="1" w:styleId="WW8Num13z7">
    <w:name w:val="WW8Num13z7"/>
    <w:rsid w:val="001D3A02"/>
  </w:style>
  <w:style w:type="character" w:customStyle="1" w:styleId="WW8Num13z8">
    <w:name w:val="WW8Num13z8"/>
    <w:rsid w:val="001D3A02"/>
  </w:style>
  <w:style w:type="character" w:customStyle="1" w:styleId="WW8Num14z0">
    <w:name w:val="WW8Num14z0"/>
    <w:rsid w:val="001D3A02"/>
    <w:rPr>
      <w:rFonts w:ascii="Times New Roman" w:hAnsi="Times New Roman" w:cs="Times New Roman" w:hint="default"/>
    </w:rPr>
  </w:style>
  <w:style w:type="character" w:customStyle="1" w:styleId="WW8Num15z0">
    <w:name w:val="WW8Num15z0"/>
    <w:rsid w:val="001D3A02"/>
    <w:rPr>
      <w:rFonts w:ascii="Times New Roman" w:hAnsi="Times New Roman" w:cs="Times New Roman" w:hint="default"/>
    </w:rPr>
  </w:style>
  <w:style w:type="character" w:customStyle="1" w:styleId="WW8Num16z0">
    <w:name w:val="WW8Num16z0"/>
    <w:rsid w:val="001D3A02"/>
    <w:rPr>
      <w:rFonts w:ascii="Times New Roman" w:hAnsi="Times New Roman" w:cs="Times New Roman" w:hint="default"/>
    </w:rPr>
  </w:style>
  <w:style w:type="character" w:customStyle="1" w:styleId="WW8Num17z0">
    <w:name w:val="WW8Num17z0"/>
    <w:rsid w:val="001D3A02"/>
  </w:style>
  <w:style w:type="character" w:customStyle="1" w:styleId="WW8Num17z1">
    <w:name w:val="WW8Num17z1"/>
    <w:rsid w:val="001D3A02"/>
  </w:style>
  <w:style w:type="character" w:customStyle="1" w:styleId="WW8Num17z2">
    <w:name w:val="WW8Num17z2"/>
    <w:rsid w:val="001D3A02"/>
  </w:style>
  <w:style w:type="character" w:customStyle="1" w:styleId="WW8Num17z3">
    <w:name w:val="WW8Num17z3"/>
    <w:rsid w:val="001D3A02"/>
  </w:style>
  <w:style w:type="character" w:customStyle="1" w:styleId="WW8Num17z4">
    <w:name w:val="WW8Num17z4"/>
    <w:rsid w:val="001D3A02"/>
  </w:style>
  <w:style w:type="character" w:customStyle="1" w:styleId="WW8Num17z5">
    <w:name w:val="WW8Num17z5"/>
    <w:rsid w:val="001D3A02"/>
  </w:style>
  <w:style w:type="character" w:customStyle="1" w:styleId="WW8Num17z6">
    <w:name w:val="WW8Num17z6"/>
    <w:rsid w:val="001D3A02"/>
  </w:style>
  <w:style w:type="character" w:customStyle="1" w:styleId="WW8Num17z7">
    <w:name w:val="WW8Num17z7"/>
    <w:rsid w:val="001D3A02"/>
  </w:style>
  <w:style w:type="character" w:customStyle="1" w:styleId="WW8Num17z8">
    <w:name w:val="WW8Num17z8"/>
    <w:rsid w:val="001D3A02"/>
  </w:style>
  <w:style w:type="character" w:customStyle="1" w:styleId="WW8Num18z0">
    <w:name w:val="WW8Num18z0"/>
    <w:rsid w:val="001D3A02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1D3A02"/>
    <w:rPr>
      <w:rFonts w:ascii="Courier New" w:hAnsi="Courier New" w:cs="Courier New" w:hint="default"/>
    </w:rPr>
  </w:style>
  <w:style w:type="character" w:customStyle="1" w:styleId="WW8Num18z2">
    <w:name w:val="WW8Num18z2"/>
    <w:rsid w:val="001D3A02"/>
    <w:rPr>
      <w:rFonts w:ascii="Wingdings" w:hAnsi="Wingdings" w:cs="Wingdings" w:hint="default"/>
    </w:rPr>
  </w:style>
  <w:style w:type="character" w:customStyle="1" w:styleId="WW8Num18z3">
    <w:name w:val="WW8Num18z3"/>
    <w:rsid w:val="001D3A02"/>
    <w:rPr>
      <w:rFonts w:ascii="Symbol" w:hAnsi="Symbol" w:cs="Symbol" w:hint="default"/>
    </w:rPr>
  </w:style>
  <w:style w:type="character" w:customStyle="1" w:styleId="WW8Num19z0">
    <w:name w:val="WW8Num19z0"/>
    <w:rsid w:val="001D3A02"/>
    <w:rPr>
      <w:rFonts w:ascii="Times New Roman" w:hAnsi="Times New Roman" w:cs="Times New Roman" w:hint="default"/>
      <w:b w:val="0"/>
      <w:bCs w:val="0"/>
    </w:rPr>
  </w:style>
  <w:style w:type="character" w:customStyle="1" w:styleId="WW8Num20z0">
    <w:name w:val="WW8Num20z0"/>
    <w:rsid w:val="001D3A02"/>
    <w:rPr>
      <w:rFonts w:ascii="Times New Roman" w:hAnsi="Times New Roman" w:cs="Times New Roman" w:hint="default"/>
    </w:rPr>
  </w:style>
  <w:style w:type="character" w:customStyle="1" w:styleId="WW8Num21z0">
    <w:name w:val="WW8Num21z0"/>
    <w:rsid w:val="001D3A02"/>
    <w:rPr>
      <w:rFonts w:ascii="Vladimir Script" w:hAnsi="Vladimir Script" w:cs="Vladimir Script" w:hint="default"/>
    </w:rPr>
  </w:style>
  <w:style w:type="character" w:customStyle="1" w:styleId="WW8Num21z1">
    <w:name w:val="WW8Num21z1"/>
    <w:rsid w:val="001D3A02"/>
    <w:rPr>
      <w:rFonts w:ascii="Courier New" w:hAnsi="Courier New" w:cs="Courier New" w:hint="default"/>
    </w:rPr>
  </w:style>
  <w:style w:type="character" w:customStyle="1" w:styleId="WW8Num21z2">
    <w:name w:val="WW8Num21z2"/>
    <w:rsid w:val="001D3A02"/>
    <w:rPr>
      <w:rFonts w:ascii="Wingdings" w:hAnsi="Wingdings" w:cs="Wingdings" w:hint="default"/>
    </w:rPr>
  </w:style>
  <w:style w:type="character" w:customStyle="1" w:styleId="WW8Num21z3">
    <w:name w:val="WW8Num21z3"/>
    <w:rsid w:val="001D3A02"/>
    <w:rPr>
      <w:rFonts w:ascii="Symbol" w:hAnsi="Symbol" w:cs="Symbol" w:hint="default"/>
    </w:rPr>
  </w:style>
  <w:style w:type="character" w:customStyle="1" w:styleId="WW8Num22z0">
    <w:name w:val="WW8Num22z0"/>
    <w:rsid w:val="001D3A02"/>
  </w:style>
  <w:style w:type="character" w:customStyle="1" w:styleId="WW8Num22z1">
    <w:name w:val="WW8Num22z1"/>
    <w:rsid w:val="001D3A02"/>
  </w:style>
  <w:style w:type="character" w:customStyle="1" w:styleId="WW8Num22z2">
    <w:name w:val="WW8Num22z2"/>
    <w:rsid w:val="001D3A02"/>
  </w:style>
  <w:style w:type="character" w:customStyle="1" w:styleId="WW8Num22z3">
    <w:name w:val="WW8Num22z3"/>
    <w:rsid w:val="001D3A02"/>
  </w:style>
  <w:style w:type="character" w:customStyle="1" w:styleId="WW8Num22z4">
    <w:name w:val="WW8Num22z4"/>
    <w:rsid w:val="001D3A02"/>
  </w:style>
  <w:style w:type="character" w:customStyle="1" w:styleId="WW8Num22z5">
    <w:name w:val="WW8Num22z5"/>
    <w:rsid w:val="001D3A02"/>
  </w:style>
  <w:style w:type="character" w:customStyle="1" w:styleId="WW8Num22z6">
    <w:name w:val="WW8Num22z6"/>
    <w:rsid w:val="001D3A02"/>
  </w:style>
  <w:style w:type="character" w:customStyle="1" w:styleId="WW8Num22z7">
    <w:name w:val="WW8Num22z7"/>
    <w:rsid w:val="001D3A02"/>
  </w:style>
  <w:style w:type="character" w:customStyle="1" w:styleId="WW8Num22z8">
    <w:name w:val="WW8Num22z8"/>
    <w:rsid w:val="001D3A02"/>
  </w:style>
  <w:style w:type="character" w:customStyle="1" w:styleId="WW8Num23z0">
    <w:name w:val="WW8Num23z0"/>
    <w:rsid w:val="001D3A02"/>
    <w:rPr>
      <w:rFonts w:ascii="Times New Roman" w:hAnsi="Times New Roman" w:cs="Times New Roman" w:hint="default"/>
    </w:rPr>
  </w:style>
  <w:style w:type="character" w:customStyle="1" w:styleId="WW8Num23z1">
    <w:name w:val="WW8Num23z1"/>
    <w:rsid w:val="001D3A02"/>
    <w:rPr>
      <w:rFonts w:ascii="Vladimir Script" w:hAnsi="Vladimir Script" w:cs="Vladimir Script" w:hint="default"/>
    </w:rPr>
  </w:style>
  <w:style w:type="character" w:customStyle="1" w:styleId="WW8Num24z0">
    <w:name w:val="WW8Num24z0"/>
    <w:rsid w:val="001D3A02"/>
    <w:rPr>
      <w:rFonts w:ascii="Times New Roman" w:hAnsi="Times New Roman" w:cs="Times New Roman" w:hint="default"/>
    </w:rPr>
  </w:style>
  <w:style w:type="character" w:customStyle="1" w:styleId="WW8Num25z0">
    <w:name w:val="WW8Num25z0"/>
    <w:rsid w:val="001D3A02"/>
    <w:rPr>
      <w:rFonts w:ascii="Times New Roman" w:hAnsi="Times New Roman" w:cs="Times New Roman" w:hint="default"/>
    </w:rPr>
  </w:style>
  <w:style w:type="character" w:customStyle="1" w:styleId="WW8Num26z0">
    <w:name w:val="WW8Num26z0"/>
    <w:rsid w:val="001D3A02"/>
    <w:rPr>
      <w:rFonts w:ascii="Times New Roman" w:hAnsi="Times New Roman" w:cs="Times New Roman" w:hint="default"/>
    </w:rPr>
  </w:style>
  <w:style w:type="character" w:customStyle="1" w:styleId="WW8Num27z0">
    <w:name w:val="WW8Num27z0"/>
    <w:rsid w:val="001D3A02"/>
    <w:rPr>
      <w:rFonts w:ascii="Times New Roman" w:hAnsi="Times New Roman" w:cs="Times New Roman" w:hint="default"/>
      <w:b w:val="0"/>
      <w:bCs w:val="0"/>
    </w:rPr>
  </w:style>
  <w:style w:type="character" w:customStyle="1" w:styleId="WW8Num28z0">
    <w:name w:val="WW8Num28z0"/>
    <w:rsid w:val="001D3A02"/>
    <w:rPr>
      <w:rFonts w:ascii="Vladimir Script" w:hAnsi="Vladimir Script" w:cs="Vladimir Script" w:hint="default"/>
    </w:rPr>
  </w:style>
  <w:style w:type="character" w:customStyle="1" w:styleId="WW8Num28z1">
    <w:name w:val="WW8Num28z1"/>
    <w:rsid w:val="001D3A02"/>
    <w:rPr>
      <w:rFonts w:ascii="Times New Roman" w:hAnsi="Times New Roman" w:cs="Times New Roman" w:hint="default"/>
    </w:rPr>
  </w:style>
  <w:style w:type="character" w:customStyle="1" w:styleId="WW8Num28z2">
    <w:name w:val="WW8Num28z2"/>
    <w:rsid w:val="001D3A02"/>
    <w:rPr>
      <w:rFonts w:ascii="Wingdings" w:hAnsi="Wingdings" w:cs="Wingdings" w:hint="default"/>
    </w:rPr>
  </w:style>
  <w:style w:type="character" w:customStyle="1" w:styleId="WW8Num28z3">
    <w:name w:val="WW8Num28z3"/>
    <w:rsid w:val="001D3A02"/>
    <w:rPr>
      <w:rFonts w:ascii="Symbol" w:hAnsi="Symbol" w:cs="Symbol" w:hint="default"/>
    </w:rPr>
  </w:style>
  <w:style w:type="character" w:customStyle="1" w:styleId="WW8Num28z4">
    <w:name w:val="WW8Num28z4"/>
    <w:rsid w:val="001D3A02"/>
    <w:rPr>
      <w:rFonts w:ascii="Courier New" w:hAnsi="Courier New" w:cs="Courier New" w:hint="default"/>
    </w:rPr>
  </w:style>
  <w:style w:type="character" w:customStyle="1" w:styleId="WW8Num29z0">
    <w:name w:val="WW8Num29z0"/>
    <w:rsid w:val="001D3A02"/>
    <w:rPr>
      <w:rFonts w:ascii="Times New Roman" w:hAnsi="Times New Roman" w:cs="Times New Roman" w:hint="default"/>
    </w:rPr>
  </w:style>
  <w:style w:type="character" w:customStyle="1" w:styleId="WW8Num30z0">
    <w:name w:val="WW8Num30z0"/>
    <w:rsid w:val="001D3A02"/>
    <w:rPr>
      <w:rFonts w:ascii="Times New Roman" w:hAnsi="Times New Roman" w:cs="Times New Roman" w:hint="default"/>
    </w:rPr>
  </w:style>
  <w:style w:type="character" w:customStyle="1" w:styleId="WW8Num31z0">
    <w:name w:val="WW8Num31z0"/>
    <w:rsid w:val="001D3A02"/>
    <w:rPr>
      <w:rFonts w:ascii="Times New Roman" w:hAnsi="Times New Roman" w:cs="Times New Roman" w:hint="default"/>
    </w:rPr>
  </w:style>
  <w:style w:type="character" w:customStyle="1" w:styleId="WW8Num31z1">
    <w:name w:val="WW8Num31z1"/>
    <w:rsid w:val="001D3A02"/>
    <w:rPr>
      <w:rFonts w:ascii="Times New Roman" w:hAnsi="Times New Roman" w:cs="Times New Roman" w:hint="default"/>
      <w:b w:val="0"/>
      <w:bCs w:val="0"/>
    </w:rPr>
  </w:style>
  <w:style w:type="character" w:customStyle="1" w:styleId="WW8Num32z0">
    <w:name w:val="WW8Num32z0"/>
    <w:rsid w:val="001D3A02"/>
  </w:style>
  <w:style w:type="character" w:customStyle="1" w:styleId="WW8Num32z1">
    <w:name w:val="WW8Num32z1"/>
    <w:rsid w:val="001D3A02"/>
  </w:style>
  <w:style w:type="character" w:customStyle="1" w:styleId="WW8Num32z2">
    <w:name w:val="WW8Num32z2"/>
    <w:rsid w:val="001D3A02"/>
  </w:style>
  <w:style w:type="character" w:customStyle="1" w:styleId="WW8Num32z3">
    <w:name w:val="WW8Num32z3"/>
    <w:rsid w:val="001D3A02"/>
  </w:style>
  <w:style w:type="character" w:customStyle="1" w:styleId="WW8Num32z4">
    <w:name w:val="WW8Num32z4"/>
    <w:rsid w:val="001D3A02"/>
  </w:style>
  <w:style w:type="character" w:customStyle="1" w:styleId="WW8Num32z5">
    <w:name w:val="WW8Num32z5"/>
    <w:rsid w:val="001D3A02"/>
  </w:style>
  <w:style w:type="character" w:customStyle="1" w:styleId="WW8Num32z6">
    <w:name w:val="WW8Num32z6"/>
    <w:rsid w:val="001D3A02"/>
  </w:style>
  <w:style w:type="character" w:customStyle="1" w:styleId="WW8Num32z7">
    <w:name w:val="WW8Num32z7"/>
    <w:rsid w:val="001D3A02"/>
  </w:style>
  <w:style w:type="character" w:customStyle="1" w:styleId="WW8Num32z8">
    <w:name w:val="WW8Num32z8"/>
    <w:rsid w:val="001D3A02"/>
  </w:style>
  <w:style w:type="character" w:customStyle="1" w:styleId="WW8Num33z0">
    <w:name w:val="WW8Num33z0"/>
    <w:rsid w:val="001D3A02"/>
    <w:rPr>
      <w:rFonts w:ascii="Times New Roman" w:hAnsi="Times New Roman" w:cs="Times New Roman" w:hint="default"/>
    </w:rPr>
  </w:style>
  <w:style w:type="character" w:customStyle="1" w:styleId="WW8Num34z0">
    <w:name w:val="WW8Num34z0"/>
    <w:rsid w:val="001D3A02"/>
    <w:rPr>
      <w:rFonts w:ascii="Times New Roman" w:hAnsi="Times New Roman" w:cs="Times New Roman" w:hint="default"/>
    </w:rPr>
  </w:style>
  <w:style w:type="character" w:customStyle="1" w:styleId="WW8Num35z0">
    <w:name w:val="WW8Num35z0"/>
    <w:rsid w:val="001D3A02"/>
  </w:style>
  <w:style w:type="character" w:customStyle="1" w:styleId="WW8Num35z1">
    <w:name w:val="WW8Num35z1"/>
    <w:rsid w:val="001D3A02"/>
  </w:style>
  <w:style w:type="character" w:customStyle="1" w:styleId="WW8Num35z2">
    <w:name w:val="WW8Num35z2"/>
    <w:rsid w:val="001D3A02"/>
  </w:style>
  <w:style w:type="character" w:customStyle="1" w:styleId="WW8Num35z3">
    <w:name w:val="WW8Num35z3"/>
    <w:rsid w:val="001D3A02"/>
  </w:style>
  <w:style w:type="character" w:customStyle="1" w:styleId="WW8Num35z4">
    <w:name w:val="WW8Num35z4"/>
    <w:rsid w:val="001D3A02"/>
  </w:style>
  <w:style w:type="character" w:customStyle="1" w:styleId="WW8Num35z5">
    <w:name w:val="WW8Num35z5"/>
    <w:rsid w:val="001D3A02"/>
  </w:style>
  <w:style w:type="character" w:customStyle="1" w:styleId="WW8Num35z6">
    <w:name w:val="WW8Num35z6"/>
    <w:rsid w:val="001D3A02"/>
  </w:style>
  <w:style w:type="character" w:customStyle="1" w:styleId="WW8Num35z7">
    <w:name w:val="WW8Num35z7"/>
    <w:rsid w:val="001D3A02"/>
  </w:style>
  <w:style w:type="character" w:customStyle="1" w:styleId="WW8Num35z8">
    <w:name w:val="WW8Num35z8"/>
    <w:rsid w:val="001D3A02"/>
  </w:style>
  <w:style w:type="character" w:customStyle="1" w:styleId="WW8Num36z0">
    <w:name w:val="WW8Num36z0"/>
    <w:rsid w:val="001D3A02"/>
    <w:rPr>
      <w:rFonts w:ascii="Vladimir Script" w:hAnsi="Vladimir Script" w:cs="Vladimir Script" w:hint="default"/>
      <w:sz w:val="28"/>
      <w:szCs w:val="28"/>
    </w:rPr>
  </w:style>
  <w:style w:type="character" w:customStyle="1" w:styleId="WW8Num36z1">
    <w:name w:val="WW8Num36z1"/>
    <w:rsid w:val="001D3A02"/>
    <w:rPr>
      <w:rFonts w:ascii="Courier New" w:hAnsi="Courier New" w:cs="Courier New" w:hint="default"/>
    </w:rPr>
  </w:style>
  <w:style w:type="character" w:customStyle="1" w:styleId="WW8Num36z2">
    <w:name w:val="WW8Num36z2"/>
    <w:rsid w:val="001D3A02"/>
    <w:rPr>
      <w:rFonts w:ascii="Wingdings" w:hAnsi="Wingdings" w:cs="Wingdings" w:hint="default"/>
    </w:rPr>
  </w:style>
  <w:style w:type="character" w:customStyle="1" w:styleId="WW8Num36z3">
    <w:name w:val="WW8Num36z3"/>
    <w:rsid w:val="001D3A02"/>
    <w:rPr>
      <w:rFonts w:ascii="Symbol" w:hAnsi="Symbol" w:cs="Symbol" w:hint="default"/>
    </w:rPr>
  </w:style>
  <w:style w:type="character" w:customStyle="1" w:styleId="WW8Num37z0">
    <w:name w:val="WW8Num37z0"/>
    <w:rsid w:val="001D3A02"/>
    <w:rPr>
      <w:rFonts w:ascii="Times New Roman" w:hAnsi="Times New Roman" w:cs="Times New Roman" w:hint="default"/>
    </w:rPr>
  </w:style>
  <w:style w:type="character" w:customStyle="1" w:styleId="WW8Num38z0">
    <w:name w:val="WW8Num38z0"/>
    <w:rsid w:val="001D3A02"/>
    <w:rPr>
      <w:rFonts w:ascii="Vladimir Script" w:hAnsi="Vladimir Script" w:cs="Vladimir Script" w:hint="default"/>
    </w:rPr>
  </w:style>
  <w:style w:type="character" w:customStyle="1" w:styleId="WW8Num38z1">
    <w:name w:val="WW8Num38z1"/>
    <w:rsid w:val="001D3A02"/>
    <w:rPr>
      <w:rFonts w:ascii="Courier New" w:hAnsi="Courier New" w:cs="Courier New" w:hint="default"/>
    </w:rPr>
  </w:style>
  <w:style w:type="character" w:customStyle="1" w:styleId="WW8Num38z2">
    <w:name w:val="WW8Num38z2"/>
    <w:rsid w:val="001D3A02"/>
    <w:rPr>
      <w:rFonts w:ascii="Wingdings" w:hAnsi="Wingdings" w:cs="Wingdings" w:hint="default"/>
    </w:rPr>
  </w:style>
  <w:style w:type="character" w:customStyle="1" w:styleId="WW8Num38z3">
    <w:name w:val="WW8Num38z3"/>
    <w:rsid w:val="001D3A02"/>
    <w:rPr>
      <w:rFonts w:ascii="Symbol" w:hAnsi="Symbol" w:cs="Symbol" w:hint="default"/>
    </w:rPr>
  </w:style>
  <w:style w:type="character" w:customStyle="1" w:styleId="WW8Num39z0">
    <w:name w:val="WW8Num39z0"/>
    <w:rsid w:val="001D3A02"/>
    <w:rPr>
      <w:rFonts w:ascii="Times New Roman" w:hAnsi="Times New Roman" w:cs="Times New Roman" w:hint="default"/>
    </w:rPr>
  </w:style>
  <w:style w:type="character" w:customStyle="1" w:styleId="WW8Num40z0">
    <w:name w:val="WW8Num40z0"/>
    <w:rsid w:val="001D3A02"/>
    <w:rPr>
      <w:rFonts w:ascii="Times New Roman" w:hAnsi="Times New Roman" w:cs="Times New Roman" w:hint="default"/>
    </w:rPr>
  </w:style>
  <w:style w:type="character" w:customStyle="1" w:styleId="WW8Num41z0">
    <w:name w:val="WW8Num41z0"/>
    <w:rsid w:val="001D3A02"/>
    <w:rPr>
      <w:rFonts w:ascii="Times New Roman" w:hAnsi="Times New Roman" w:cs="Times New Roman" w:hint="default"/>
    </w:rPr>
  </w:style>
  <w:style w:type="character" w:customStyle="1" w:styleId="WW8Num42z0">
    <w:name w:val="WW8Num42z0"/>
    <w:rsid w:val="001D3A02"/>
    <w:rPr>
      <w:rFonts w:ascii="Vladimir Script" w:hAnsi="Vladimir Script" w:cs="Vladimir Script" w:hint="default"/>
    </w:rPr>
  </w:style>
  <w:style w:type="character" w:customStyle="1" w:styleId="WW8Num42z1">
    <w:name w:val="WW8Num42z1"/>
    <w:rsid w:val="001D3A02"/>
    <w:rPr>
      <w:rFonts w:ascii="Courier New" w:hAnsi="Courier New" w:cs="Courier New" w:hint="default"/>
    </w:rPr>
  </w:style>
  <w:style w:type="character" w:customStyle="1" w:styleId="WW8Num42z2">
    <w:name w:val="WW8Num42z2"/>
    <w:rsid w:val="001D3A02"/>
    <w:rPr>
      <w:rFonts w:ascii="Wingdings" w:hAnsi="Wingdings" w:cs="Wingdings" w:hint="default"/>
    </w:rPr>
  </w:style>
  <w:style w:type="character" w:customStyle="1" w:styleId="WW8Num42z3">
    <w:name w:val="WW8Num42z3"/>
    <w:rsid w:val="001D3A02"/>
    <w:rPr>
      <w:rFonts w:ascii="Symbol" w:hAnsi="Symbol" w:cs="Symbol" w:hint="default"/>
    </w:rPr>
  </w:style>
  <w:style w:type="character" w:customStyle="1" w:styleId="1ff6">
    <w:name w:val="Знак примечания1"/>
    <w:rsid w:val="001D3A02"/>
    <w:rPr>
      <w:sz w:val="16"/>
      <w:szCs w:val="16"/>
    </w:rPr>
  </w:style>
  <w:style w:type="character" w:customStyle="1" w:styleId="1ff7">
    <w:name w:val="Верхний колонтитул Знак1"/>
    <w:basedOn w:val="a3"/>
    <w:semiHidden/>
    <w:locked/>
    <w:rsid w:val="001D3A0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ff8">
    <w:name w:val="Нижний колонтитул Знак1"/>
    <w:basedOn w:val="a3"/>
    <w:semiHidden/>
    <w:locked/>
    <w:rsid w:val="001D3A0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595D39F03F1F691F2C041DA4B9F5EA2335F5EAA0D13DE319F0F4D993A0853F9BE0D010D5F131FD874105EC4A1DBA6B5CC13E588yEo2L" TargetMode="External"/><Relationship Id="rId18" Type="http://schemas.openxmlformats.org/officeDocument/2006/relationships/hyperlink" Target="http://www.consultant.ru/document/cons_doc_LAW_381486/" TargetMode="External"/><Relationship Id="rId26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661085ED54F412FA5CA6470B032C1BB03910D6B0F4F493D44858794BC2CR1L" TargetMode="External"/><Relationship Id="rId34" Type="http://schemas.openxmlformats.org/officeDocument/2006/relationships/hyperlink" Target="consultantplus://offline/ref=8595D39F03F1F691F2C041DA4B9F5EA231525BAD0A1FDE319F0F4D993A0853F9BE0D01085C184B89384E0794E590ABB0D20FE58EFC339DCDyCo7L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\\serversed\&#1055;&#1072;&#1087;&#1082;&#1072;%20&#1086;&#1073;&#1084;&#1077;&#1085;&#1072;%20&#1076;&#1086;&#1082;&#1091;&#1084;&#1077;&#1085;&#1090;&#1072;&#1084;&#1080;\&#1054;&#1073;&#1097;&#1080;&#1081;%20&#1086;&#1090;&#1076;&#1077;&#1083;\&#1052;&#1072;&#1096;&#1073;&#1102;&#1088;&#1086;\&#1050;&#1059;&#1052;&#1048;\&#1054;&#1090;&#1076;&#1077;&#1083;%20&#1087;&#1086;%20&#1079;&#1077;&#1084;&#1077;&#1083;&#1100;&#1085;&#1099;&#1084;%20&#1088;&#1077;&#1089;&#1091;&#1088;&#1089;&#1072;&#1084;\&#1040;&#1083;&#1077;&#1085;&#1072;\56.%20&#1054;&#1090;&#1085;&#1077;&#1089;&#1077;&#1085;&#1080;&#1077;%20&#1079;&#1077;&#1084;&#1077;&#1083;&#1100;%20&#1080;&#1083;&#1080;%20&#1047;&#1059;%20&#1074;%20&#1089;&#1086;&#1089;&#1090;&#1072;&#1074;&#1077;%20&#1090;&#1072;&#1082;&#1080;&#1093;%20&#1079;&#1077;&#1084;&#1077;&#1083;&#1100;%20&#1082;%20&#1086;&#1087;&#1088;&#1077;&#1076;&#1077;&#1083;&#1085;&#1085;&#1086;&#1081;%20&#1082;&#1072;&#1090;&#1077;&#1075;&#1086;&#1088;&#1080;&#1080;%20(&#1055;&#1056;&#1054;&#1045;&#1050;&#1058;%20&#1054;&#1044;&#1054;&#1041;&#1056;&#1045;&#1053;)%20&#1080;&#1079;&#1084;.%2026.11.2021.docx" TargetMode="External"/><Relationship Id="rId17" Type="http://schemas.openxmlformats.org/officeDocument/2006/relationships/hyperlink" Target="file:///\\serversed\&#1055;&#1072;&#1087;&#1082;&#1072;%20&#1086;&#1073;&#1084;&#1077;&#1085;&#1072;%20&#1076;&#1086;&#1082;&#1091;&#1084;&#1077;&#1085;&#1090;&#1072;&#1084;&#1080;\&#1054;&#1073;&#1097;&#1080;&#1081;%20&#1086;&#1090;&#1076;&#1077;&#1083;\&#1052;&#1072;&#1096;&#1073;&#1102;&#1088;&#1086;\&#1050;&#1059;&#1052;&#1048;\&#1054;&#1090;&#1076;&#1077;&#1083;%20&#1087;&#1086;%20&#1079;&#1077;&#1084;&#1077;&#1083;&#1100;&#1085;&#1099;&#1084;%20&#1088;&#1077;&#1089;&#1091;&#1088;&#1089;&#1072;&#1084;\&#1040;&#1083;&#1077;&#1085;&#1072;\56.%20&#1054;&#1090;&#1085;&#1077;&#1089;&#1077;&#1085;&#1080;&#1077;%20&#1079;&#1077;&#1084;&#1077;&#1083;&#1100;%20&#1080;&#1083;&#1080;%20&#1047;&#1059;%20&#1074;%20&#1089;&#1086;&#1089;&#1090;&#1072;&#1074;&#1077;%20&#1090;&#1072;&#1082;&#1080;&#1093;%20&#1079;&#1077;&#1084;&#1077;&#1083;&#1100;%20&#1082;%20&#1086;&#1087;&#1088;&#1077;&#1076;&#1077;&#1083;&#1085;&#1085;&#1086;&#1081;%20&#1082;&#1072;&#1090;&#1077;&#1075;&#1086;&#1088;&#1080;&#1080;%20(&#1055;&#1056;&#1054;&#1045;&#1050;&#1058;%20&#1054;&#1044;&#1054;&#1041;&#1056;&#1045;&#1053;)%20&#1080;&#1079;&#1084;.%2026.11.2021.docx" TargetMode="External"/><Relationship Id="rId25" Type="http://schemas.openxmlformats.org/officeDocument/2006/relationships/hyperlink" Target="consultantplus://offline/ref=8595D39F03F1F691F2C041DA4B9F5EA2335F5EAA0D13DE319F0F4D993A0853F9BE0D010B581C40DD610106C8A0C5B8B1D60FE78AE0y3o1L" TargetMode="External"/><Relationship Id="rId33" Type="http://schemas.openxmlformats.org/officeDocument/2006/relationships/hyperlink" Target="consultantplus://offline/ref=8595D39F03F1F691F2C041DA4B9F5EA2335F5EAA0D13DE319F0F4D993A0853F9BE0D010B5D1140DD610106C8A0C5B8B1D60FE78AE0y3o1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96A7342A641C08F9D0A2D96287B6C8D7B2673C4F516F62E624EBA15D4839C77BF00474E60D048B354B9604EB7D028B4AD6242EB6A3gBL" TargetMode="External"/><Relationship Id="rId20" Type="http://schemas.openxmlformats.org/officeDocument/2006/relationships/hyperlink" Target="file:///\\serversed\&#1055;&#1072;&#1087;&#1082;&#1072;%20&#1086;&#1073;&#1084;&#1077;&#1085;&#1072;%20&#1076;&#1086;&#1082;&#1091;&#1084;&#1077;&#1085;&#1090;&#1072;&#1084;&#1080;\&#1054;&#1073;&#1097;&#1080;&#1081;%20&#1086;&#1090;&#1076;&#1077;&#1083;\&#1052;&#1072;&#1096;&#1073;&#1102;&#1088;&#1086;\&#1050;&#1059;&#1052;&#1048;\&#1054;&#1090;&#1076;&#1077;&#1083;%20&#1087;&#1086;%20&#1079;&#1077;&#1084;&#1077;&#1083;&#1100;&#1085;&#1099;&#1084;%20&#1088;&#1077;&#1089;&#1091;&#1088;&#1089;&#1072;&#1084;\&#1040;&#1083;&#1077;&#1085;&#1072;\56.%20&#1054;&#1090;&#1085;&#1077;&#1089;&#1077;&#1085;&#1080;&#1077;%20&#1079;&#1077;&#1084;&#1077;&#1083;&#1100;%20&#1080;&#1083;&#1080;%20&#1047;&#1059;%20&#1074;%20&#1089;&#1086;&#1089;&#1090;&#1072;&#1074;&#1077;%20&#1090;&#1072;&#1082;&#1080;&#1093;%20&#1079;&#1077;&#1084;&#1077;&#1083;&#1100;%20&#1082;%20&#1086;&#1087;&#1088;&#1077;&#1076;&#1077;&#1083;&#1085;&#1085;&#1086;&#1081;%20&#1082;&#1072;&#1090;&#1077;&#1075;&#1086;&#1088;&#1080;&#1080;%20(&#1055;&#1056;&#1054;&#1045;&#1050;&#1058;%20&#1054;&#1044;&#1054;&#1041;&#1056;&#1045;&#1053;)%20&#1080;&#1079;&#1084;.%2026.11.2021.docx" TargetMode="External"/><Relationship Id="rId29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95D39F03F1F691F2C041DA4B9F5EA2335F5CA90C12DE319F0F4D993A0853F9BE0D010D5B1D40DD610106C8A0C5B8B1D60FE78AE0y3o1L" TargetMode="External"/><Relationship Id="rId24" Type="http://schemas.openxmlformats.org/officeDocument/2006/relationships/hyperlink" Target="file:///\\serversed\&#1055;&#1072;&#1087;&#1082;&#1072;%20&#1086;&#1073;&#1084;&#1077;&#1085;&#1072;%20&#1076;&#1086;&#1082;&#1091;&#1084;&#1077;&#1085;&#1090;&#1072;&#1084;&#1080;\&#1054;&#1073;&#1097;&#1080;&#1081;%20&#1086;&#1090;&#1076;&#1077;&#1083;\&#1052;&#1072;&#1096;&#1073;&#1102;&#1088;&#1086;\&#1050;&#1059;&#1052;&#1048;\&#1054;&#1090;&#1076;&#1077;&#1083;%20&#1087;&#1086;%20&#1079;&#1077;&#1084;&#1077;&#1083;&#1100;&#1085;&#1099;&#1084;%20&#1088;&#1077;&#1089;&#1091;&#1088;&#1089;&#1072;&#1084;\&#1040;&#1083;&#1077;&#1085;&#1072;\56.%20&#1054;&#1090;&#1085;&#1077;&#1089;&#1077;&#1085;&#1080;&#1077;%20&#1079;&#1077;&#1084;&#1077;&#1083;&#1100;%20&#1080;&#1083;&#1080;%20&#1047;&#1059;%20&#1074;%20&#1089;&#1086;&#1089;&#1090;&#1072;&#1074;&#1077;%20&#1090;&#1072;&#1082;&#1080;&#1093;%20&#1079;&#1077;&#1084;&#1077;&#1083;&#1100;%20&#1082;%20&#1086;&#1087;&#1088;&#1077;&#1076;&#1077;&#1083;&#1085;&#1085;&#1086;&#1081;%20&#1082;&#1072;&#1090;&#1077;&#1075;&#1086;&#1088;&#1080;&#1080;%20(&#1055;&#1056;&#1054;&#1045;&#1050;&#1058;%20&#1054;&#1044;&#1054;&#1041;&#1056;&#1045;&#1053;)%20&#1080;&#1079;&#1084;.%2026.11.2021.docx" TargetMode="External"/><Relationship Id="rId32" Type="http://schemas.openxmlformats.org/officeDocument/2006/relationships/hyperlink" Target="consultantplus://offline/ref=8595D39F03F1F691F2C041DA4B9F5EA2335F5EAA0D13DE319F0F4D993A0853F9BE0D01085D1A40DD610106C8A0C5B8B1D60FE78AE0y3o1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7E985A5F54F49C826B40B0BAE8CDFAA69FEEBAF81D124D0CBF8B3FB49F799C29EEA8988F70CB331CDD5263B062481B658CB0262BEr6rBG" TargetMode="External"/><Relationship Id="rId23" Type="http://schemas.openxmlformats.org/officeDocument/2006/relationships/hyperlink" Target="consultantplus://offline/ref=E661085ED54F412FA5CA6470B032C1BB0094086E0444493D44858794BC2CR1L" TargetMode="External"/><Relationship Id="rId28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\\serversed\&#1055;&#1072;&#1087;&#1082;&#1072;%20&#1086;&#1073;&#1084;&#1077;&#1085;&#1072;%20&#1076;&#1086;&#1082;&#1091;&#1084;&#1077;&#1085;&#1090;&#1072;&#1084;&#1080;\&#1054;&#1073;&#1097;&#1080;&#1081;%20&#1086;&#1090;&#1076;&#1077;&#1083;\&#1052;&#1072;&#1096;&#1073;&#1102;&#1088;&#1086;\&#1050;&#1059;&#1052;&#1048;\&#1054;&#1090;&#1076;&#1077;&#1083;%20&#1087;&#1086;%20&#1079;&#1077;&#1084;&#1077;&#1083;&#1100;&#1085;&#1099;&#1084;%20&#1088;&#1077;&#1089;&#1091;&#1088;&#1089;&#1072;&#1084;\&#1040;&#1083;&#1077;&#1085;&#1072;\56.%20&#1054;&#1090;&#1085;&#1077;&#1089;&#1077;&#1085;&#1080;&#1077;%20&#1079;&#1077;&#1084;&#1077;&#1083;&#1100;%20&#1080;&#1083;&#1080;%20&#1047;&#1059;%20&#1074;%20&#1089;&#1086;&#1089;&#1090;&#1072;&#1074;&#1077;%20&#1090;&#1072;&#1082;&#1080;&#1093;%20&#1079;&#1077;&#1084;&#1077;&#1083;&#1100;%20&#1082;%20&#1086;&#1087;&#1088;&#1077;&#1076;&#1077;&#1083;&#1085;&#1085;&#1086;&#1081;%20&#1082;&#1072;&#1090;&#1077;&#1075;&#1086;&#1088;&#1080;&#1080;%20(&#1055;&#1056;&#1054;&#1045;&#1050;&#1058;%20&#1054;&#1044;&#1054;&#1041;&#1056;&#1045;&#1053;)%20&#1080;&#1079;&#1084;.%2026.11.2021.docx" TargetMode="External"/><Relationship Id="rId19" Type="http://schemas.openxmlformats.org/officeDocument/2006/relationships/hyperlink" Target="file:///\\serversed\&#1055;&#1072;&#1087;&#1082;&#1072;%20&#1086;&#1073;&#1084;&#1077;&#1085;&#1072;%20&#1076;&#1086;&#1082;&#1091;&#1084;&#1077;&#1085;&#1090;&#1072;&#1084;&#1080;\&#1054;&#1073;&#1097;&#1080;&#1081;%20&#1086;&#1090;&#1076;&#1077;&#1083;\&#1052;&#1072;&#1096;&#1073;&#1102;&#1088;&#1086;\&#1050;&#1059;&#1052;&#1048;\&#1054;&#1090;&#1076;&#1077;&#1083;%20&#1087;&#1086;%20&#1079;&#1077;&#1084;&#1077;&#1083;&#1100;&#1085;&#1099;&#1084;%20&#1088;&#1077;&#1089;&#1091;&#1088;&#1089;&#1072;&#1084;\&#1040;&#1083;&#1077;&#1085;&#1072;\56.%20&#1054;&#1090;&#1085;&#1077;&#1089;&#1077;&#1085;&#1080;&#1077;%20&#1079;&#1077;&#1084;&#1077;&#1083;&#1100;%20&#1080;&#1083;&#1080;%20&#1047;&#1059;%20&#1074;%20&#1089;&#1086;&#1089;&#1090;&#1072;&#1074;&#1077;%20&#1090;&#1072;&#1082;&#1080;&#1093;%20&#1079;&#1077;&#1084;&#1077;&#1083;&#1100;%20&#1082;%20&#1086;&#1087;&#1088;&#1077;&#1076;&#1077;&#1083;&#1085;&#1085;&#1086;&#1081;%20&#1082;&#1072;&#1090;&#1077;&#1075;&#1086;&#1088;&#1080;&#1080;%20(&#1055;&#1056;&#1054;&#1045;&#1050;&#1058;%20&#1054;&#1044;&#1054;&#1041;&#1056;&#1045;&#1053;)%20&#1080;&#1079;&#1084;.%2026.11.2021.docx" TargetMode="External"/><Relationship Id="rId31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01B406EFB9D9D6C68A4CC4F5049E34DC60065F38DA2CCD74809ADC3DC8A6708217E3AAE5DB90421C5806AC8F4799A6D7C42D919BF3159F2ESFL" TargetMode="External"/><Relationship Id="rId14" Type="http://schemas.openxmlformats.org/officeDocument/2006/relationships/hyperlink" Target="consultantplus://offline/ref=8595D39F03F1F691F2C041DA4B9F5EA2335F5EAA0D13DE319F0F4D993A0853F9BE0D01085C184B8C364E0794E590ABB0D20FE58EFC339DCDyCo7L" TargetMode="External"/><Relationship Id="rId22" Type="http://schemas.openxmlformats.org/officeDocument/2006/relationships/hyperlink" Target="consultantplus://offline/ref=E661085ED54F412FA5CA6470B032C1BB0390056F0E46493D44858794BC2CR1L" TargetMode="External"/><Relationship Id="rId27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30" Type="http://schemas.openxmlformats.org/officeDocument/2006/relationships/hyperlink" Target="consultantplus://offline/ref=8595D39F03F1F691F2C041DA4B9F5EA2335F5EAA0D13DE319F0F4D993A0853F9BE0D010B551840DD610106C8A0C5B8B1D60FE78AE0y3o1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9E4BE-D073-42DE-8DBE-A17B0A57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26</Pages>
  <Words>10217</Words>
  <Characters>58243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68324</CharactersWithSpaces>
  <SharedDoc>false</SharedDoc>
  <HLinks>
    <vt:vector size="18" baseType="variant">
      <vt:variant>
        <vt:i4>4915200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3670114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consultantplus://offline/ref=3D9B2277B33633762F5884D306115BB89D0EC6BA421ED6C136104A197B001020D7F99DBA82F7E651k5W2I</vt:lpwstr>
      </vt:variant>
      <vt:variant>
        <vt:lpwstr/>
      </vt:variant>
      <vt:variant>
        <vt:i4>3670113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consultantplus://offline/ref=3D9B2277B33633762F5884D306115BB89D0EC6BA421ED6C136104A197B001020D7F99DBA82F7E151k5W6I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5</cp:revision>
  <cp:lastPrinted>2022-03-02T06:47:00Z</cp:lastPrinted>
  <dcterms:created xsi:type="dcterms:W3CDTF">2022-03-02T06:07:00Z</dcterms:created>
  <dcterms:modified xsi:type="dcterms:W3CDTF">2022-03-02T08:33:00Z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c87861b4-4b53-4ebd-94ca-41038d548139</vt:lpwstr>
  </property>
</Properties>
</file>