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571980" w:rsidRDefault="00C324D2" w:rsidP="00C324D2">
      <w:pPr>
        <w:ind w:left="709"/>
        <w:jc w:val="both"/>
        <w:rPr>
          <w:rFonts w:ascii="Times New Roman" w:hAnsi="Times New Roman" w:cs="Times New Roman"/>
          <w:color w:val="auto"/>
          <w:sz w:val="28"/>
          <w:szCs w:val="28"/>
          <w:lang w:val="en-US"/>
        </w:rPr>
      </w:pPr>
      <w:r w:rsidRPr="00C55E90">
        <w:rPr>
          <w:rFonts w:ascii="Times New Roman" w:hAnsi="Times New Roman" w:cs="Times New Roman"/>
          <w:color w:val="auto"/>
          <w:sz w:val="28"/>
          <w:szCs w:val="28"/>
        </w:rPr>
        <w:t xml:space="preserve">От  </w:t>
      </w:r>
      <w:r w:rsidR="00D85E9A">
        <w:rPr>
          <w:rFonts w:ascii="Times New Roman" w:hAnsi="Times New Roman" w:cs="Times New Roman"/>
          <w:color w:val="auto"/>
          <w:sz w:val="28"/>
          <w:szCs w:val="28"/>
        </w:rPr>
        <w:t>28</w:t>
      </w:r>
      <w:r w:rsidR="009D202C" w:rsidRPr="00C55E90">
        <w:rPr>
          <w:rFonts w:ascii="Times New Roman" w:hAnsi="Times New Roman" w:cs="Times New Roman"/>
          <w:color w:val="auto"/>
          <w:sz w:val="28"/>
          <w:szCs w:val="28"/>
        </w:rPr>
        <w:t xml:space="preserve"> </w:t>
      </w:r>
      <w:r w:rsidR="00E559E9" w:rsidRPr="00C55E90">
        <w:rPr>
          <w:rFonts w:ascii="Times New Roman" w:hAnsi="Times New Roman" w:cs="Times New Roman"/>
          <w:color w:val="auto"/>
          <w:sz w:val="28"/>
          <w:szCs w:val="28"/>
        </w:rPr>
        <w:t xml:space="preserve">февраля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571980">
        <w:rPr>
          <w:rFonts w:ascii="Times New Roman" w:hAnsi="Times New Roman" w:cs="Times New Roman"/>
          <w:color w:val="auto"/>
          <w:sz w:val="28"/>
          <w:szCs w:val="28"/>
          <w:lang w:val="en-US"/>
        </w:rPr>
        <w:t>520</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521D5B" w:rsidP="00C324D2">
      <w:pPr>
        <w:ind w:left="709"/>
        <w:jc w:val="both"/>
        <w:rPr>
          <w:rFonts w:ascii="Times New Roman" w:hAnsi="Times New Roman" w:cs="Times New Roman"/>
          <w:color w:val="auto"/>
          <w:sz w:val="28"/>
          <w:szCs w:val="28"/>
        </w:rPr>
      </w:pPr>
      <w:r w:rsidRPr="00521D5B">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69.2pt;height:170pt;z-index:251657728" stroked="f">
            <v:textbox style="mso-next-textbox:#_x0000_s1027">
              <w:txbxContent>
                <w:p w:rsidR="00DC0B9F" w:rsidRDefault="00DC0B9F" w:rsidP="00DC0B9F">
                  <w:pPr>
                    <w:ind w:left="-142"/>
                    <w:rPr>
                      <w:rFonts w:ascii="Times New Roman" w:hAnsi="Times New Roman"/>
                      <w:bCs/>
                      <w:lang w:val="en-US"/>
                    </w:rPr>
                  </w:pPr>
                  <w:r w:rsidRPr="00DC0B9F">
                    <w:rPr>
                      <w:rFonts w:ascii="Times New Roman" w:hAnsi="Times New Roman" w:cs="Times New Roman"/>
                    </w:rPr>
                    <w:t>Об утверждении проекта административного регламента по предоставлению муниципальной услуги «</w:t>
                  </w:r>
                  <w:r w:rsidRPr="00DC0B9F">
                    <w:rPr>
                      <w:rFonts w:ascii="Times New Roman" w:hAnsi="Times New Roman"/>
                      <w:bCs/>
                    </w:rPr>
                    <w:t xml:space="preserve">Предоставление земельных участков, находящихся в муниципальной собственности (государственная собственность на которые </w:t>
                  </w:r>
                </w:p>
                <w:p w:rsidR="00DC0B9F" w:rsidRPr="00DC0B9F" w:rsidRDefault="00DC0B9F" w:rsidP="00DC0B9F">
                  <w:pPr>
                    <w:ind w:left="-142"/>
                    <w:rPr>
                      <w:rFonts w:ascii="Times New Roman" w:hAnsi="Times New Roman" w:cs="Times New Roman"/>
                    </w:rPr>
                  </w:pPr>
                  <w:r w:rsidRPr="00DC0B9F">
                    <w:rPr>
                      <w:rFonts w:ascii="Times New Roman" w:hAnsi="Times New Roman"/>
                      <w:bCs/>
                    </w:rPr>
                    <w:t>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w:t>
                  </w:r>
                  <w:bookmarkStart w:id="0" w:name="_GoBack"/>
                  <w:bookmarkEnd w:id="0"/>
                  <w:r w:rsidRPr="00DC0B9F">
                    <w:rPr>
                      <w:rFonts w:ascii="Times New Roman" w:hAnsi="Times New Roman"/>
                      <w:bCs/>
                    </w:rPr>
                    <w:t>ским (фермерским) хозяйствам для осуществления крестьянским (фермерским) хозяйством его деятельности</w:t>
                  </w:r>
                  <w:r w:rsidRPr="00DC0B9F">
                    <w:rPr>
                      <w:rFonts w:ascii="Times New Roman" w:hAnsi="Times New Roman" w:cs="Times New Roman"/>
                    </w:rPr>
                    <w:t>»</w:t>
                  </w:r>
                </w:p>
              </w:txbxContent>
            </v:textbox>
          </v:shape>
        </w:pict>
      </w:r>
      <w:r w:rsidRPr="00521D5B">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DC0B9F" w:rsidRPr="00FE78A3" w:rsidRDefault="00DC0B9F"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38795D" w:rsidRDefault="00906C34" w:rsidP="00F673E1">
      <w:pPr>
        <w:pStyle w:val="14"/>
        <w:shd w:val="clear" w:color="auto" w:fill="auto"/>
        <w:spacing w:after="0" w:line="240" w:lineRule="auto"/>
        <w:ind w:left="20" w:right="-2" w:firstLine="689"/>
        <w:contextualSpacing/>
        <w:jc w:val="both"/>
        <w:rPr>
          <w:color w:val="auto"/>
          <w:sz w:val="40"/>
          <w:szCs w:val="28"/>
        </w:rPr>
      </w:pPr>
    </w:p>
    <w:p w:rsidR="00DC0B9F" w:rsidRDefault="00DC0B9F" w:rsidP="00D6677F">
      <w:pPr>
        <w:pStyle w:val="14"/>
        <w:shd w:val="clear" w:color="auto" w:fill="auto"/>
        <w:spacing w:after="0" w:line="240" w:lineRule="auto"/>
        <w:ind w:right="-2" w:firstLine="709"/>
        <w:contextualSpacing/>
        <w:jc w:val="both"/>
        <w:rPr>
          <w:color w:val="auto"/>
          <w:sz w:val="28"/>
          <w:szCs w:val="28"/>
          <w:lang w:val="en-US"/>
        </w:rPr>
      </w:pPr>
    </w:p>
    <w:p w:rsidR="00DC0B9F" w:rsidRDefault="00DC0B9F" w:rsidP="00D6677F">
      <w:pPr>
        <w:pStyle w:val="14"/>
        <w:shd w:val="clear" w:color="auto" w:fill="auto"/>
        <w:spacing w:after="0" w:line="240" w:lineRule="auto"/>
        <w:ind w:right="-2" w:firstLine="709"/>
        <w:contextualSpacing/>
        <w:jc w:val="both"/>
        <w:rPr>
          <w:color w:val="auto"/>
          <w:sz w:val="28"/>
          <w:szCs w:val="28"/>
          <w:lang w:val="en-US"/>
        </w:rPr>
      </w:pPr>
    </w:p>
    <w:p w:rsidR="00DC0B9F" w:rsidRDefault="00DC0B9F" w:rsidP="00D6677F">
      <w:pPr>
        <w:pStyle w:val="14"/>
        <w:shd w:val="clear" w:color="auto" w:fill="auto"/>
        <w:spacing w:after="0" w:line="240" w:lineRule="auto"/>
        <w:ind w:right="-2" w:firstLine="709"/>
        <w:contextualSpacing/>
        <w:jc w:val="both"/>
        <w:rPr>
          <w:color w:val="auto"/>
          <w:sz w:val="28"/>
          <w:szCs w:val="28"/>
          <w:lang w:val="en-US"/>
        </w:rPr>
      </w:pPr>
    </w:p>
    <w:p w:rsidR="00DC0B9F" w:rsidRDefault="00DC0B9F" w:rsidP="00D6677F">
      <w:pPr>
        <w:pStyle w:val="14"/>
        <w:shd w:val="clear" w:color="auto" w:fill="auto"/>
        <w:spacing w:after="0" w:line="240" w:lineRule="auto"/>
        <w:ind w:right="-2" w:firstLine="709"/>
        <w:contextualSpacing/>
        <w:jc w:val="both"/>
        <w:rPr>
          <w:color w:val="auto"/>
          <w:sz w:val="28"/>
          <w:szCs w:val="28"/>
          <w:lang w:val="en-US"/>
        </w:rPr>
      </w:pPr>
    </w:p>
    <w:p w:rsidR="00DC0B9F" w:rsidRDefault="00DC0B9F" w:rsidP="00D6677F">
      <w:pPr>
        <w:pStyle w:val="14"/>
        <w:shd w:val="clear" w:color="auto" w:fill="auto"/>
        <w:spacing w:after="0" w:line="240" w:lineRule="auto"/>
        <w:ind w:right="-2" w:firstLine="709"/>
        <w:contextualSpacing/>
        <w:jc w:val="both"/>
        <w:rPr>
          <w:color w:val="auto"/>
          <w:sz w:val="28"/>
          <w:szCs w:val="28"/>
          <w:lang w:val="en-US"/>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r w:rsidRPr="00C55E90">
        <w:rPr>
          <w:color w:val="auto"/>
          <w:sz w:val="28"/>
          <w:szCs w:val="28"/>
        </w:rPr>
        <w:t xml:space="preserve">В соответствии с </w:t>
      </w:r>
      <w:r w:rsidR="00C409A4">
        <w:rPr>
          <w:color w:val="auto"/>
          <w:sz w:val="28"/>
          <w:szCs w:val="28"/>
        </w:rPr>
        <w:t>Гражданским кодексом Российской Федерации</w:t>
      </w:r>
      <w:r w:rsidR="00760173">
        <w:rPr>
          <w:color w:val="auto"/>
          <w:sz w:val="28"/>
          <w:szCs w:val="28"/>
        </w:rPr>
        <w:t>,</w:t>
      </w:r>
      <w:r w:rsidR="00C409A4">
        <w:rPr>
          <w:color w:val="auto"/>
          <w:sz w:val="28"/>
          <w:szCs w:val="28"/>
        </w:rPr>
        <w:t xml:space="preserve"> </w:t>
      </w:r>
      <w:r w:rsidRPr="00C55E90">
        <w:rPr>
          <w:color w:val="auto"/>
          <w:sz w:val="28"/>
          <w:szCs w:val="28"/>
        </w:rPr>
        <w:t xml:space="preserve">Федеральным законом от 27.07.2010 № 210-ФЗ </w:t>
      </w:r>
      <w:r w:rsidR="00F13432">
        <w:rPr>
          <w:color w:val="auto"/>
          <w:sz w:val="28"/>
          <w:szCs w:val="28"/>
        </w:rPr>
        <w:t>«</w:t>
      </w:r>
      <w:r w:rsidRPr="00C55E90">
        <w:rPr>
          <w:color w:val="auto"/>
          <w:sz w:val="28"/>
          <w:szCs w:val="28"/>
        </w:rPr>
        <w:t>Об организации предоставления государственных и муниципальных услуг</w:t>
      </w:r>
      <w:r w:rsidR="00F13432">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F13432">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13432">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C409A4">
        <w:rPr>
          <w:color w:val="auto"/>
          <w:sz w:val="28"/>
          <w:szCs w:val="28"/>
        </w:rPr>
        <w:t xml:space="preserve">                </w:t>
      </w:r>
      <w:r w:rsidR="00F13432">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00F13432">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12747F">
        <w:rPr>
          <w:color w:val="auto"/>
          <w:sz w:val="28"/>
          <w:szCs w:val="28"/>
        </w:rPr>
        <w:t>17.11.2021 № П-143/2021</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proofErr w:type="spellStart"/>
      <w:r w:rsidR="00646419" w:rsidRPr="00C55E90">
        <w:rPr>
          <w:color w:val="auto"/>
          <w:sz w:val="28"/>
          <w:szCs w:val="28"/>
        </w:rPr>
        <w:t>п</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C55E90" w:rsidRDefault="00983E15" w:rsidP="005902D8">
      <w:pPr>
        <w:pStyle w:val="22"/>
        <w:widowControl w:val="0"/>
        <w:numPr>
          <w:ilvl w:val="2"/>
          <w:numId w:val="1"/>
        </w:numPr>
        <w:tabs>
          <w:tab w:val="left" w:pos="1134"/>
        </w:tabs>
        <w:spacing w:after="0" w:line="240" w:lineRule="auto"/>
        <w:ind w:left="20" w:firstLine="689"/>
        <w:contextualSpacing/>
        <w:jc w:val="both"/>
      </w:pPr>
      <w:r w:rsidRPr="00C55E90">
        <w:t xml:space="preserve">Утвердить проект административного регламента по предоставлению </w:t>
      </w:r>
      <w:r w:rsidR="0012747F">
        <w:rPr>
          <w:rFonts w:hint="eastAsia"/>
        </w:rPr>
        <w:t>отделом по земельным ресурсам комитета по управлению муниципальным имуществом</w:t>
      </w:r>
      <w:r w:rsidR="00BF5BAD" w:rsidRPr="00C55E90">
        <w:rPr>
          <w:rFonts w:hint="eastAsia"/>
        </w:rPr>
        <w:t xml:space="preserve"> </w:t>
      </w:r>
      <w:r w:rsidR="005902D8" w:rsidRPr="00C55E90">
        <w:rPr>
          <w:rFonts w:hint="eastAsia"/>
        </w:rPr>
        <w:t xml:space="preserve">администрации Лужского муниципального </w:t>
      </w:r>
      <w:r w:rsidR="005902D8" w:rsidRPr="00C55E90">
        <w:rPr>
          <w:rFonts w:hint="eastAsia"/>
        </w:rPr>
        <w:lastRenderedPageBreak/>
        <w:t xml:space="preserve">района Ленинградской области </w:t>
      </w:r>
      <w:r w:rsidR="00953F28" w:rsidRPr="00C55E90">
        <w:t xml:space="preserve">муниципальной услуги </w:t>
      </w:r>
      <w:r w:rsidR="00F13432">
        <w:t>«</w:t>
      </w:r>
      <w:r w:rsidR="00DC0B9F" w:rsidRPr="00DC0B9F">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F13432">
        <w:t>»</w:t>
      </w:r>
      <w:r w:rsidRPr="00C55E90">
        <w:t xml:space="preserve"> (приложение).</w:t>
      </w:r>
    </w:p>
    <w:p w:rsidR="00983E15" w:rsidRPr="00C55E90" w:rsidRDefault="00983E15" w:rsidP="00602EE7">
      <w:pPr>
        <w:pStyle w:val="22"/>
        <w:widowControl w:val="0"/>
        <w:tabs>
          <w:tab w:val="left" w:pos="1134"/>
        </w:tabs>
        <w:spacing w:after="0" w:line="240" w:lineRule="auto"/>
        <w:ind w:left="709" w:firstLine="0"/>
        <w:contextualSpacing/>
        <w:jc w:val="both"/>
      </w:pPr>
    </w:p>
    <w:p w:rsidR="00983E15" w:rsidRPr="00C55E90" w:rsidRDefault="00983E15" w:rsidP="001E704F">
      <w:pPr>
        <w:pStyle w:val="22"/>
        <w:widowControl w:val="0"/>
        <w:numPr>
          <w:ilvl w:val="2"/>
          <w:numId w:val="1"/>
        </w:numPr>
        <w:tabs>
          <w:tab w:val="left" w:pos="1134"/>
        </w:tabs>
        <w:spacing w:after="0" w:line="240" w:lineRule="auto"/>
        <w:ind w:left="20" w:firstLine="689"/>
        <w:contextualSpacing/>
        <w:jc w:val="both"/>
      </w:pPr>
      <w:r w:rsidRPr="00C55E90">
        <w:t xml:space="preserve">Разработчику проекта административного регламента: </w:t>
      </w:r>
    </w:p>
    <w:p w:rsidR="00983E15" w:rsidRPr="00C55E90" w:rsidRDefault="00983E15" w:rsidP="001E704F">
      <w:pPr>
        <w:pStyle w:val="22"/>
        <w:widowControl w:val="0"/>
        <w:numPr>
          <w:ilvl w:val="0"/>
          <w:numId w:val="2"/>
        </w:numPr>
        <w:tabs>
          <w:tab w:val="left" w:pos="1276"/>
        </w:tabs>
        <w:spacing w:after="0" w:line="240" w:lineRule="auto"/>
        <w:ind w:left="0" w:firstLine="709"/>
        <w:contextualSpacing/>
        <w:jc w:val="both"/>
      </w:pPr>
      <w:r w:rsidRPr="00C55E90">
        <w:t>в течение пяти рабочих дней со дня подписания постановления:</w:t>
      </w:r>
    </w:p>
    <w:p w:rsidR="00983E15" w:rsidRPr="00C55E90" w:rsidRDefault="00983E15" w:rsidP="001E704F">
      <w:pPr>
        <w:pStyle w:val="22"/>
        <w:widowControl w:val="0"/>
        <w:tabs>
          <w:tab w:val="left" w:pos="1134"/>
        </w:tabs>
        <w:spacing w:after="0" w:line="240" w:lineRule="auto"/>
        <w:ind w:firstLine="709"/>
        <w:contextualSpacing/>
        <w:jc w:val="both"/>
      </w:pPr>
      <w:r w:rsidRPr="00C55E90">
        <w:t>2.1.1. Направить проект административного регламента (п. 1) для проведения независимой экспертизы в уполномоченный орган и прокуратуру.</w:t>
      </w:r>
    </w:p>
    <w:p w:rsidR="00983E15" w:rsidRPr="00C55E90" w:rsidRDefault="00983E15" w:rsidP="001E704F">
      <w:pPr>
        <w:pStyle w:val="22"/>
        <w:widowControl w:val="0"/>
        <w:tabs>
          <w:tab w:val="left" w:pos="1134"/>
        </w:tabs>
        <w:spacing w:after="0" w:line="240" w:lineRule="auto"/>
        <w:ind w:firstLine="709"/>
        <w:contextualSpacing/>
        <w:jc w:val="both"/>
      </w:pPr>
      <w:r w:rsidRPr="00C55E90">
        <w:t>Срок проведения независимой экспертизы проекта административного регламента составляет 15 дней.</w:t>
      </w:r>
    </w:p>
    <w:p w:rsidR="00177AFD" w:rsidRPr="00C55E90" w:rsidRDefault="00983E15" w:rsidP="00602EE7">
      <w:pPr>
        <w:pStyle w:val="22"/>
        <w:widowControl w:val="0"/>
        <w:shd w:val="clear" w:color="auto" w:fill="auto"/>
        <w:tabs>
          <w:tab w:val="left" w:pos="1134"/>
        </w:tabs>
        <w:spacing w:after="0" w:line="240" w:lineRule="auto"/>
        <w:ind w:firstLine="709"/>
        <w:contextualSpacing/>
        <w:jc w:val="both"/>
      </w:pPr>
      <w:r w:rsidRPr="00C55E90">
        <w:t>2.1.2. Направить проект административного регламента (п.</w:t>
      </w:r>
      <w:r w:rsidR="001B787E" w:rsidRPr="00C55E90">
        <w:t xml:space="preserve"> </w:t>
      </w:r>
      <w:r w:rsidRPr="00C55E90">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C55E90">
        <w:t>www.luga.ru</w:t>
      </w:r>
      <w:proofErr w:type="spellEnd"/>
      <w:r w:rsidR="00177AFD" w:rsidRPr="00C55E90">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602EE7">
      <w:pPr>
        <w:pStyle w:val="22"/>
        <w:widowControl w:val="0"/>
        <w:numPr>
          <w:ilvl w:val="2"/>
          <w:numId w:val="1"/>
        </w:numPr>
        <w:shd w:val="clear" w:color="auto" w:fill="auto"/>
        <w:tabs>
          <w:tab w:val="left" w:pos="1134"/>
        </w:tabs>
        <w:spacing w:after="0" w:line="240" w:lineRule="auto"/>
        <w:ind w:left="20" w:firstLine="689"/>
        <w:contextualSpacing/>
        <w:jc w:val="both"/>
      </w:pPr>
      <w:r>
        <w:rPr>
          <w:rFonts w:hint="eastAsia"/>
        </w:rPr>
        <w:t>Контроль за исполнением постановления возложить на первого заместителя главы администрации Лужского муниципального района – председателя комитета по управлению муниципальным имуществом</w:t>
      </w:r>
      <w:r w:rsidR="005902D8" w:rsidRPr="00C55E90">
        <w:t xml:space="preserve">. </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230FD4" w:rsidRPr="00C55E90" w:rsidRDefault="00230FD4" w:rsidP="00602EE7">
      <w:pPr>
        <w:pStyle w:val="14"/>
        <w:widowControl w:val="0"/>
        <w:shd w:val="clear" w:color="auto" w:fill="auto"/>
        <w:spacing w:after="0" w:line="240" w:lineRule="auto"/>
        <w:ind w:right="-2"/>
        <w:contextualSpacing/>
        <w:jc w:val="both"/>
        <w:rPr>
          <w:color w:val="auto"/>
          <w:sz w:val="28"/>
          <w:szCs w:val="28"/>
        </w:rPr>
      </w:pPr>
      <w:r w:rsidRPr="00C55E90">
        <w:rPr>
          <w:color w:val="auto"/>
          <w:sz w:val="28"/>
          <w:szCs w:val="28"/>
        </w:rPr>
        <w:t>Разослано:</w:t>
      </w:r>
      <w:r w:rsidR="007571B3" w:rsidRPr="00C55E90">
        <w:rPr>
          <w:color w:val="auto"/>
          <w:sz w:val="28"/>
          <w:szCs w:val="28"/>
        </w:rPr>
        <w:t xml:space="preserve"> </w:t>
      </w:r>
      <w:r w:rsidR="0012747F">
        <w:rPr>
          <w:color w:val="auto"/>
          <w:sz w:val="28"/>
          <w:szCs w:val="28"/>
        </w:rPr>
        <w:t xml:space="preserve">КУМИ, </w:t>
      </w:r>
      <w:proofErr w:type="spellStart"/>
      <w:r w:rsidR="001B787E" w:rsidRPr="00C55E90">
        <w:rPr>
          <w:color w:val="auto"/>
          <w:sz w:val="28"/>
          <w:szCs w:val="28"/>
        </w:rPr>
        <w:t>КЭРиИД</w:t>
      </w:r>
      <w:proofErr w:type="spellEnd"/>
      <w:r w:rsidR="005D536B" w:rsidRPr="00C55E90">
        <w:rPr>
          <w:color w:val="auto"/>
          <w:sz w:val="28"/>
          <w:szCs w:val="28"/>
        </w:rPr>
        <w:t xml:space="preserve">, </w:t>
      </w:r>
      <w:r w:rsidR="00F673E1" w:rsidRPr="00C55E90">
        <w:rPr>
          <w:color w:val="auto"/>
          <w:sz w:val="28"/>
          <w:szCs w:val="28"/>
        </w:rPr>
        <w:t>прокуратура.</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12747F">
        <w:rPr>
          <w:color w:val="auto"/>
          <w:sz w:val="28"/>
          <w:szCs w:val="28"/>
        </w:rPr>
        <w:t>28</w:t>
      </w:r>
      <w:r w:rsidR="005902D8" w:rsidRPr="00C55E90">
        <w:rPr>
          <w:color w:val="auto"/>
          <w:sz w:val="28"/>
          <w:szCs w:val="28"/>
        </w:rPr>
        <w:t xml:space="preserve">.02.2022 № </w:t>
      </w:r>
      <w:r w:rsidR="00DC0B9F" w:rsidRPr="00760173">
        <w:rPr>
          <w:color w:val="auto"/>
          <w:sz w:val="28"/>
          <w:szCs w:val="28"/>
        </w:rPr>
        <w:t>520</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p w:rsidR="00DC0B9F" w:rsidRPr="00DC0B9F" w:rsidRDefault="00DC0B9F" w:rsidP="00DC0B9F">
      <w:pPr>
        <w:autoSpaceDE w:val="0"/>
        <w:autoSpaceDN w:val="0"/>
        <w:adjustRightInd w:val="0"/>
        <w:jc w:val="center"/>
        <w:rPr>
          <w:rFonts w:ascii="Times New Roman" w:eastAsia="Times New Roman" w:hAnsi="Times New Roman"/>
          <w:bCs/>
          <w:sz w:val="28"/>
          <w:szCs w:val="28"/>
        </w:rPr>
      </w:pPr>
      <w:r w:rsidRPr="00DC0B9F">
        <w:rPr>
          <w:rFonts w:ascii="Times New Roman" w:eastAsia="Times New Roman" w:hAnsi="Times New Roman"/>
          <w:bCs/>
          <w:sz w:val="28"/>
          <w:szCs w:val="28"/>
        </w:rPr>
        <w:t xml:space="preserve">Административный регламент </w:t>
      </w:r>
    </w:p>
    <w:p w:rsidR="00DC0B9F" w:rsidRPr="00760173" w:rsidRDefault="00DC0B9F" w:rsidP="00DC0B9F">
      <w:pPr>
        <w:pStyle w:val="ConsPlusNormal"/>
        <w:ind w:firstLine="0"/>
        <w:jc w:val="center"/>
        <w:rPr>
          <w:rFonts w:ascii="Times New Roman" w:hAnsi="Times New Roman" w:cs="Times New Roman"/>
          <w:bCs/>
          <w:sz w:val="28"/>
          <w:szCs w:val="28"/>
        </w:rPr>
      </w:pPr>
      <w:r w:rsidRPr="00DC0B9F">
        <w:rPr>
          <w:rFonts w:ascii="Times New Roman" w:hAnsi="Times New Roman" w:cs="Times New Roman"/>
          <w:bCs/>
          <w:sz w:val="28"/>
          <w:szCs w:val="28"/>
        </w:rPr>
        <w:t xml:space="preserve">администрации Лужского муниципального района Ленинградской области </w:t>
      </w:r>
    </w:p>
    <w:p w:rsidR="00DC0B9F" w:rsidRPr="00F13432" w:rsidRDefault="00DC0B9F" w:rsidP="00DC0B9F">
      <w:pPr>
        <w:pStyle w:val="ConsPlusNormal"/>
        <w:ind w:firstLine="0"/>
        <w:jc w:val="center"/>
        <w:rPr>
          <w:rFonts w:ascii="Times New Roman" w:hAnsi="Times New Roman" w:cs="Times New Roman"/>
          <w:bCs/>
          <w:sz w:val="28"/>
          <w:szCs w:val="28"/>
        </w:rPr>
      </w:pPr>
      <w:r w:rsidRPr="00DC0B9F">
        <w:rPr>
          <w:rFonts w:ascii="Times New Roman" w:hAnsi="Times New Roman" w:cs="Times New Roman"/>
          <w:bCs/>
          <w:sz w:val="28"/>
          <w:szCs w:val="28"/>
        </w:rPr>
        <w:t xml:space="preserve">по предоставлению муниципальной услуги </w:t>
      </w:r>
      <w:r w:rsidR="00F13432">
        <w:rPr>
          <w:rFonts w:ascii="Times New Roman" w:hAnsi="Times New Roman" w:cs="Times New Roman"/>
          <w:bCs/>
          <w:sz w:val="28"/>
          <w:szCs w:val="28"/>
        </w:rPr>
        <w:t>«</w:t>
      </w:r>
      <w:r w:rsidRPr="00DC0B9F">
        <w:rPr>
          <w:rFonts w:ascii="Times New Roman" w:hAnsi="Times New Roman" w:cs="Times New Roman"/>
          <w:bCs/>
          <w:sz w:val="28"/>
          <w:szCs w:val="28"/>
        </w:rPr>
        <w:t xml:space="preserve">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w:t>
      </w:r>
    </w:p>
    <w:p w:rsidR="00DC0B9F" w:rsidRPr="00DC0B9F" w:rsidRDefault="00DC0B9F" w:rsidP="00DC0B9F">
      <w:pPr>
        <w:pStyle w:val="ConsPlusNormal"/>
        <w:ind w:firstLine="0"/>
        <w:jc w:val="center"/>
        <w:rPr>
          <w:rFonts w:ascii="Times New Roman" w:hAnsi="Times New Roman" w:cs="Times New Roman"/>
          <w:bCs/>
          <w:sz w:val="28"/>
          <w:szCs w:val="28"/>
        </w:rPr>
      </w:pPr>
      <w:r w:rsidRPr="00DC0B9F">
        <w:rPr>
          <w:rFonts w:ascii="Times New Roman" w:hAnsi="Times New Roman" w:cs="Times New Roman"/>
          <w:bCs/>
          <w:sz w:val="28"/>
          <w:szCs w:val="28"/>
        </w:rPr>
        <w:t>его деятельности</w:t>
      </w:r>
      <w:r w:rsidR="00F13432">
        <w:rPr>
          <w:rFonts w:ascii="Times New Roman" w:hAnsi="Times New Roman" w:cs="Times New Roman"/>
          <w:bCs/>
          <w:sz w:val="28"/>
          <w:szCs w:val="28"/>
        </w:rPr>
        <w:t>»</w:t>
      </w:r>
    </w:p>
    <w:p w:rsidR="00DC0B9F" w:rsidRDefault="00DC0B9F" w:rsidP="00DC0B9F">
      <w:pPr>
        <w:pStyle w:val="ConsPlusNormal"/>
        <w:jc w:val="center"/>
        <w:rPr>
          <w:rFonts w:ascii="Times New Roman" w:hAnsi="Times New Roman" w:cs="Times New Roman"/>
          <w:bCs/>
          <w:sz w:val="28"/>
          <w:szCs w:val="28"/>
        </w:rPr>
      </w:pPr>
    </w:p>
    <w:p w:rsidR="00DC0B9F" w:rsidRDefault="00DC0B9F" w:rsidP="00DC0B9F">
      <w:pPr>
        <w:pStyle w:val="ConsPlusNormal"/>
        <w:jc w:val="center"/>
        <w:rPr>
          <w:rFonts w:ascii="Times New Roman" w:hAnsi="Times New Roman" w:cs="Times New Roman"/>
          <w:bCs/>
          <w:sz w:val="28"/>
          <w:szCs w:val="28"/>
        </w:rPr>
      </w:pPr>
      <w:r>
        <w:rPr>
          <w:rFonts w:ascii="Times New Roman" w:hAnsi="Times New Roman" w:cs="Times New Roman"/>
          <w:bCs/>
          <w:sz w:val="28"/>
          <w:szCs w:val="28"/>
        </w:rPr>
        <w:t xml:space="preserve">(Сокращенное наименование: </w:t>
      </w:r>
      <w:r w:rsidR="00F13432">
        <w:rPr>
          <w:rFonts w:ascii="Times New Roman" w:hAnsi="Times New Roman" w:cs="Times New Roman"/>
          <w:bCs/>
          <w:sz w:val="28"/>
          <w:szCs w:val="28"/>
        </w:rPr>
        <w:t>«</w:t>
      </w:r>
      <w:r>
        <w:rPr>
          <w:rFonts w:ascii="Times New Roman" w:hAnsi="Times New Roman" w:cs="Times New Roman"/>
          <w:bCs/>
          <w:sz w:val="28"/>
          <w:szCs w:val="28"/>
        </w:rPr>
        <w:t>Предоставление земельных участков гражданам и крестьянским (фермерским) хозяйствам)</w:t>
      </w:r>
      <w:r w:rsidR="00F13432">
        <w:rPr>
          <w:rFonts w:ascii="Times New Roman" w:hAnsi="Times New Roman" w:cs="Times New Roman"/>
          <w:bCs/>
          <w:sz w:val="28"/>
          <w:szCs w:val="28"/>
        </w:rPr>
        <w:t>»</w:t>
      </w:r>
      <w:r>
        <w:rPr>
          <w:rFonts w:ascii="Times New Roman" w:hAnsi="Times New Roman" w:cs="Times New Roman"/>
          <w:bCs/>
          <w:sz w:val="28"/>
          <w:szCs w:val="28"/>
        </w:rPr>
        <w:t>) (далее – муниципальная услуга, административный</w:t>
      </w:r>
      <w:r>
        <w:rPr>
          <w:rFonts w:ascii="Times New Roman" w:hAnsi="Times New Roman" w:cs="Times New Roman"/>
          <w:sz w:val="28"/>
          <w:szCs w:val="28"/>
        </w:rPr>
        <w:t xml:space="preserve"> регламент</w:t>
      </w:r>
      <w:r>
        <w:rPr>
          <w:rFonts w:ascii="Times New Roman" w:hAnsi="Times New Roman" w:cs="Times New Roman"/>
          <w:bCs/>
          <w:sz w:val="28"/>
          <w:szCs w:val="28"/>
        </w:rPr>
        <w:t>)</w:t>
      </w:r>
    </w:p>
    <w:p w:rsidR="00DC0B9F" w:rsidRDefault="00DC0B9F" w:rsidP="00DC0B9F">
      <w:pPr>
        <w:pStyle w:val="ConsPlusNormal"/>
        <w:jc w:val="center"/>
        <w:rPr>
          <w:rFonts w:ascii="Times New Roman" w:hAnsi="Times New Roman" w:cs="Times New Roman"/>
          <w:bCs/>
          <w:sz w:val="28"/>
          <w:szCs w:val="28"/>
        </w:rPr>
      </w:pPr>
    </w:p>
    <w:p w:rsidR="00DC0B9F" w:rsidRDefault="00DC0B9F" w:rsidP="00DC0B9F">
      <w:pPr>
        <w:pStyle w:val="ConsPlusNorma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Положения настоящего Административного регламента не распространяются на случаи обращения до 01.03.2022 в органы местного самоуправления граждан, являющихся членами некоммерческих организаций, созданных до </w:t>
      </w:r>
      <w:r w:rsidRPr="00DC0B9F">
        <w:rPr>
          <w:rFonts w:ascii="Times New Roman" w:hAnsi="Times New Roman" w:cs="Times New Roman"/>
          <w:bCs/>
          <w:sz w:val="28"/>
          <w:szCs w:val="28"/>
        </w:rPr>
        <w:t>0</w:t>
      </w:r>
      <w:r>
        <w:rPr>
          <w:rFonts w:ascii="Times New Roman" w:hAnsi="Times New Roman" w:cs="Times New Roman"/>
          <w:bCs/>
          <w:sz w:val="28"/>
          <w:szCs w:val="28"/>
        </w:rPr>
        <w:t xml:space="preserve">1 января 2019 года для ведения садоводства, огородничества или дачного хозяйства, и членами садоводческих  или огороднических некоммерческих товариществ, созданных путем реорганизации таких некоммерческих организаций, за оформлением в собственность бесплатно земельных участков, образованных из указанных выше земельных участков, на условиях и в порядке, установленными </w:t>
      </w:r>
      <w:hyperlink r:id="rId9" w:history="1">
        <w:r>
          <w:rPr>
            <w:rStyle w:val="a6"/>
            <w:rFonts w:ascii="Times New Roman" w:hAnsi="Times New Roman" w:cs="Times New Roman"/>
            <w:bCs/>
            <w:color w:val="auto"/>
            <w:sz w:val="28"/>
            <w:szCs w:val="28"/>
            <w:u w:val="none"/>
          </w:rPr>
          <w:t>п. 2.7</w:t>
        </w:r>
      </w:hyperlink>
      <w:r>
        <w:rPr>
          <w:rFonts w:ascii="Times New Roman" w:hAnsi="Times New Roman" w:cs="Times New Roman"/>
          <w:bCs/>
          <w:sz w:val="28"/>
          <w:szCs w:val="28"/>
        </w:rPr>
        <w:t xml:space="preserve"> – </w:t>
      </w:r>
      <w:hyperlink r:id="rId10" w:history="1">
        <w:r>
          <w:rPr>
            <w:rStyle w:val="a6"/>
            <w:rFonts w:ascii="Times New Roman" w:hAnsi="Times New Roman" w:cs="Times New Roman"/>
            <w:bCs/>
            <w:color w:val="auto"/>
            <w:sz w:val="28"/>
            <w:szCs w:val="28"/>
            <w:u w:val="none"/>
          </w:rPr>
          <w:t>2.10 ст. 3</w:t>
        </w:r>
      </w:hyperlink>
      <w:r>
        <w:rPr>
          <w:rFonts w:ascii="Times New Roman" w:hAnsi="Times New Roman" w:cs="Times New Roman"/>
          <w:bCs/>
          <w:sz w:val="28"/>
          <w:szCs w:val="28"/>
        </w:rPr>
        <w:t xml:space="preserve"> Федерального закона от 25.10.2001 № 137-ФЗ </w:t>
      </w:r>
      <w:r w:rsidR="00F13432">
        <w:rPr>
          <w:rFonts w:ascii="Times New Roman" w:hAnsi="Times New Roman" w:cs="Times New Roman"/>
          <w:bCs/>
          <w:sz w:val="28"/>
          <w:szCs w:val="28"/>
        </w:rPr>
        <w:t>«</w:t>
      </w:r>
      <w:r>
        <w:rPr>
          <w:rFonts w:ascii="Times New Roman" w:hAnsi="Times New Roman" w:cs="Times New Roman"/>
          <w:bCs/>
          <w:sz w:val="28"/>
          <w:szCs w:val="28"/>
        </w:rPr>
        <w:t>О введении в действие Земельного кодекса Российской Федерации</w:t>
      </w:r>
      <w:r w:rsidR="00F13432">
        <w:rPr>
          <w:rFonts w:ascii="Times New Roman" w:hAnsi="Times New Roman" w:cs="Times New Roman"/>
          <w:bCs/>
          <w:sz w:val="28"/>
          <w:szCs w:val="28"/>
        </w:rPr>
        <w:t>»</w:t>
      </w:r>
      <w:r>
        <w:rPr>
          <w:rFonts w:ascii="Times New Roman" w:hAnsi="Times New Roman" w:cs="Times New Roman"/>
          <w:bCs/>
          <w:sz w:val="28"/>
          <w:szCs w:val="28"/>
        </w:rPr>
        <w:t xml:space="preserve"> (далее – Федеральный закон № 137-ФЗ).</w:t>
      </w:r>
    </w:p>
    <w:p w:rsidR="00DC0B9F" w:rsidRDefault="00DC0B9F" w:rsidP="00DC0B9F">
      <w:pPr>
        <w:pStyle w:val="ConsPlusNormal"/>
        <w:jc w:val="both"/>
        <w:rPr>
          <w:rFonts w:ascii="Times New Roman" w:hAnsi="Times New Roman" w:cs="Times New Roman"/>
          <w:bCs/>
          <w:sz w:val="28"/>
          <w:szCs w:val="28"/>
        </w:rPr>
      </w:pPr>
    </w:p>
    <w:p w:rsidR="00DC0B9F" w:rsidRDefault="00DC0B9F" w:rsidP="00DC0B9F">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1. Общие положения</w:t>
      </w:r>
    </w:p>
    <w:p w:rsidR="00DC0B9F" w:rsidRDefault="00DC0B9F" w:rsidP="00DC0B9F">
      <w:pPr>
        <w:pStyle w:val="ConsPlusNormal"/>
        <w:rPr>
          <w:rFonts w:ascii="Times New Roman" w:hAnsi="Times New Roman" w:cs="Times New Roman"/>
          <w:sz w:val="28"/>
          <w:szCs w:val="28"/>
        </w:rPr>
      </w:pPr>
    </w:p>
    <w:p w:rsidR="00DC0B9F" w:rsidRDefault="00DC0B9F" w:rsidP="00DC0B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Регламент устанавливает порядок и стандарт предоставления муниципальной услуги.</w:t>
      </w:r>
    </w:p>
    <w:p w:rsidR="00DC0B9F" w:rsidRDefault="00DC0B9F" w:rsidP="00DC0B9F">
      <w:pPr>
        <w:pStyle w:val="ConsPlusNormal"/>
        <w:ind w:firstLine="709"/>
        <w:jc w:val="both"/>
        <w:rPr>
          <w:rFonts w:ascii="Times New Roman" w:hAnsi="Times New Roman" w:cs="Times New Roman"/>
          <w:sz w:val="28"/>
          <w:szCs w:val="28"/>
        </w:rPr>
      </w:pPr>
      <w:bookmarkStart w:id="1" w:name="P52"/>
      <w:bookmarkEnd w:id="1"/>
      <w:r>
        <w:rPr>
          <w:rFonts w:ascii="Times New Roman" w:hAnsi="Times New Roman" w:cs="Times New Roman"/>
          <w:sz w:val="28"/>
          <w:szCs w:val="28"/>
        </w:rPr>
        <w:t>1.2. Заявителями, имеющими право на получение муниципальной услуги (далее – заявитель) являются:</w:t>
      </w:r>
    </w:p>
    <w:p w:rsidR="00DC0B9F" w:rsidRDefault="00DC0B9F" w:rsidP="00C30C57">
      <w:pPr>
        <w:pStyle w:val="ConsPlusNormal"/>
        <w:numPr>
          <w:ilvl w:val="0"/>
          <w:numId w:val="9"/>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физические лица;</w:t>
      </w:r>
    </w:p>
    <w:p w:rsidR="00DC0B9F" w:rsidRDefault="00DC0B9F" w:rsidP="00C30C57">
      <w:pPr>
        <w:pStyle w:val="ConsPlusNormal"/>
        <w:numPr>
          <w:ilvl w:val="0"/>
          <w:numId w:val="9"/>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крестьянские (фермерские) хозяйства (далее – заявители);</w:t>
      </w:r>
    </w:p>
    <w:p w:rsidR="00DC0B9F" w:rsidRDefault="00DC0B9F" w:rsidP="00C30C57">
      <w:pPr>
        <w:pStyle w:val="ConsPlusNormal"/>
        <w:numPr>
          <w:ilvl w:val="0"/>
          <w:numId w:val="9"/>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юридические лица</w:t>
      </w:r>
    </w:p>
    <w:p w:rsidR="00DC0B9F" w:rsidRDefault="00DC0B9F" w:rsidP="00DC0B9F">
      <w:pPr>
        <w:pStyle w:val="ConsPlusNormal"/>
        <w:ind w:firstLine="709"/>
        <w:jc w:val="both"/>
        <w:rPr>
          <w:rFonts w:ascii="Times New Roman" w:hAnsi="Times New Roman" w:cs="Times New Roman"/>
          <w:sz w:val="28"/>
          <w:szCs w:val="28"/>
        </w:rPr>
      </w:pPr>
      <w:bookmarkStart w:id="2" w:name="Par0"/>
      <w:bookmarkEnd w:id="2"/>
      <w:r>
        <w:rPr>
          <w:rFonts w:ascii="Times New Roman" w:hAnsi="Times New Roman" w:cs="Times New Roman"/>
          <w:sz w:val="28"/>
          <w:szCs w:val="28"/>
        </w:rPr>
        <w:t>Представлять интересы заявителя имеют право:</w:t>
      </w:r>
    </w:p>
    <w:p w:rsidR="00DC0B9F" w:rsidRDefault="00DC0B9F" w:rsidP="00DC0B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 имени физических лиц:</w:t>
      </w:r>
    </w:p>
    <w:p w:rsidR="00DC0B9F" w:rsidRDefault="00DC0B9F" w:rsidP="00C30C57">
      <w:pPr>
        <w:pStyle w:val="ConsPlusNormal"/>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законные представители (родители, усыновители, опекуны) несовершеннолетних в возрасте до 14 лет;</w:t>
      </w:r>
    </w:p>
    <w:p w:rsidR="00DC0B9F" w:rsidRDefault="00DC0B9F" w:rsidP="00C30C57">
      <w:pPr>
        <w:pStyle w:val="ConsPlusNormal"/>
        <w:numPr>
          <w:ilvl w:val="0"/>
          <w:numId w:val="9"/>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опекуны недееспособных граждан;</w:t>
      </w:r>
    </w:p>
    <w:p w:rsidR="00DC0B9F" w:rsidRDefault="00DC0B9F" w:rsidP="00C30C57">
      <w:pPr>
        <w:pStyle w:val="ConsPlusNormal"/>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DC0B9F" w:rsidRDefault="00DC0B9F" w:rsidP="00C30C57">
      <w:pPr>
        <w:pStyle w:val="ConsPlusNormal"/>
        <w:numPr>
          <w:ilvl w:val="0"/>
          <w:numId w:val="9"/>
        </w:numPr>
        <w:tabs>
          <w:tab w:val="left" w:pos="1134"/>
        </w:tabs>
        <w:ind w:left="0" w:firstLine="709"/>
        <w:rPr>
          <w:rFonts w:ascii="Times New Roman" w:hAnsi="Times New Roman" w:cs="Times New Roman"/>
          <w:sz w:val="28"/>
          <w:szCs w:val="28"/>
        </w:rPr>
      </w:pPr>
      <w:r>
        <w:rPr>
          <w:rFonts w:ascii="Times New Roman" w:hAnsi="Times New Roman" w:cs="Times New Roman"/>
          <w:sz w:val="28"/>
          <w:szCs w:val="28"/>
        </w:rPr>
        <w:t>от имени крестьянского (фермерского) хозяйства:</w:t>
      </w:r>
    </w:p>
    <w:p w:rsidR="00DC0B9F" w:rsidRDefault="00DC0B9F" w:rsidP="00C30C57">
      <w:pPr>
        <w:pStyle w:val="ConsPlusNormal"/>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лица, действующие в соответствии с законом или учредительными документами от имени крестьянского (фермерского) хозяйства без доверенности в случаях, если крестьянское (фермерское) хозяйство создано в качестве юридического лица;</w:t>
      </w:r>
    </w:p>
    <w:p w:rsidR="00DC0B9F" w:rsidRDefault="00DC0B9F" w:rsidP="00C30C57">
      <w:pPr>
        <w:pStyle w:val="ConsPlusNormal"/>
        <w:numPr>
          <w:ilvl w:val="0"/>
          <w:numId w:val="9"/>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крестьянского (фермерского) хозяйства в силу полномочий на основании доверенности или договора</w:t>
      </w:r>
      <w:r w:rsidRPr="00DC0B9F">
        <w:rPr>
          <w:rFonts w:ascii="Times New Roman" w:hAnsi="Times New Roman" w:cs="Times New Roman"/>
          <w:sz w:val="28"/>
          <w:szCs w:val="28"/>
        </w:rPr>
        <w:t xml:space="preserve"> </w:t>
      </w:r>
      <w:r>
        <w:rPr>
          <w:rFonts w:ascii="Times New Roman" w:hAnsi="Times New Roman" w:cs="Times New Roman"/>
          <w:sz w:val="28"/>
          <w:szCs w:val="28"/>
        </w:rPr>
        <w:t>в случаях, если крестьянское (фермерское) хозяйство создано без образования юридического лица.</w:t>
      </w:r>
    </w:p>
    <w:p w:rsidR="00DC0B9F" w:rsidRDefault="00DC0B9F" w:rsidP="00DC0B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DC0B9F" w:rsidRDefault="00DC0B9F" w:rsidP="00DC0B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C0B9F" w:rsidRDefault="00DC0B9F" w:rsidP="00DC0B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 сайте ОМСУ;</w:t>
      </w:r>
    </w:p>
    <w:p w:rsidR="00DC0B9F" w:rsidRDefault="00DC0B9F" w:rsidP="00DC0B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сайте Государственного бюджетного учреждения Ленинградской области </w:t>
      </w:r>
      <w:r w:rsidR="00F13432">
        <w:rPr>
          <w:rFonts w:ascii="Times New Roman" w:hAnsi="Times New Roman" w:cs="Times New Roman"/>
          <w:sz w:val="28"/>
          <w:szCs w:val="28"/>
        </w:rPr>
        <w:t>«</w:t>
      </w:r>
      <w:r>
        <w:rPr>
          <w:rFonts w:ascii="Times New Roman" w:hAnsi="Times New Roman" w:cs="Times New Roman"/>
          <w:sz w:val="28"/>
          <w:szCs w:val="28"/>
        </w:rPr>
        <w:t>Многофункциональный центр предоставления государственных и муниципальных услуг</w:t>
      </w:r>
      <w:r w:rsidR="00F13432">
        <w:rPr>
          <w:rFonts w:ascii="Times New Roman" w:hAnsi="Times New Roman" w:cs="Times New Roman"/>
          <w:sz w:val="28"/>
          <w:szCs w:val="28"/>
        </w:rPr>
        <w:t>»</w:t>
      </w:r>
      <w:r>
        <w:rPr>
          <w:rFonts w:ascii="Times New Roman" w:hAnsi="Times New Roman" w:cs="Times New Roman"/>
          <w:sz w:val="28"/>
          <w:szCs w:val="28"/>
        </w:rPr>
        <w:t xml:space="preserve"> (далее –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МФЦ): http://mfc47.ru/;</w:t>
      </w:r>
    </w:p>
    <w:p w:rsidR="00DC0B9F" w:rsidRDefault="00DC0B9F" w:rsidP="00DC0B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Pr>
          <w:rFonts w:ascii="Times New Roman" w:hAnsi="Times New Roman" w:cs="Times New Roman"/>
          <w:sz w:val="28"/>
          <w:szCs w:val="28"/>
        </w:rPr>
        <w:t>www.gu.lenobl.ru</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www.gosuslugi.ru</w:t>
      </w:r>
      <w:proofErr w:type="spellEnd"/>
      <w:r>
        <w:rPr>
          <w:rFonts w:ascii="Times New Roman" w:hAnsi="Times New Roman" w:cs="Times New Roman"/>
          <w:sz w:val="28"/>
          <w:szCs w:val="28"/>
        </w:rPr>
        <w:t>;</w:t>
      </w:r>
    </w:p>
    <w:p w:rsidR="00DC0B9F" w:rsidRDefault="00DC0B9F" w:rsidP="00DC0B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государственной информационной системе </w:t>
      </w:r>
      <w:r w:rsidR="00F13432">
        <w:rPr>
          <w:rFonts w:ascii="Times New Roman" w:hAnsi="Times New Roman" w:cs="Times New Roman"/>
          <w:sz w:val="28"/>
          <w:szCs w:val="28"/>
        </w:rPr>
        <w:t>«</w:t>
      </w:r>
      <w:r>
        <w:rPr>
          <w:rFonts w:ascii="Times New Roman" w:hAnsi="Times New Roman" w:cs="Times New Roman"/>
          <w:sz w:val="28"/>
          <w:szCs w:val="28"/>
        </w:rPr>
        <w:t>Реестр государственных и муниципальных услуг (функций) Ленинградской области</w:t>
      </w:r>
      <w:r w:rsidR="00F13432">
        <w:rPr>
          <w:rFonts w:ascii="Times New Roman" w:hAnsi="Times New Roman" w:cs="Times New Roman"/>
          <w:sz w:val="28"/>
          <w:szCs w:val="28"/>
        </w:rPr>
        <w:t>»</w:t>
      </w:r>
      <w:r>
        <w:rPr>
          <w:rFonts w:ascii="Times New Roman" w:hAnsi="Times New Roman" w:cs="Times New Roman"/>
          <w:sz w:val="28"/>
          <w:szCs w:val="28"/>
        </w:rPr>
        <w:t xml:space="preserve"> (далее – Реестр).</w:t>
      </w:r>
    </w:p>
    <w:p w:rsidR="00DC0B9F" w:rsidRDefault="00DC0B9F" w:rsidP="00DC0B9F">
      <w:pPr>
        <w:pStyle w:val="ConsPlusNormal"/>
        <w:ind w:firstLine="540"/>
        <w:jc w:val="both"/>
        <w:rPr>
          <w:rFonts w:ascii="Times New Roman" w:hAnsi="Times New Roman" w:cs="Times New Roman"/>
          <w:sz w:val="28"/>
          <w:szCs w:val="28"/>
        </w:rPr>
      </w:pPr>
    </w:p>
    <w:p w:rsidR="00DC0B9F" w:rsidRDefault="00DC0B9F" w:rsidP="00DC0B9F">
      <w:pPr>
        <w:pStyle w:val="ConsPlusNormal"/>
        <w:ind w:firstLine="0"/>
        <w:jc w:val="center"/>
        <w:outlineLvl w:val="1"/>
        <w:rPr>
          <w:rFonts w:ascii="Times New Roman" w:hAnsi="Times New Roman" w:cs="Times New Roman"/>
          <w:sz w:val="28"/>
          <w:szCs w:val="28"/>
        </w:rPr>
      </w:pPr>
      <w:r>
        <w:rPr>
          <w:rFonts w:ascii="Times New Roman" w:hAnsi="Times New Roman" w:cs="Times New Roman"/>
          <w:sz w:val="28"/>
          <w:szCs w:val="28"/>
        </w:rPr>
        <w:t>2. Стандарт предоставления муниципальной услуги</w:t>
      </w:r>
    </w:p>
    <w:p w:rsidR="00DC0B9F" w:rsidRDefault="00DC0B9F" w:rsidP="00DC0B9F">
      <w:pPr>
        <w:pStyle w:val="ConsPlusNormal"/>
        <w:ind w:firstLine="540"/>
        <w:jc w:val="both"/>
        <w:rPr>
          <w:rFonts w:ascii="Times New Roman" w:hAnsi="Times New Roman" w:cs="Times New Roman"/>
          <w:sz w:val="28"/>
          <w:szCs w:val="28"/>
        </w:rPr>
      </w:pP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w:t>
      </w:r>
    </w:p>
    <w:p w:rsidR="00DC0B9F" w:rsidRDefault="00F13432" w:rsidP="00DC0B9F">
      <w:pPr>
        <w:pStyle w:val="ConsPlusNormal"/>
        <w:widowControl w:val="0"/>
        <w:tabs>
          <w:tab w:val="left" w:pos="567"/>
        </w:tabs>
        <w:ind w:firstLine="709"/>
        <w:contextualSpacing/>
        <w:jc w:val="both"/>
        <w:rPr>
          <w:rFonts w:ascii="Times New Roman" w:hAnsi="Times New Roman" w:cs="Times New Roman"/>
          <w:sz w:val="28"/>
          <w:szCs w:val="28"/>
        </w:rPr>
      </w:pPr>
      <w:r>
        <w:rPr>
          <w:rFonts w:ascii="Times New Roman" w:hAnsi="Times New Roman" w:cs="Times New Roman"/>
          <w:bCs/>
          <w:sz w:val="28"/>
          <w:szCs w:val="28"/>
        </w:rPr>
        <w:t>«</w:t>
      </w:r>
      <w:r w:rsidR="00DC0B9F">
        <w:rPr>
          <w:rFonts w:ascii="Times New Roman" w:hAnsi="Times New Roman" w:cs="Times New Roman"/>
          <w:bCs/>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s="Times New Roman"/>
          <w:sz w:val="28"/>
          <w:szCs w:val="28"/>
        </w:rPr>
        <w:t>»</w:t>
      </w:r>
      <w:r w:rsidR="00DC0B9F">
        <w:rPr>
          <w:rFonts w:ascii="Times New Roman" w:hAnsi="Times New Roman" w:cs="Times New Roman"/>
          <w:bCs/>
          <w:sz w:val="28"/>
          <w:szCs w:val="28"/>
        </w:rPr>
        <w:t>.</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r w:rsidR="00F13432">
        <w:rPr>
          <w:rFonts w:ascii="Times New Roman" w:hAnsi="Times New Roman" w:cs="Times New Roman"/>
          <w:bCs/>
          <w:sz w:val="28"/>
          <w:szCs w:val="28"/>
        </w:rPr>
        <w:t>«</w:t>
      </w:r>
      <w:r>
        <w:rPr>
          <w:rFonts w:ascii="Times New Roman" w:hAnsi="Times New Roman" w:cs="Times New Roman"/>
          <w:bCs/>
          <w:sz w:val="28"/>
          <w:szCs w:val="28"/>
        </w:rPr>
        <w:t xml:space="preserve">Предоставление </w:t>
      </w:r>
      <w:r>
        <w:rPr>
          <w:rFonts w:ascii="Times New Roman" w:hAnsi="Times New Roman" w:cs="Times New Roman"/>
          <w:bCs/>
          <w:sz w:val="28"/>
          <w:szCs w:val="28"/>
        </w:rPr>
        <w:lastRenderedPageBreak/>
        <w:t>земельных участков гражданам и крестьянским (фермерским) хозяйствам)</w:t>
      </w:r>
      <w:r w:rsidR="00F13432">
        <w:rPr>
          <w:rFonts w:ascii="Times New Roman" w:hAnsi="Times New Roman" w:cs="Times New Roman"/>
          <w:bCs/>
          <w:sz w:val="28"/>
          <w:szCs w:val="28"/>
        </w:rPr>
        <w:t>»</w:t>
      </w:r>
      <w:r>
        <w:rPr>
          <w:rFonts w:ascii="Times New Roman" w:hAnsi="Times New Roman" w:cs="Times New Roman"/>
          <w:sz w:val="28"/>
          <w:szCs w:val="28"/>
        </w:rPr>
        <w:t>.</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2.2. Муниципальную услугу предоставляет: </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Администрация Лужского муниципального образования Ленинградской области (далее Администрация).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Ответственным структурным подразделением администрации Лужского муниципального образования Ленинградской области за предоставление муниципальной услуги является Земельный отдел Комитета по управлению муниципальным имуществом (далее Земельный отдел КУМИ).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В предоставлении муниципальной услуги участвуют:</w:t>
      </w:r>
    </w:p>
    <w:p w:rsidR="00DC0B9F" w:rsidRDefault="00DC0B9F" w:rsidP="00C30C57">
      <w:pPr>
        <w:pStyle w:val="ConsPlusNormal"/>
        <w:widowControl w:val="0"/>
        <w:numPr>
          <w:ilvl w:val="0"/>
          <w:numId w:val="10"/>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w:t>
      </w:r>
    </w:p>
    <w:p w:rsidR="00DC0B9F" w:rsidRDefault="00DC0B9F" w:rsidP="00C30C57">
      <w:pPr>
        <w:pStyle w:val="ConsPlusNormal"/>
        <w:widowControl w:val="0"/>
        <w:numPr>
          <w:ilvl w:val="0"/>
          <w:numId w:val="10"/>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органы Федеральной службы государственной регистрации, кадастра и картографии.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в Земельном отделе КУМИ;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Администрации (при технической реализации).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ОМСУ, в МФЦ (при технической реализации);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 по телефону – в Земельном отделе КУМИ, в МФЦ;</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 в Земельный отдел КУМИ.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Земельном отделе КУМИ или МФЦ графика приема заявителей.</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F13432">
        <w:rPr>
          <w:rFonts w:ascii="Times New Roman" w:hAnsi="Times New Roman" w:cs="Times New Roman"/>
          <w:bCs/>
          <w:sz w:val="28"/>
          <w:szCs w:val="28"/>
        </w:rPr>
        <w:t>«</w:t>
      </w:r>
      <w:r>
        <w:rPr>
          <w:rFonts w:ascii="Times New Roman" w:hAnsi="Times New Roman" w:cs="Times New Roman"/>
          <w:bCs/>
          <w:sz w:val="28"/>
          <w:szCs w:val="28"/>
        </w:rPr>
        <w:t>МФЦ</w:t>
      </w:r>
      <w:r w:rsidR="00F13432">
        <w:rPr>
          <w:rFonts w:ascii="Times New Roman" w:hAnsi="Times New Roman" w:cs="Times New Roman"/>
          <w:bCs/>
          <w:sz w:val="28"/>
          <w:szCs w:val="28"/>
        </w:rPr>
        <w:t>»</w:t>
      </w:r>
      <w:r>
        <w:rPr>
          <w:rFonts w:ascii="Times New Roman" w:hAnsi="Times New Roman" w:cs="Times New Roman"/>
          <w:bCs/>
          <w:sz w:val="28"/>
          <w:szCs w:val="28"/>
        </w:rPr>
        <w:t xml:space="preserve"> с использованием информационных технологий, предусмотренных </w:t>
      </w:r>
      <w:hyperlink r:id="rId11" w:history="1">
        <w:r>
          <w:rPr>
            <w:rStyle w:val="a6"/>
            <w:rFonts w:ascii="Times New Roman" w:hAnsi="Times New Roman" w:cs="Times New Roman"/>
            <w:bCs/>
            <w:color w:val="auto"/>
            <w:sz w:val="28"/>
            <w:szCs w:val="28"/>
            <w:u w:val="none"/>
          </w:rPr>
          <w:t>частью 18 статьи 14.1</w:t>
        </w:r>
      </w:hyperlink>
      <w:r>
        <w:rPr>
          <w:rFonts w:ascii="Times New Roman" w:hAnsi="Times New Roman" w:cs="Times New Roman"/>
          <w:bCs/>
          <w:sz w:val="28"/>
          <w:szCs w:val="28"/>
        </w:rPr>
        <w:t xml:space="preserve"> Федерального закона от 27 июля 2006 года № 149-ФЗ </w:t>
      </w:r>
      <w:r w:rsidR="00F13432">
        <w:rPr>
          <w:rFonts w:ascii="Times New Roman" w:hAnsi="Times New Roman" w:cs="Times New Roman"/>
          <w:bCs/>
          <w:sz w:val="28"/>
          <w:szCs w:val="28"/>
        </w:rPr>
        <w:t>«</w:t>
      </w:r>
      <w:r>
        <w:rPr>
          <w:rFonts w:ascii="Times New Roman" w:hAnsi="Times New Roman" w:cs="Times New Roman"/>
          <w:bCs/>
          <w:sz w:val="28"/>
          <w:szCs w:val="28"/>
        </w:rPr>
        <w:t>Об информации, информационных технологиях и о защите информации</w:t>
      </w:r>
      <w:r w:rsidR="00F13432">
        <w:rPr>
          <w:rFonts w:ascii="Times New Roman" w:hAnsi="Times New Roman" w:cs="Times New Roman"/>
          <w:bCs/>
          <w:sz w:val="28"/>
          <w:szCs w:val="28"/>
        </w:rPr>
        <w:t>»</w:t>
      </w:r>
      <w:r>
        <w:rPr>
          <w:rFonts w:ascii="Times New Roman" w:hAnsi="Times New Roman" w:cs="Times New Roman"/>
          <w:bCs/>
          <w:sz w:val="28"/>
          <w:szCs w:val="28"/>
        </w:rPr>
        <w:t xml:space="preserve"> (при наличии технической возможности).</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2.3. Результатом предоставления муниципальной услуги является: </w:t>
      </w:r>
    </w:p>
    <w:p w:rsidR="00DC0B9F" w:rsidRDefault="00DC0B9F" w:rsidP="00C30C57">
      <w:pPr>
        <w:pStyle w:val="ConsPlusNormal"/>
        <w:widowControl w:val="0"/>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C0B9F" w:rsidRDefault="00DC0B9F" w:rsidP="00C30C57">
      <w:pPr>
        <w:pStyle w:val="ConsPlusNormal"/>
        <w:widowControl w:val="0"/>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договор купли-продажи земельного участка;</w:t>
      </w:r>
    </w:p>
    <w:p w:rsidR="00DC0B9F" w:rsidRDefault="00DC0B9F" w:rsidP="00C30C57">
      <w:pPr>
        <w:pStyle w:val="ConsPlusNormal"/>
        <w:widowControl w:val="0"/>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договор аренды земельного участка;</w:t>
      </w:r>
    </w:p>
    <w:p w:rsidR="00DC0B9F" w:rsidRDefault="00DC0B9F" w:rsidP="00C30C57">
      <w:pPr>
        <w:pStyle w:val="ConsPlusNormal"/>
        <w:widowControl w:val="0"/>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уведомление об отказе в предоставлении муниципальной услуги, в том числе:</w:t>
      </w:r>
    </w:p>
    <w:p w:rsidR="00DC0B9F" w:rsidRDefault="00DC0B9F" w:rsidP="00C30C57">
      <w:pPr>
        <w:pStyle w:val="ConsPlusNormal"/>
        <w:widowControl w:val="0"/>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w:t>
      </w:r>
      <w:r w:rsidR="00F13432">
        <w:rPr>
          <w:rFonts w:ascii="Times New Roman" w:hAnsi="Times New Roman" w:cs="Times New Roman"/>
          <w:sz w:val="28"/>
          <w:szCs w:val="28"/>
        </w:rPr>
        <w:t>«</w:t>
      </w:r>
      <w:r>
        <w:rPr>
          <w:rFonts w:ascii="Times New Roman" w:hAnsi="Times New Roman" w:cs="Times New Roman"/>
          <w:sz w:val="28"/>
          <w:szCs w:val="28"/>
        </w:rPr>
        <w:t>О государственной регистрации недвижимости</w:t>
      </w:r>
      <w:r w:rsidR="00F13432">
        <w:rPr>
          <w:rFonts w:ascii="Times New Roman" w:hAnsi="Times New Roman" w:cs="Times New Roman"/>
          <w:sz w:val="28"/>
          <w:szCs w:val="28"/>
        </w:rPr>
        <w:t>»</w:t>
      </w:r>
      <w:r>
        <w:rPr>
          <w:rFonts w:ascii="Times New Roman" w:hAnsi="Times New Roman" w:cs="Times New Roman"/>
          <w:sz w:val="28"/>
          <w:szCs w:val="28"/>
        </w:rPr>
        <w:t xml:space="preserve"> (далее – Федеральный закон № 218-ФЗ);</w:t>
      </w:r>
    </w:p>
    <w:p w:rsidR="00DC0B9F" w:rsidRDefault="00DC0B9F" w:rsidP="00C30C57">
      <w:pPr>
        <w:pStyle w:val="ConsPlusNormal"/>
        <w:widowControl w:val="0"/>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w:t>
      </w:r>
    </w:p>
    <w:p w:rsidR="00DC0B9F" w:rsidRDefault="00DC0B9F" w:rsidP="00C30C57">
      <w:pPr>
        <w:pStyle w:val="ConsPlusNormal"/>
        <w:widowControl w:val="0"/>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0B9F" w:rsidRDefault="00DC0B9F" w:rsidP="00C30C57">
      <w:pPr>
        <w:pStyle w:val="ConsPlusNormal"/>
        <w:widowControl w:val="0"/>
        <w:numPr>
          <w:ilvl w:val="0"/>
          <w:numId w:val="11"/>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Организация и проведение аукциона осуществляется в соответствии ЗК РФ. </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в Земельный отдел КУМИ;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филиалах, отделах, удаленных рабочих местах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почтовым отправлением;</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на адрес электронной почты;</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сайт Администрации (при технической реализации).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2.4. Срок предоставления муниципальной услуги составляет:</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опубликования извещения о предоставлении земельного участка – 26 календарных дней с даты поступления (регистрации) в Администрации заявления о предварительном согласовании предоставления земельного участка или заявления о  предоставлении земельного участка;</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об отказе в предварительном согласовании предоставления земельного участка или об отказе в предоставлении земельного участка – 26 календарных дней с даты поступления (регистрации) в Администрацию заявления о предварительном согласовании предоставления земельного участка или заявления о предоставлении земельного участка;</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подготовки проекта договора купли-продажи или проекта договора аренды земельного участка, их подписания и направления заявителю - 14 календарных дней с даты истечения 30 дней со дня опубликования извещения заявления при отсутствии заявлений иных граждан о намерении участвовать в аукционе;</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принятия решения о предварительном согласовании предоставления земельного участка – 14 календарных дней с даты истечения 30 календарных дней со дня опубликования извещения при отсутствии заявлений иных граждан о намерении участвовать в аукционе;</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в случае отказа в предоставлении земельного участка без проведения аукциона лицу, обратившемуся с заявлением о предоставлении земельного участка и принятия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 – 7 календарных дней со дня поступления заявлений о намерении иных граждан участвовать в аукционе;</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отказа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и принятия решения о формировании земельного участка для предоставления посредством проведения аукциона – 7 календарных дней с даты поступления (регистрации) в Администрации заявлений о намерении иных граждан участвовать в аукционе. </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2.5. Правовые основания для предоставления муниципальной услуги:</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softHyphen/>
        <w:t>Гражданский кодекс Российской Федерации (части первая, вторая, третья);</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Земельный кодекс Российской Федерации;</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5 апреля 2013 года № 44-ФЗ </w:t>
      </w:r>
      <w:r w:rsidR="00F13432">
        <w:rPr>
          <w:rFonts w:ascii="Times New Roman" w:hAnsi="Times New Roman" w:cs="Times New Roman"/>
          <w:sz w:val="28"/>
          <w:szCs w:val="28"/>
        </w:rPr>
        <w:t>«</w:t>
      </w:r>
      <w:r>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13432">
        <w:rPr>
          <w:rFonts w:ascii="Times New Roman" w:hAnsi="Times New Roman" w:cs="Times New Roman"/>
          <w:sz w:val="28"/>
          <w:szCs w:val="28"/>
        </w:rPr>
        <w:t>»</w:t>
      </w:r>
      <w:r>
        <w:rPr>
          <w:rFonts w:ascii="Times New Roman" w:hAnsi="Times New Roman" w:cs="Times New Roman"/>
          <w:sz w:val="28"/>
          <w:szCs w:val="28"/>
        </w:rPr>
        <w:t>;</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18.06.2001 № 78-ФЗ </w:t>
      </w:r>
      <w:r w:rsidR="00F13432">
        <w:rPr>
          <w:rFonts w:ascii="Times New Roman" w:hAnsi="Times New Roman" w:cs="Times New Roman"/>
          <w:sz w:val="28"/>
          <w:szCs w:val="28"/>
        </w:rPr>
        <w:t>«</w:t>
      </w:r>
      <w:r>
        <w:rPr>
          <w:rFonts w:ascii="Times New Roman" w:hAnsi="Times New Roman" w:cs="Times New Roman"/>
          <w:sz w:val="28"/>
          <w:szCs w:val="28"/>
        </w:rPr>
        <w:t>О землеустройстве</w:t>
      </w:r>
      <w:r w:rsidR="00F13432">
        <w:rPr>
          <w:rFonts w:ascii="Times New Roman" w:hAnsi="Times New Roman" w:cs="Times New Roman"/>
          <w:sz w:val="28"/>
          <w:szCs w:val="28"/>
        </w:rPr>
        <w:t>»</w:t>
      </w:r>
      <w:r>
        <w:rPr>
          <w:rFonts w:ascii="Times New Roman" w:hAnsi="Times New Roman" w:cs="Times New Roman"/>
          <w:sz w:val="28"/>
          <w:szCs w:val="28"/>
        </w:rPr>
        <w:t>;</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25.10.2001 № 137-ФЗ </w:t>
      </w:r>
      <w:r w:rsidR="00F13432">
        <w:rPr>
          <w:rFonts w:ascii="Times New Roman" w:hAnsi="Times New Roman" w:cs="Times New Roman"/>
          <w:sz w:val="28"/>
          <w:szCs w:val="28"/>
        </w:rPr>
        <w:t>«</w:t>
      </w:r>
      <w:r>
        <w:rPr>
          <w:rFonts w:ascii="Times New Roman" w:hAnsi="Times New Roman" w:cs="Times New Roman"/>
          <w:sz w:val="28"/>
          <w:szCs w:val="28"/>
        </w:rPr>
        <w:t>О введении в действие Земельного кодекса Российской Федерации</w:t>
      </w:r>
      <w:r w:rsidR="00F13432">
        <w:rPr>
          <w:rFonts w:ascii="Times New Roman" w:hAnsi="Times New Roman" w:cs="Times New Roman"/>
          <w:sz w:val="28"/>
          <w:szCs w:val="28"/>
        </w:rPr>
        <w:t>»</w:t>
      </w:r>
      <w:r>
        <w:rPr>
          <w:rFonts w:ascii="Times New Roman" w:hAnsi="Times New Roman" w:cs="Times New Roman"/>
          <w:sz w:val="28"/>
          <w:szCs w:val="28"/>
        </w:rPr>
        <w:t>;</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06.10.2003 № 131-ФЗ </w:t>
      </w:r>
      <w:r w:rsidR="00F13432">
        <w:rPr>
          <w:rFonts w:ascii="Times New Roman" w:hAnsi="Times New Roman" w:cs="Times New Roman"/>
          <w:sz w:val="28"/>
          <w:szCs w:val="28"/>
        </w:rPr>
        <w:t>«</w:t>
      </w:r>
      <w:r>
        <w:rPr>
          <w:rFonts w:ascii="Times New Roman" w:hAnsi="Times New Roman" w:cs="Times New Roman"/>
          <w:sz w:val="28"/>
          <w:szCs w:val="28"/>
        </w:rPr>
        <w:t>Об общих принципах организации местного самоуправления в Российской Федерации</w:t>
      </w:r>
      <w:r w:rsidR="00F13432">
        <w:rPr>
          <w:rFonts w:ascii="Times New Roman" w:hAnsi="Times New Roman" w:cs="Times New Roman"/>
          <w:sz w:val="28"/>
          <w:szCs w:val="28"/>
        </w:rPr>
        <w:t>»</w:t>
      </w:r>
      <w:r>
        <w:rPr>
          <w:rFonts w:ascii="Times New Roman" w:hAnsi="Times New Roman" w:cs="Times New Roman"/>
          <w:sz w:val="28"/>
          <w:szCs w:val="28"/>
        </w:rPr>
        <w:t>;</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от 24.07.2007 № 221-ФЗ </w:t>
      </w:r>
      <w:r w:rsidR="00F13432">
        <w:rPr>
          <w:rFonts w:ascii="Times New Roman" w:hAnsi="Times New Roman" w:cs="Times New Roman"/>
          <w:sz w:val="28"/>
          <w:szCs w:val="28"/>
        </w:rPr>
        <w:t>«</w:t>
      </w:r>
      <w:r>
        <w:rPr>
          <w:rFonts w:ascii="Times New Roman" w:hAnsi="Times New Roman" w:cs="Times New Roman"/>
          <w:sz w:val="28"/>
          <w:szCs w:val="28"/>
        </w:rPr>
        <w:t>О кадастровой деятельности</w:t>
      </w:r>
      <w:r w:rsidR="00F13432">
        <w:rPr>
          <w:rFonts w:ascii="Times New Roman" w:hAnsi="Times New Roman" w:cs="Times New Roman"/>
          <w:sz w:val="28"/>
          <w:szCs w:val="28"/>
        </w:rPr>
        <w:t>»</w:t>
      </w:r>
      <w:r>
        <w:rPr>
          <w:rFonts w:ascii="Times New Roman" w:hAnsi="Times New Roman" w:cs="Times New Roman"/>
          <w:sz w:val="28"/>
          <w:szCs w:val="28"/>
        </w:rPr>
        <w:t>;</w:t>
      </w:r>
    </w:p>
    <w:p w:rsidR="00DC0B9F" w:rsidRP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xml:space="preserve"> от 02.09.2020 № П/0321 </w:t>
      </w:r>
      <w:r w:rsidR="00F13432">
        <w:rPr>
          <w:rFonts w:ascii="Times New Roman" w:hAnsi="Times New Roman" w:cs="Times New Roman"/>
          <w:sz w:val="28"/>
          <w:szCs w:val="28"/>
        </w:rPr>
        <w:t>«</w:t>
      </w:r>
      <w:r>
        <w:rPr>
          <w:rFonts w:ascii="Times New Roman" w:hAnsi="Times New Roman" w:cs="Times New Roman"/>
          <w:sz w:val="28"/>
          <w:szCs w:val="28"/>
        </w:rPr>
        <w:t>Об утверждении перечня документов, подтверждающих право заявителя на приобретение земельного участка без проведения торгов</w:t>
      </w:r>
      <w:r w:rsidR="00F13432">
        <w:rPr>
          <w:rFonts w:ascii="Times New Roman" w:hAnsi="Times New Roman" w:cs="Times New Roman"/>
          <w:sz w:val="28"/>
          <w:szCs w:val="28"/>
        </w:rPr>
        <w:t>»</w:t>
      </w:r>
      <w:r>
        <w:rPr>
          <w:rFonts w:ascii="Times New Roman" w:hAnsi="Times New Roman" w:cs="Times New Roman"/>
          <w:sz w:val="28"/>
          <w:szCs w:val="28"/>
        </w:rPr>
        <w:t>;</w:t>
      </w:r>
    </w:p>
    <w:p w:rsidR="00DC0B9F" w:rsidRDefault="00DC0B9F" w:rsidP="00C30C57">
      <w:pPr>
        <w:pStyle w:val="ConsPlusNormal"/>
        <w:widowControl w:val="0"/>
        <w:numPr>
          <w:ilvl w:val="0"/>
          <w:numId w:val="12"/>
        </w:numPr>
        <w:tabs>
          <w:tab w:val="left" w:pos="1134"/>
        </w:tabs>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Нормативно правовые акты органа местного самоуправления Лужского муниципального района Ленинградской области.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proofErr w:type="spellStart"/>
      <w:r>
        <w:rPr>
          <w:rFonts w:ascii="Times New Roman" w:hAnsi="Times New Roman" w:cs="Times New Roman"/>
          <w:sz w:val="28"/>
          <w:szCs w:val="28"/>
        </w:rPr>
        <w:t>http</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www.luga.ru</w:t>
      </w:r>
      <w:proofErr w:type="spellEnd"/>
      <w:r>
        <w:rPr>
          <w:rFonts w:ascii="Times New Roman" w:hAnsi="Times New Roman" w:cs="Times New Roman"/>
          <w:sz w:val="28"/>
          <w:szCs w:val="28"/>
        </w:rPr>
        <w:t>/  и в Реестре.</w:t>
      </w:r>
    </w:p>
    <w:p w:rsidR="00DC0B9F" w:rsidRDefault="00DC0B9F" w:rsidP="00DC0B9F">
      <w:pPr>
        <w:pStyle w:val="ConsPlusNormal"/>
        <w:widowControl w:val="0"/>
        <w:ind w:firstLine="709"/>
        <w:contextualSpacing/>
        <w:jc w:val="both"/>
        <w:rPr>
          <w:rFonts w:ascii="Times New Roman" w:hAnsi="Times New Roman" w:cs="Times New Roman"/>
          <w:sz w:val="28"/>
          <w:szCs w:val="28"/>
        </w:rPr>
      </w:pPr>
      <w:bookmarkStart w:id="3" w:name="P167"/>
      <w:bookmarkEnd w:id="3"/>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hyperlink r:id="rId12" w:anchor="P612" w:history="1">
        <w:r>
          <w:rPr>
            <w:rStyle w:val="a6"/>
            <w:rFonts w:ascii="Times New Roman" w:hAnsi="Times New Roman" w:cs="Times New Roman"/>
            <w:color w:val="auto"/>
            <w:sz w:val="28"/>
            <w:szCs w:val="28"/>
            <w:u w:val="none"/>
          </w:rPr>
          <w:t>заявление</w:t>
        </w:r>
      </w:hyperlink>
      <w:r>
        <w:rPr>
          <w:rFonts w:ascii="Times New Roman" w:hAnsi="Times New Roman" w:cs="Times New Roman"/>
          <w:sz w:val="28"/>
          <w:szCs w:val="28"/>
        </w:rPr>
        <w:t xml:space="preserve"> о предоставлении услуги в соответствии с приложением </w:t>
      </w:r>
      <w:r w:rsidRPr="00DC0B9F">
        <w:rPr>
          <w:rFonts w:ascii="Times New Roman" w:hAnsi="Times New Roman" w:cs="Times New Roman"/>
          <w:sz w:val="28"/>
          <w:szCs w:val="28"/>
        </w:rPr>
        <w:t xml:space="preserve">                 </w:t>
      </w:r>
      <w:r>
        <w:rPr>
          <w:rFonts w:ascii="Times New Roman" w:hAnsi="Times New Roman" w:cs="Times New Roman"/>
          <w:sz w:val="28"/>
          <w:szCs w:val="28"/>
        </w:rPr>
        <w:t>№ 1 или приложением № 2 к настоящему административному регламенту;</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Бланк заявления заявитель может получить у должностного лица Земельного отдела КУМИ. Заявитель вправе заполнить и распечатать бланк заявления на официальных сайтах Администрации.</w:t>
      </w:r>
    </w:p>
    <w:p w:rsidR="00DC0B9F" w:rsidRDefault="00DC0B9F" w:rsidP="00DC0B9F">
      <w:pPr>
        <w:widowControl w:val="0"/>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sz w:val="28"/>
          <w:szCs w:val="28"/>
        </w:rPr>
        <w:t>2) документ, удостоверяющий личность заявителя.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3) учредительные документы (при обращении юридического лица);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 документ, удостоверяющий право (полномочия) представителя физического лица или крестьянского (фермерского) хозяйства, если с заявлением обращается представитель заявителя;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3" w:history="1">
        <w:r>
          <w:rPr>
            <w:rStyle w:val="a6"/>
            <w:rFonts w:ascii="Times New Roman" w:hAnsi="Times New Roman" w:cs="Times New Roman"/>
            <w:color w:val="auto"/>
            <w:sz w:val="28"/>
            <w:szCs w:val="28"/>
            <w:u w:val="none"/>
          </w:rPr>
          <w:t>пунктом 2 статьи 185.1</w:t>
        </w:r>
      </w:hyperlink>
      <w:r>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5.1) При предварительном согласовании предоставления земельного участка: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Земельный отдел КУМИ в порядке межведомственного информационного взаимодействия;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утвержденная в установленном порядке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5.2)  При предоставлении земельного участка: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Земельный отдел КУМИ в порядке межведомственного информационного взаимодействия. </w:t>
      </w:r>
    </w:p>
    <w:p w:rsidR="00DC0B9F" w:rsidRDefault="00DC0B9F" w:rsidP="00DC0B9F">
      <w:pPr>
        <w:pStyle w:val="ConsPlusNormal"/>
        <w:widowControl w:val="0"/>
        <w:ind w:firstLine="709"/>
        <w:contextualSpacing/>
        <w:jc w:val="both"/>
        <w:rPr>
          <w:rFonts w:ascii="Times New Roman" w:hAnsi="Times New Roman" w:cs="Times New Roman"/>
          <w:sz w:val="28"/>
          <w:szCs w:val="28"/>
        </w:rPr>
      </w:pPr>
      <w:bookmarkStart w:id="4" w:name="P215"/>
      <w:bookmarkEnd w:id="4"/>
      <w:r>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lastRenderedPageBreak/>
        <w:t>муниципальной услуги) и подлежащих представлению в рамках межведомственного информационного взаимодействия.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eastAsiaTheme="minorEastAsia" w:hAnsi="Times New Roman" w:cs="Times New Roman"/>
          <w:sz w:val="28"/>
          <w:szCs w:val="28"/>
        </w:rPr>
        <w:t xml:space="preserve"> </w:t>
      </w:r>
      <w:r>
        <w:rPr>
          <w:rFonts w:ascii="Times New Roman" w:hAnsi="Times New Roman" w:cs="Times New Roman"/>
          <w:sz w:val="28"/>
          <w:szCs w:val="28"/>
        </w:rPr>
        <w:t>выписку из Единого государственного реестра недвижимости (далее – ЕГРН) об основных характеристиках и зарегистрированных правах на земельный участок  или уведомление об отсутствии в ЕГРН запрашиваемых сведений;</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 выписку из Единого государственного реестра юридических лиц в случае, если крестьянское (фермерское) хозяйство создано в качестве юридического лица;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3) выписку из Единого государственного реестра индивидуальных предпринимателей, если</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крестьянское (фермерское) хозяйство создано  без образования юридического лица. </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2.7.1. Заявитель вправе представить документы (сведения), указанные в </w:t>
      </w:r>
      <w:hyperlink r:id="rId14" w:anchor="P215" w:history="1">
        <w:r>
          <w:rPr>
            <w:rStyle w:val="a6"/>
            <w:rFonts w:ascii="Times New Roman" w:hAnsi="Times New Roman" w:cs="Times New Roman"/>
            <w:color w:val="auto"/>
            <w:sz w:val="28"/>
            <w:szCs w:val="28"/>
            <w:u w:val="none"/>
          </w:rPr>
          <w:t>пункте 2.7</w:t>
        </w:r>
      </w:hyperlink>
      <w:r>
        <w:rPr>
          <w:rFonts w:ascii="Times New Roman" w:hAnsi="Times New Roman" w:cs="Times New Roman"/>
          <w:sz w:val="28"/>
          <w:szCs w:val="28"/>
        </w:rPr>
        <w:t xml:space="preserve"> настоящего регламента, по собственной инициативе.</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2.7.2. При предоставлении муниципальной услуги запрещается требовать от заявителя: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Pr>
            <w:rStyle w:val="a6"/>
            <w:rFonts w:ascii="Times New Roman" w:hAnsi="Times New Roman" w:cs="Times New Roman"/>
            <w:color w:val="auto"/>
            <w:sz w:val="28"/>
            <w:szCs w:val="28"/>
            <w:u w:val="none"/>
          </w:rPr>
          <w:t>части 6 статьи 7</w:t>
        </w:r>
      </w:hyperlink>
      <w:r>
        <w:rPr>
          <w:rFonts w:ascii="Times New Roman" w:hAnsi="Times New Roman" w:cs="Times New Roman"/>
          <w:sz w:val="28"/>
          <w:szCs w:val="28"/>
        </w:rPr>
        <w:t xml:space="preserve"> Федерального закона от 27 июля 2010 года № 210-ФЗ </w:t>
      </w:r>
      <w:r w:rsidR="00F13432">
        <w:rPr>
          <w:rFonts w:ascii="Times New Roman" w:hAnsi="Times New Roman" w:cs="Times New Roman"/>
          <w:sz w:val="28"/>
          <w:szCs w:val="28"/>
        </w:rPr>
        <w:t>«</w:t>
      </w:r>
      <w:r>
        <w:rPr>
          <w:rFonts w:ascii="Times New Roman" w:hAnsi="Times New Roman" w:cs="Times New Roman"/>
          <w:sz w:val="28"/>
          <w:szCs w:val="28"/>
        </w:rPr>
        <w:t>Об организации предоставления государственных и муниципальных услуг</w:t>
      </w:r>
      <w:r w:rsidR="00F13432">
        <w:rPr>
          <w:rFonts w:ascii="Times New Roman" w:hAnsi="Times New Roman" w:cs="Times New Roman"/>
          <w:sz w:val="28"/>
          <w:szCs w:val="28"/>
        </w:rPr>
        <w:t>»</w:t>
      </w:r>
      <w:r>
        <w:rPr>
          <w:rFonts w:ascii="Times New Roman" w:hAnsi="Times New Roman" w:cs="Times New Roman"/>
          <w:sz w:val="28"/>
          <w:szCs w:val="28"/>
        </w:rPr>
        <w:t xml:space="preserve"> (далее – Федеральный закон </w:t>
      </w:r>
      <w:r w:rsidRPr="00DC0B9F">
        <w:rPr>
          <w:rFonts w:ascii="Times New Roman" w:hAnsi="Times New Roman" w:cs="Times New Roman"/>
          <w:sz w:val="28"/>
          <w:szCs w:val="28"/>
        </w:rPr>
        <w:t xml:space="preserve">                              </w:t>
      </w:r>
      <w:r>
        <w:rPr>
          <w:rFonts w:ascii="Times New Roman" w:hAnsi="Times New Roman" w:cs="Times New Roman"/>
          <w:sz w:val="28"/>
          <w:szCs w:val="28"/>
        </w:rPr>
        <w:t>№ 210-ФЗ);</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history="1">
        <w:r>
          <w:rPr>
            <w:rStyle w:val="a6"/>
            <w:rFonts w:ascii="Times New Roman" w:hAnsi="Times New Roman" w:cs="Times New Roman"/>
            <w:color w:val="auto"/>
            <w:sz w:val="28"/>
            <w:szCs w:val="28"/>
            <w:u w:val="none"/>
          </w:rPr>
          <w:t>части 1 статьи 9</w:t>
        </w:r>
      </w:hyperlink>
      <w:r>
        <w:rPr>
          <w:rFonts w:ascii="Times New Roman" w:hAnsi="Times New Roman" w:cs="Times New Roman"/>
          <w:sz w:val="28"/>
          <w:szCs w:val="28"/>
        </w:rPr>
        <w:t xml:space="preserve"> Федерального закона № 210-ФЗ;</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Pr>
            <w:rStyle w:val="a6"/>
            <w:rFonts w:ascii="Times New Roman" w:hAnsi="Times New Roman" w:cs="Times New Roman"/>
            <w:bCs/>
            <w:color w:val="auto"/>
            <w:sz w:val="28"/>
            <w:szCs w:val="28"/>
            <w:u w:val="none"/>
          </w:rPr>
          <w:t>пунктом 7.2 части 1 статьи 16</w:t>
        </w:r>
      </w:hyperlink>
      <w:r>
        <w:rPr>
          <w:rFonts w:ascii="Times New Roman" w:hAnsi="Times New Roman" w:cs="Times New Roman"/>
          <w:bCs/>
          <w:sz w:val="28"/>
          <w:szCs w:val="28"/>
        </w:rPr>
        <w:t xml:space="preserve"> Федерального закона № 210-ФЗ, за исключением </w:t>
      </w:r>
      <w:r>
        <w:rPr>
          <w:rFonts w:ascii="Times New Roman" w:hAnsi="Times New Roman" w:cs="Times New Roman"/>
          <w:bCs/>
          <w:sz w:val="28"/>
          <w:szCs w:val="28"/>
        </w:rPr>
        <w:lastRenderedPageBreak/>
        <w:t>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Земельный отдел КУМИ, предоставляющий муниципальную услугу, вправе:</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1) В случае если на дату поступления в Земельный отдел КУМИ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Земельный отдел КУМИ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решения</w:t>
      </w:r>
      <w:r>
        <w:rPr>
          <w:rFonts w:ascii="Times New Roman" w:eastAsiaTheme="minorHAnsi" w:hAnsi="Times New Roman" w:cs="Times New Roman"/>
          <w:sz w:val="28"/>
          <w:szCs w:val="28"/>
          <w:lang w:eastAsia="en-US"/>
        </w:rPr>
        <w:t xml:space="preserve"> </w:t>
      </w:r>
      <w:r>
        <w:rPr>
          <w:rFonts w:ascii="Times New Roman" w:hAnsi="Times New Roman" w:cs="Times New Roman"/>
          <w:sz w:val="28"/>
          <w:szCs w:val="28"/>
        </w:rPr>
        <w:t xml:space="preserve">о предварительном согласовании предоставления земельного участка может быть продлен не более чем до 45 дней со дня </w:t>
      </w:r>
      <w:r>
        <w:rPr>
          <w:rFonts w:ascii="Times New Roman" w:hAnsi="Times New Roman" w:cs="Times New Roman"/>
          <w:sz w:val="28"/>
          <w:szCs w:val="28"/>
        </w:rPr>
        <w:lastRenderedPageBreak/>
        <w:t>поступления заявления о предварительном согласовании предоставления земельного участка. О продлении срока принятия решения о предварительном согласовании предоставления земельного участка, Земельный отдел КУМИ уведомляет заявителя.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приеме документов, необходимых для предоставления муниципальной услуги:</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1) Заявление подано лицом, не уполномоченным на осуществление таких действий;</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5) Заявление с комплектом документов подписаны недействительной электронной подписью;</w:t>
      </w:r>
    </w:p>
    <w:p w:rsidR="00DC0B9F" w:rsidRDefault="00DC0B9F" w:rsidP="00DC0B9F">
      <w:pPr>
        <w:pStyle w:val="ConsPlusNormal"/>
        <w:widowControl w:val="0"/>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6) Представленные заявителем документы недействительны/указанные в заявлении сведения недостоверны.</w:t>
      </w:r>
    </w:p>
    <w:p w:rsidR="00DC0B9F" w:rsidRDefault="00DC0B9F" w:rsidP="00DC0B9F">
      <w:pPr>
        <w:pStyle w:val="ConsPlusNormal"/>
        <w:widowControl w:val="0"/>
        <w:ind w:firstLine="709"/>
        <w:contextualSpacing/>
        <w:jc w:val="both"/>
        <w:rPr>
          <w:rFonts w:ascii="Times New Roman" w:hAnsi="Times New Roman" w:cs="Times New Roman"/>
          <w:sz w:val="28"/>
          <w:szCs w:val="28"/>
        </w:rPr>
      </w:pPr>
      <w:bookmarkStart w:id="5" w:name="P249"/>
      <w:bookmarkEnd w:id="5"/>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bCs/>
          <w:sz w:val="28"/>
          <w:szCs w:val="28"/>
        </w:rPr>
        <w:t>Отсутствие права на предоставление муниципальной услуги: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2.10.1. Решение об отказе в предварительном согласовании предоставления земельного участка принимается Земельным отделом КУМИ при наличии хотя бы одного из следующих оснований:</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8" w:history="1">
        <w:r>
          <w:rPr>
            <w:rStyle w:val="a6"/>
            <w:rFonts w:ascii="Times New Roman" w:hAnsi="Times New Roman" w:cs="Times New Roman"/>
            <w:color w:val="auto"/>
            <w:sz w:val="28"/>
            <w:szCs w:val="28"/>
            <w:u w:val="none"/>
          </w:rPr>
          <w:t>пункте 16 статьи 11.10</w:t>
        </w:r>
      </w:hyperlink>
      <w:r>
        <w:rPr>
          <w:rFonts w:ascii="Times New Roman" w:hAnsi="Times New Roman" w:cs="Times New Roman"/>
          <w:sz w:val="28"/>
          <w:szCs w:val="28"/>
        </w:rPr>
        <w:t xml:space="preserve"> ЗК РФ, а именно в случае:</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9" w:history="1">
        <w:r>
          <w:rPr>
            <w:rStyle w:val="a6"/>
            <w:rFonts w:ascii="Times New Roman" w:hAnsi="Times New Roman" w:cs="Times New Roman"/>
            <w:color w:val="auto"/>
            <w:sz w:val="28"/>
            <w:szCs w:val="28"/>
            <w:u w:val="none"/>
          </w:rPr>
          <w:t>пунктом 12</w:t>
        </w:r>
      </w:hyperlink>
      <w:r>
        <w:rPr>
          <w:rFonts w:ascii="Times New Roman" w:hAnsi="Times New Roman" w:cs="Times New Roman"/>
          <w:sz w:val="28"/>
          <w:szCs w:val="28"/>
        </w:rPr>
        <w:t xml:space="preserve"> статьи 11.10 ЗК РФ;</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разработки схемы расположения земельного участка с нарушением предусмотренных </w:t>
      </w:r>
      <w:hyperlink r:id="rId20" w:history="1">
        <w:r>
          <w:rPr>
            <w:rStyle w:val="a6"/>
            <w:rFonts w:ascii="Times New Roman" w:hAnsi="Times New Roman" w:cs="Times New Roman"/>
            <w:color w:val="auto"/>
            <w:sz w:val="28"/>
            <w:szCs w:val="28"/>
            <w:u w:val="none"/>
          </w:rPr>
          <w:t>статьей 11.9</w:t>
        </w:r>
      </w:hyperlink>
      <w:r>
        <w:rPr>
          <w:rFonts w:ascii="Times New Roman" w:hAnsi="Times New Roman" w:cs="Times New Roman"/>
          <w:sz w:val="28"/>
          <w:szCs w:val="28"/>
        </w:rPr>
        <w:t xml:space="preserve"> ЗК РФ требований к образуемым земельным участкам;</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земельный участок, который предстоит образовать, не может быть предоставлен заявителю по основаниям, указанным в </w:t>
      </w:r>
      <w:hyperlink r:id="rId21" w:history="1">
        <w:r>
          <w:rPr>
            <w:rStyle w:val="a6"/>
            <w:rFonts w:ascii="Times New Roman" w:hAnsi="Times New Roman" w:cs="Times New Roman"/>
            <w:color w:val="auto"/>
            <w:sz w:val="28"/>
            <w:szCs w:val="28"/>
            <w:u w:val="none"/>
          </w:rPr>
          <w:t>подпунктах 1</w:t>
        </w:r>
      </w:hyperlink>
      <w:r>
        <w:rPr>
          <w:rFonts w:ascii="Times New Roman" w:hAnsi="Times New Roman" w:cs="Times New Roman"/>
          <w:sz w:val="28"/>
          <w:szCs w:val="28"/>
        </w:rPr>
        <w:t xml:space="preserve"> - </w:t>
      </w:r>
      <w:hyperlink r:id="rId22" w:history="1">
        <w:r>
          <w:rPr>
            <w:rStyle w:val="a6"/>
            <w:rFonts w:ascii="Times New Roman" w:hAnsi="Times New Roman" w:cs="Times New Roman"/>
            <w:color w:val="auto"/>
            <w:sz w:val="28"/>
            <w:szCs w:val="28"/>
            <w:u w:val="none"/>
          </w:rPr>
          <w:t>13</w:t>
        </w:r>
      </w:hyperlink>
      <w:r>
        <w:rPr>
          <w:rFonts w:ascii="Times New Roman" w:hAnsi="Times New Roman" w:cs="Times New Roman"/>
          <w:sz w:val="28"/>
          <w:szCs w:val="28"/>
        </w:rPr>
        <w:t xml:space="preserve">, </w:t>
      </w:r>
      <w:hyperlink r:id="rId23" w:history="1">
        <w:r>
          <w:rPr>
            <w:rStyle w:val="a6"/>
            <w:rFonts w:ascii="Times New Roman" w:hAnsi="Times New Roman" w:cs="Times New Roman"/>
            <w:color w:val="auto"/>
            <w:sz w:val="28"/>
            <w:szCs w:val="28"/>
            <w:u w:val="none"/>
          </w:rPr>
          <w:t>14.1</w:t>
        </w:r>
      </w:hyperlink>
      <w:r>
        <w:rPr>
          <w:rFonts w:ascii="Times New Roman" w:hAnsi="Times New Roman" w:cs="Times New Roman"/>
          <w:sz w:val="28"/>
          <w:szCs w:val="28"/>
        </w:rPr>
        <w:t xml:space="preserve"> - </w:t>
      </w:r>
      <w:hyperlink r:id="rId24" w:history="1">
        <w:r>
          <w:rPr>
            <w:rStyle w:val="a6"/>
            <w:rFonts w:ascii="Times New Roman" w:hAnsi="Times New Roman" w:cs="Times New Roman"/>
            <w:color w:val="auto"/>
            <w:sz w:val="28"/>
            <w:szCs w:val="28"/>
            <w:u w:val="none"/>
          </w:rPr>
          <w:t>19</w:t>
        </w:r>
      </w:hyperlink>
      <w:r>
        <w:rPr>
          <w:rFonts w:ascii="Times New Roman" w:hAnsi="Times New Roman" w:cs="Times New Roman"/>
          <w:sz w:val="28"/>
          <w:szCs w:val="28"/>
        </w:rPr>
        <w:t xml:space="preserve">, </w:t>
      </w:r>
      <w:hyperlink r:id="rId25" w:history="1">
        <w:r>
          <w:rPr>
            <w:rStyle w:val="a6"/>
            <w:rFonts w:ascii="Times New Roman" w:hAnsi="Times New Roman" w:cs="Times New Roman"/>
            <w:color w:val="auto"/>
            <w:sz w:val="28"/>
            <w:szCs w:val="28"/>
            <w:u w:val="none"/>
          </w:rPr>
          <w:t>22</w:t>
        </w:r>
      </w:hyperlink>
      <w:r>
        <w:rPr>
          <w:rFonts w:ascii="Times New Roman" w:hAnsi="Times New Roman" w:cs="Times New Roman"/>
          <w:sz w:val="28"/>
          <w:szCs w:val="28"/>
        </w:rPr>
        <w:t xml:space="preserve"> и </w:t>
      </w:r>
      <w:hyperlink r:id="rId26" w:history="1">
        <w:r>
          <w:rPr>
            <w:rStyle w:val="a6"/>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ЗК РФ (</w:t>
      </w:r>
      <w:hyperlink r:id="rId27" w:history="1">
        <w:r>
          <w:rPr>
            <w:rStyle w:val="a6"/>
            <w:rFonts w:ascii="Times New Roman" w:hAnsi="Times New Roman" w:cs="Times New Roman"/>
            <w:color w:val="auto"/>
            <w:sz w:val="28"/>
            <w:szCs w:val="28"/>
            <w:u w:val="none"/>
          </w:rPr>
          <w:t>подпункты 1</w:t>
        </w:r>
      </w:hyperlink>
      <w:r>
        <w:rPr>
          <w:rFonts w:ascii="Times New Roman" w:hAnsi="Times New Roman" w:cs="Times New Roman"/>
          <w:sz w:val="28"/>
          <w:szCs w:val="28"/>
        </w:rPr>
        <w:t xml:space="preserve"> - </w:t>
      </w:r>
      <w:hyperlink r:id="rId28" w:history="1">
        <w:r>
          <w:rPr>
            <w:rStyle w:val="a6"/>
            <w:rFonts w:ascii="Times New Roman" w:hAnsi="Times New Roman" w:cs="Times New Roman"/>
            <w:color w:val="auto"/>
            <w:sz w:val="28"/>
            <w:szCs w:val="28"/>
            <w:u w:val="none"/>
          </w:rPr>
          <w:t>1</w:t>
        </w:r>
      </w:hyperlink>
      <w:r>
        <w:rPr>
          <w:rFonts w:ascii="Times New Roman" w:hAnsi="Times New Roman" w:cs="Times New Roman"/>
          <w:sz w:val="28"/>
          <w:szCs w:val="28"/>
        </w:rPr>
        <w:t xml:space="preserve">4, </w:t>
      </w:r>
      <w:hyperlink r:id="rId29" w:history="1">
        <w:r>
          <w:rPr>
            <w:rStyle w:val="a6"/>
            <w:rFonts w:ascii="Times New Roman" w:hAnsi="Times New Roman" w:cs="Times New Roman"/>
            <w:color w:val="auto"/>
            <w:sz w:val="28"/>
            <w:szCs w:val="28"/>
            <w:u w:val="none"/>
          </w:rPr>
          <w:t>1</w:t>
        </w:r>
      </w:hyperlink>
      <w:r>
        <w:rPr>
          <w:rFonts w:ascii="Times New Roman" w:hAnsi="Times New Roman" w:cs="Times New Roman"/>
          <w:sz w:val="28"/>
          <w:szCs w:val="28"/>
        </w:rPr>
        <w:t xml:space="preserve">6 - 21, </w:t>
      </w:r>
      <w:hyperlink r:id="rId30" w:history="1">
        <w:r>
          <w:rPr>
            <w:rStyle w:val="a6"/>
            <w:rFonts w:ascii="Times New Roman" w:hAnsi="Times New Roman" w:cs="Times New Roman"/>
            <w:color w:val="auto"/>
            <w:sz w:val="28"/>
            <w:szCs w:val="28"/>
            <w:u w:val="none"/>
          </w:rPr>
          <w:t>2</w:t>
        </w:r>
      </w:hyperlink>
      <w:r>
        <w:rPr>
          <w:rFonts w:ascii="Times New Roman" w:hAnsi="Times New Roman" w:cs="Times New Roman"/>
          <w:sz w:val="28"/>
          <w:szCs w:val="28"/>
        </w:rPr>
        <w:t xml:space="preserve">4 и </w:t>
      </w:r>
      <w:hyperlink r:id="rId31" w:history="1">
        <w:r>
          <w:rPr>
            <w:rStyle w:val="a6"/>
            <w:rFonts w:ascii="Times New Roman" w:hAnsi="Times New Roman" w:cs="Times New Roman"/>
            <w:color w:val="auto"/>
            <w:sz w:val="28"/>
            <w:szCs w:val="28"/>
            <w:u w:val="none"/>
          </w:rPr>
          <w:t xml:space="preserve">25 </w:t>
        </w:r>
      </w:hyperlink>
      <w:r>
        <w:rPr>
          <w:rFonts w:ascii="Times New Roman" w:hAnsi="Times New Roman" w:cs="Times New Roman"/>
          <w:sz w:val="28"/>
          <w:szCs w:val="28"/>
        </w:rPr>
        <w:t>пункта 2.10.3. настоящего регламента);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земельный участок, границы которого подлежат уточнению в соответствии с Федеральным </w:t>
      </w:r>
      <w:hyperlink r:id="rId32"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218-ФЗ, не может быть предоставлен заявителю по основаниям, указанным в </w:t>
      </w:r>
      <w:hyperlink r:id="rId33" w:history="1">
        <w:r>
          <w:rPr>
            <w:rStyle w:val="a6"/>
            <w:rFonts w:ascii="Times New Roman" w:hAnsi="Times New Roman" w:cs="Times New Roman"/>
            <w:color w:val="auto"/>
            <w:sz w:val="28"/>
            <w:szCs w:val="28"/>
            <w:u w:val="none"/>
          </w:rPr>
          <w:t>подпунктах 1</w:t>
        </w:r>
      </w:hyperlink>
      <w:r>
        <w:rPr>
          <w:rFonts w:ascii="Times New Roman" w:hAnsi="Times New Roman" w:cs="Times New Roman"/>
          <w:sz w:val="28"/>
          <w:szCs w:val="28"/>
        </w:rPr>
        <w:t xml:space="preserve"> - </w:t>
      </w:r>
      <w:hyperlink r:id="rId34" w:history="1">
        <w:r>
          <w:rPr>
            <w:rStyle w:val="a6"/>
            <w:rFonts w:ascii="Times New Roman" w:hAnsi="Times New Roman" w:cs="Times New Roman"/>
            <w:color w:val="auto"/>
            <w:sz w:val="28"/>
            <w:szCs w:val="28"/>
            <w:u w:val="none"/>
          </w:rPr>
          <w:t>23 статьи 39.16</w:t>
        </w:r>
      </w:hyperlink>
      <w:r>
        <w:rPr>
          <w:rFonts w:ascii="Times New Roman" w:hAnsi="Times New Roman" w:cs="Times New Roman"/>
          <w:sz w:val="28"/>
          <w:szCs w:val="28"/>
        </w:rPr>
        <w:t xml:space="preserve"> ЗК РФ (</w:t>
      </w:r>
      <w:hyperlink r:id="rId35" w:history="1">
        <w:r>
          <w:rPr>
            <w:rStyle w:val="a6"/>
            <w:rFonts w:ascii="Times New Roman" w:hAnsi="Times New Roman" w:cs="Times New Roman"/>
            <w:color w:val="auto"/>
            <w:sz w:val="28"/>
            <w:szCs w:val="28"/>
            <w:u w:val="none"/>
          </w:rPr>
          <w:t>подпункты 1</w:t>
        </w:r>
      </w:hyperlink>
      <w:r>
        <w:rPr>
          <w:rFonts w:ascii="Times New Roman" w:hAnsi="Times New Roman" w:cs="Times New Roman"/>
          <w:sz w:val="28"/>
          <w:szCs w:val="28"/>
        </w:rPr>
        <w:t xml:space="preserve"> - </w:t>
      </w:r>
      <w:hyperlink r:id="rId36" w:history="1">
        <w:r>
          <w:rPr>
            <w:rStyle w:val="a6"/>
            <w:rFonts w:ascii="Times New Roman" w:hAnsi="Times New Roman" w:cs="Times New Roman"/>
            <w:color w:val="auto"/>
            <w:sz w:val="28"/>
            <w:szCs w:val="28"/>
            <w:u w:val="none"/>
          </w:rPr>
          <w:t xml:space="preserve">25 </w:t>
        </w:r>
      </w:hyperlink>
      <w:r>
        <w:rPr>
          <w:rFonts w:ascii="Times New Roman" w:hAnsi="Times New Roman" w:cs="Times New Roman"/>
          <w:sz w:val="28"/>
          <w:szCs w:val="28"/>
        </w:rPr>
        <w:t>пункта 2.10.3. настоящего регламента).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2.10.2.  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Земельным отделом КУМИ при наличии хотя бы одного из следующих оснований:</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DC0B9F" w:rsidRPr="00D55A04"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7" w:history="1">
        <w:r>
          <w:rPr>
            <w:rStyle w:val="a6"/>
            <w:rFonts w:ascii="Times New Roman" w:hAnsi="Times New Roman" w:cs="Times New Roman"/>
            <w:color w:val="auto"/>
            <w:sz w:val="28"/>
            <w:szCs w:val="28"/>
            <w:u w:val="none"/>
          </w:rPr>
          <w:t>подпунктом 10 пункта 2 статьи 39.10</w:t>
        </w:r>
      </w:hyperlink>
      <w:r>
        <w:rPr>
          <w:rFonts w:ascii="Times New Roman" w:hAnsi="Times New Roman" w:cs="Times New Roman"/>
          <w:sz w:val="28"/>
          <w:szCs w:val="28"/>
        </w:rPr>
        <w:t xml:space="preserve"> ЗК РФ)</w:t>
      </w:r>
      <w:r w:rsidR="00D55A04">
        <w:rPr>
          <w:rFonts w:ascii="Times New Roman" w:hAnsi="Times New Roman" w:cs="Times New Roman"/>
          <w:sz w:val="28"/>
          <w:szCs w:val="28"/>
        </w:rPr>
        <w:t>;</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w:t>
      </w:r>
      <w:r>
        <w:rPr>
          <w:rFonts w:ascii="Times New Roman" w:hAnsi="Times New Roman" w:cs="Times New Roman"/>
          <w:sz w:val="28"/>
          <w:szCs w:val="28"/>
        </w:rPr>
        <w:lastRenderedPageBreak/>
        <w:t xml:space="preserve">которых допускается на основании сервитута, публичного сервитута, или объекты, размещенные в соответствии со </w:t>
      </w:r>
      <w:hyperlink r:id="rId38" w:history="1">
        <w:r>
          <w:rPr>
            <w:rStyle w:val="a6"/>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Pr>
            <w:rStyle w:val="a6"/>
            <w:rFonts w:ascii="Times New Roman" w:hAnsi="Times New Roman" w:cs="Times New Roman"/>
            <w:color w:val="auto"/>
            <w:sz w:val="28"/>
            <w:szCs w:val="28"/>
            <w:u w:val="none"/>
          </w:rPr>
          <w:t>частью 11 статьи 55.32</w:t>
        </w:r>
      </w:hyperlink>
      <w:r>
        <w:rPr>
          <w:rFonts w:ascii="Times New Roman" w:hAnsi="Times New Roman" w:cs="Times New Roman"/>
          <w:sz w:val="28"/>
          <w:szCs w:val="28"/>
        </w:rPr>
        <w:t xml:space="preserve"> Градостроительного кодекса Российской Федерации;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Pr>
            <w:rStyle w:val="a6"/>
            <w:rFonts w:ascii="Times New Roman" w:hAnsi="Times New Roman" w:cs="Times New Roman"/>
            <w:color w:val="auto"/>
            <w:sz w:val="28"/>
            <w:szCs w:val="28"/>
            <w:u w:val="none"/>
          </w:rPr>
          <w:t>статьей 39.36</w:t>
        </w:r>
      </w:hyperlink>
      <w:r>
        <w:rPr>
          <w:rFonts w:ascii="Times New Roman" w:hAnsi="Times New Roman" w:cs="Times New Roman"/>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w:t>
      </w:r>
      <w:r>
        <w:rPr>
          <w:rFonts w:ascii="Times New Roman" w:hAnsi="Times New Roman" w:cs="Times New Roman"/>
          <w:sz w:val="28"/>
          <w:szCs w:val="28"/>
        </w:rPr>
        <w:lastRenderedPageBreak/>
        <w:t>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41" w:history="1">
        <w:r>
          <w:rPr>
            <w:rStyle w:val="a6"/>
            <w:rFonts w:ascii="Times New Roman" w:hAnsi="Times New Roman" w:cs="Times New Roman"/>
            <w:color w:val="auto"/>
            <w:sz w:val="28"/>
            <w:szCs w:val="28"/>
            <w:u w:val="none"/>
          </w:rPr>
          <w:t>пунктом 19 статьи 39.11</w:t>
        </w:r>
      </w:hyperlink>
      <w:r>
        <w:rPr>
          <w:rFonts w:ascii="Times New Roman" w:hAnsi="Times New Roman" w:cs="Times New Roman"/>
          <w:sz w:val="28"/>
          <w:szCs w:val="28"/>
        </w:rPr>
        <w:t xml:space="preserve"> ЗК РФ;</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13) в отношении земельного участка, указанного в заявлении о его предоставлении, поступило предусмотренное </w:t>
      </w:r>
      <w:hyperlink r:id="rId42" w:history="1">
        <w:r>
          <w:rPr>
            <w:rStyle w:val="a6"/>
            <w:rFonts w:ascii="Times New Roman" w:hAnsi="Times New Roman" w:cs="Times New Roman"/>
            <w:color w:val="auto"/>
            <w:sz w:val="28"/>
            <w:szCs w:val="28"/>
            <w:u w:val="none"/>
          </w:rPr>
          <w:t>подпунктом 6 пункта 4 статьи 39.11</w:t>
        </w:r>
      </w:hyperlink>
      <w:r>
        <w:rPr>
          <w:rFonts w:ascii="Times New Roman" w:hAnsi="Times New Roman" w:cs="Times New Roman"/>
          <w:sz w:val="28"/>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3" w:history="1">
        <w:r>
          <w:rPr>
            <w:rStyle w:val="a6"/>
            <w:rFonts w:ascii="Times New Roman" w:hAnsi="Times New Roman" w:cs="Times New Roman"/>
            <w:color w:val="auto"/>
            <w:sz w:val="28"/>
            <w:szCs w:val="28"/>
            <w:u w:val="none"/>
          </w:rPr>
          <w:t>подпунктом 4 пункта 4 статьи 39.11</w:t>
        </w:r>
      </w:hyperlink>
      <w:r>
        <w:rPr>
          <w:rFonts w:ascii="Times New Roman" w:hAnsi="Times New Roman" w:cs="Times New Roman"/>
          <w:sz w:val="28"/>
          <w:szCs w:val="28"/>
        </w:rPr>
        <w:t xml:space="preserve"> ЗК РФ и уполномоченным органом не принято решение об отказе в проведении этого аукциона по основаниям, предусмотренным </w:t>
      </w:r>
      <w:hyperlink r:id="rId44" w:history="1">
        <w:r>
          <w:rPr>
            <w:rStyle w:val="a6"/>
            <w:rFonts w:ascii="Times New Roman" w:hAnsi="Times New Roman" w:cs="Times New Roman"/>
            <w:color w:val="auto"/>
            <w:sz w:val="28"/>
            <w:szCs w:val="28"/>
            <w:u w:val="none"/>
          </w:rPr>
          <w:t>пунктом 8 статьи 39.11</w:t>
        </w:r>
      </w:hyperlink>
      <w:r>
        <w:rPr>
          <w:rFonts w:ascii="Times New Roman" w:hAnsi="Times New Roman" w:cs="Times New Roman"/>
          <w:sz w:val="28"/>
          <w:szCs w:val="28"/>
        </w:rPr>
        <w:t xml:space="preserve"> ЗК РФ;</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14) в отношении земельного участка, указанного в заявлении о его предоставлении, опубликовано и размещено в соответствии с </w:t>
      </w:r>
      <w:hyperlink r:id="rId45" w:history="1">
        <w:r>
          <w:rPr>
            <w:rStyle w:val="a6"/>
            <w:rFonts w:ascii="Times New Roman" w:hAnsi="Times New Roman" w:cs="Times New Roman"/>
            <w:color w:val="auto"/>
            <w:sz w:val="28"/>
            <w:szCs w:val="28"/>
            <w:u w:val="none"/>
          </w:rPr>
          <w:t>подпунктом 1 пункта 1 статьи 39.18</w:t>
        </w:r>
      </w:hyperlink>
      <w:r>
        <w:rPr>
          <w:rFonts w:ascii="Times New Roman" w:hAnsi="Times New Roman" w:cs="Times New Roman"/>
          <w:sz w:val="28"/>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17) испрашиваемый земельный участок не включен в утвержденный в </w:t>
      </w:r>
      <w:r>
        <w:rPr>
          <w:rFonts w:ascii="Times New Roman" w:hAnsi="Times New Roman" w:cs="Times New Roman"/>
          <w:sz w:val="28"/>
          <w:szCs w:val="28"/>
        </w:rPr>
        <w:lastRenderedPageBreak/>
        <w:t xml:space="preserve">установленном Правительством Российской Федерации </w:t>
      </w:r>
      <w:hyperlink r:id="rId46" w:history="1">
        <w:r>
          <w:rPr>
            <w:rStyle w:val="a6"/>
            <w:rFonts w:ascii="Times New Roman" w:hAnsi="Times New Roman" w:cs="Times New Roman"/>
            <w:color w:val="auto"/>
            <w:sz w:val="28"/>
            <w:szCs w:val="28"/>
            <w:u w:val="none"/>
          </w:rPr>
          <w:t>порядке</w:t>
        </w:r>
      </w:hyperlink>
      <w:r>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7" w:history="1">
        <w:r>
          <w:rPr>
            <w:rStyle w:val="a6"/>
            <w:rFonts w:ascii="Times New Roman" w:hAnsi="Times New Roman" w:cs="Times New Roman"/>
            <w:color w:val="auto"/>
            <w:sz w:val="28"/>
            <w:szCs w:val="28"/>
            <w:u w:val="none"/>
          </w:rPr>
          <w:t>подпунктом 10 пункта 2 статьи 39.10</w:t>
        </w:r>
      </w:hyperlink>
      <w:r>
        <w:rPr>
          <w:rFonts w:ascii="Times New Roman" w:hAnsi="Times New Roman" w:cs="Times New Roman"/>
          <w:sz w:val="28"/>
          <w:szCs w:val="28"/>
        </w:rPr>
        <w:t xml:space="preserve"> ЗК РФ;</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8" w:history="1">
        <w:r>
          <w:rPr>
            <w:rStyle w:val="a6"/>
            <w:rFonts w:ascii="Times New Roman" w:hAnsi="Times New Roman" w:cs="Times New Roman"/>
            <w:color w:val="auto"/>
            <w:sz w:val="28"/>
            <w:szCs w:val="28"/>
            <w:u w:val="none"/>
          </w:rPr>
          <w:t>пунктом 6 статьи 39.10</w:t>
        </w:r>
      </w:hyperlink>
      <w:r>
        <w:rPr>
          <w:rFonts w:ascii="Times New Roman" w:hAnsi="Times New Roman" w:cs="Times New Roman"/>
          <w:sz w:val="28"/>
          <w:szCs w:val="28"/>
        </w:rPr>
        <w:t xml:space="preserve"> ЗК РФ;</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 предоставление земельного участка на заявленном виде прав не допускается;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22) в отношении земельного участка, указанного в заявлении о его предоставлении, не установлен вид разрешенного использования;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23) указанный в заявлении о предоставлении земельного участка земельный участок не отнесен к определенной категории земель;</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26) границы земельного участка, указанного в заявлении о его предоставлении, подлежат уточнению в соответствии с Федеральным </w:t>
      </w:r>
      <w:hyperlink r:id="rId49" w:history="1">
        <w:r>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 218-ФЗ;</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27) площадь земельного участка, указанного в заявлении о его </w:t>
      </w:r>
      <w:r>
        <w:rPr>
          <w:rFonts w:ascii="Times New Roman" w:hAnsi="Times New Roman" w:cs="Times New Roman"/>
          <w:sz w:val="28"/>
          <w:szCs w:val="28"/>
        </w:rPr>
        <w:lastRenderedPageBreak/>
        <w:t>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50" w:history="1">
        <w:r>
          <w:rPr>
            <w:rStyle w:val="a6"/>
            <w:rFonts w:ascii="Times New Roman" w:hAnsi="Times New Roman" w:cs="Times New Roman"/>
            <w:color w:val="auto"/>
            <w:sz w:val="28"/>
            <w:szCs w:val="28"/>
            <w:u w:val="none"/>
          </w:rPr>
          <w:t>частью 4 статьи 18</w:t>
        </w:r>
      </w:hyperlink>
      <w:r>
        <w:rPr>
          <w:rFonts w:ascii="Times New Roman" w:hAnsi="Times New Roman" w:cs="Times New Roman"/>
          <w:sz w:val="28"/>
          <w:szCs w:val="28"/>
        </w:rPr>
        <w:t xml:space="preserve"> Федерального закона от </w:t>
      </w:r>
      <w:r w:rsidR="00D55A04">
        <w:rPr>
          <w:rFonts w:ascii="Times New Roman" w:hAnsi="Times New Roman" w:cs="Times New Roman"/>
          <w:sz w:val="28"/>
          <w:szCs w:val="28"/>
        </w:rPr>
        <w:t xml:space="preserve">                  </w:t>
      </w:r>
      <w:r>
        <w:rPr>
          <w:rFonts w:ascii="Times New Roman" w:hAnsi="Times New Roman" w:cs="Times New Roman"/>
          <w:sz w:val="28"/>
          <w:szCs w:val="28"/>
        </w:rPr>
        <w:t xml:space="preserve">24 июля 2007 года № 209-ФЗ </w:t>
      </w:r>
      <w:r w:rsidR="00F13432">
        <w:rPr>
          <w:rFonts w:ascii="Times New Roman" w:hAnsi="Times New Roman" w:cs="Times New Roman"/>
          <w:sz w:val="28"/>
          <w:szCs w:val="28"/>
        </w:rPr>
        <w:t>«</w:t>
      </w:r>
      <w:r>
        <w:rPr>
          <w:rFonts w:ascii="Times New Roman" w:hAnsi="Times New Roman" w:cs="Times New Roman"/>
          <w:sz w:val="28"/>
          <w:szCs w:val="28"/>
        </w:rPr>
        <w:t>О развитии малого и среднего предпринимательства в Российской Федерации</w:t>
      </w:r>
      <w:r w:rsidR="00F13432">
        <w:rPr>
          <w:rFonts w:ascii="Times New Roman" w:hAnsi="Times New Roman" w:cs="Times New Roman"/>
          <w:sz w:val="28"/>
          <w:szCs w:val="28"/>
        </w:rPr>
        <w:t>»</w:t>
      </w:r>
      <w:r>
        <w:rPr>
          <w:rFonts w:ascii="Times New Roman" w:hAnsi="Times New Roman" w:cs="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51" w:history="1">
        <w:r>
          <w:rPr>
            <w:rStyle w:val="a6"/>
            <w:rFonts w:ascii="Times New Roman" w:hAnsi="Times New Roman" w:cs="Times New Roman"/>
            <w:color w:val="auto"/>
            <w:sz w:val="28"/>
            <w:szCs w:val="28"/>
            <w:u w:val="none"/>
          </w:rPr>
          <w:t>частью 3 статьи 14</w:t>
        </w:r>
      </w:hyperlink>
      <w:r>
        <w:rPr>
          <w:rFonts w:ascii="Times New Roman" w:hAnsi="Times New Roman" w:cs="Times New Roman"/>
          <w:sz w:val="28"/>
          <w:szCs w:val="28"/>
        </w:rPr>
        <w:t xml:space="preserve"> указанного Федерального закона.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2.11.1. Муниципальная услуга предоставляется бесплатно.</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2.13. Срок регистрации запроса заявителя о предоставлении муниципальной услуги составляет в Земельном отделе КУМИ: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личном обращении – в день поступления запроса;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почтовой связью в Администрацию - в день поступления запроса;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 в день передачи документов из МФЦ в Администрацию;</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или ПГУ ЛО, сайта Администрации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bookmarkStart w:id="6" w:name="P289"/>
      <w:bookmarkEnd w:id="6"/>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Земельного отдела КУМИ или в МФЦ.</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w:t>
      </w:r>
      <w:r>
        <w:rPr>
          <w:rFonts w:ascii="Times New Roman" w:hAnsi="Times New Roman" w:cs="Times New Roman"/>
          <w:sz w:val="28"/>
          <w:szCs w:val="28"/>
        </w:rPr>
        <w:lastRenderedPageBreak/>
        <w:t>места для специальных автотранспортных средств инвалидов.</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Земельного отдела КУМИ инвалиду оказывается помощь в преодолении барьеров, мешающих получению им услуг наравне с другими лицами.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hAnsi="Times New Roman" w:cs="Times New Roman"/>
          <w:sz w:val="28"/>
          <w:szCs w:val="28"/>
        </w:rPr>
        <w:t>сурдопереводчика</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Земельном отделе КУМИ, МФЦ, по телефону, на официальном сайте органа, предоставляющего услугу, посредством ЕПГУ либо ПГУ ЛО;</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6) возможность получения муниципальной услуги по экстерриториальному принципу.</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52" w:anchor="P289" w:history="1">
        <w:r>
          <w:rPr>
            <w:rStyle w:val="a6"/>
            <w:rFonts w:ascii="Times New Roman" w:hAnsi="Times New Roman" w:cs="Times New Roman"/>
            <w:color w:val="auto"/>
            <w:sz w:val="28"/>
            <w:szCs w:val="28"/>
            <w:u w:val="none"/>
          </w:rPr>
          <w:t>пункте 2.14</w:t>
        </w:r>
      </w:hyperlink>
      <w:r>
        <w:rPr>
          <w:rFonts w:ascii="Times New Roman" w:hAnsi="Times New Roman" w:cs="Times New Roman"/>
          <w:sz w:val="28"/>
          <w:szCs w:val="28"/>
        </w:rPr>
        <w:t>;</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2.15.3. Показатели качества муниципальной услуги: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Земельного отдела КУМИ или работникам МФЦ при подаче документов на получение муниципальной услуги и не более одного обращения при получении результата в Земельный отдел КУМИ или в МФЦ;</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Земельного отдел КУМИ, поданных в установленном порядке.</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2.16. Получение услуг, которые являются необходимыми и обязательными для предоставления муниципальной услуги, не требуется.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2.17.1. Предоставление услуги по экстерриториальному принципу не </w:t>
      </w:r>
      <w:r>
        <w:rPr>
          <w:rFonts w:ascii="Times New Roman" w:hAnsi="Times New Roman" w:cs="Times New Roman"/>
          <w:sz w:val="28"/>
          <w:szCs w:val="28"/>
        </w:rPr>
        <w:lastRenderedPageBreak/>
        <w:t>предусмотрено.</w:t>
      </w:r>
    </w:p>
    <w:p w:rsidR="00DC0B9F" w:rsidRDefault="00DC0B9F" w:rsidP="00DC0B9F">
      <w:pPr>
        <w:pStyle w:val="ConsPlusNormal"/>
        <w:widowControl w:val="0"/>
        <w:ind w:firstLine="709"/>
        <w:contextualSpacing/>
        <w:jc w:val="both"/>
        <w:rPr>
          <w:rFonts w:ascii="Times New Roman" w:hAnsi="Times New Roman" w:cs="Times New Roman"/>
          <w:sz w:val="28"/>
          <w:szCs w:val="28"/>
        </w:rPr>
      </w:pPr>
      <w:r>
        <w:rPr>
          <w:rFonts w:ascii="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DC0B9F" w:rsidRDefault="00DC0B9F" w:rsidP="00DC0B9F">
      <w:pPr>
        <w:pStyle w:val="ConsPlusNormal"/>
        <w:ind w:firstLine="540"/>
        <w:jc w:val="both"/>
        <w:rPr>
          <w:rFonts w:ascii="Times New Roman" w:hAnsi="Times New Roman" w:cs="Times New Roman"/>
          <w:sz w:val="28"/>
          <w:szCs w:val="28"/>
        </w:rPr>
      </w:pPr>
    </w:p>
    <w:p w:rsidR="00DC0B9F" w:rsidRDefault="00DC0B9F" w:rsidP="00DC0B9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3. Состав, последовательность и сроки выполнения</w:t>
      </w:r>
    </w:p>
    <w:p w:rsidR="00DC0B9F" w:rsidRDefault="00DC0B9F" w:rsidP="00DC0B9F">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rsidR="00DC0B9F" w:rsidRDefault="00DC0B9F" w:rsidP="00DC0B9F">
      <w:pPr>
        <w:pStyle w:val="ConsPlusNormal"/>
        <w:jc w:val="center"/>
        <w:rPr>
          <w:rFonts w:ascii="Times New Roman" w:hAnsi="Times New Roman" w:cs="Times New Roman"/>
          <w:sz w:val="28"/>
          <w:szCs w:val="28"/>
        </w:rPr>
      </w:pPr>
      <w:r>
        <w:rPr>
          <w:rFonts w:ascii="Times New Roman" w:hAnsi="Times New Roman" w:cs="Times New Roman"/>
          <w:sz w:val="28"/>
          <w:szCs w:val="28"/>
        </w:rPr>
        <w:t>их выполнения, в том числе особенности выполнения</w:t>
      </w:r>
    </w:p>
    <w:p w:rsidR="00DC0B9F" w:rsidRDefault="00DC0B9F" w:rsidP="00DC0B9F">
      <w:pPr>
        <w:pStyle w:val="ConsPlusNormal"/>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в электронной форме</w:t>
      </w:r>
    </w:p>
    <w:p w:rsidR="00DC0B9F" w:rsidRDefault="00DC0B9F" w:rsidP="00DC0B9F">
      <w:pPr>
        <w:pStyle w:val="ConsPlusNormal"/>
        <w:ind w:firstLine="540"/>
        <w:jc w:val="both"/>
        <w:rPr>
          <w:rFonts w:ascii="Times New Roman" w:hAnsi="Times New Roman" w:cs="Times New Roman"/>
          <w:sz w:val="28"/>
          <w:szCs w:val="28"/>
        </w:rPr>
      </w:pPr>
    </w:p>
    <w:p w:rsidR="00DC0B9F" w:rsidRPr="00D55A04" w:rsidRDefault="00DC0B9F" w:rsidP="00D55A04">
      <w:pPr>
        <w:pStyle w:val="ConsPlusNormal"/>
        <w:ind w:firstLine="709"/>
        <w:jc w:val="both"/>
        <w:outlineLvl w:val="2"/>
        <w:rPr>
          <w:rFonts w:ascii="Times New Roman" w:hAnsi="Times New Roman" w:cs="Times New Roman"/>
          <w:sz w:val="28"/>
          <w:szCs w:val="28"/>
        </w:rPr>
      </w:pPr>
      <w:r w:rsidRPr="00D55A0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DC0B9F" w:rsidRPr="00D55A04" w:rsidRDefault="00DC0B9F" w:rsidP="00C30C57">
      <w:pPr>
        <w:pStyle w:val="ConsPlusNormal"/>
        <w:numPr>
          <w:ilvl w:val="0"/>
          <w:numId w:val="13"/>
        </w:numPr>
        <w:tabs>
          <w:tab w:val="left" w:pos="1134"/>
        </w:tabs>
        <w:ind w:left="0" w:firstLine="709"/>
        <w:jc w:val="both"/>
        <w:rPr>
          <w:rFonts w:ascii="Times New Roman" w:hAnsi="Times New Roman" w:cs="Times New Roman"/>
          <w:sz w:val="28"/>
          <w:szCs w:val="28"/>
        </w:rPr>
      </w:pPr>
      <w:r w:rsidRPr="00D55A04">
        <w:rPr>
          <w:rFonts w:ascii="Times New Roman" w:hAnsi="Times New Roman" w:cs="Times New Roman"/>
          <w:sz w:val="28"/>
          <w:szCs w:val="28"/>
        </w:rPr>
        <w:t>прием и регистрация заявления о предоставлении муниципальной услуги – не более 1 календарного дня;</w:t>
      </w:r>
    </w:p>
    <w:p w:rsidR="00DC0B9F" w:rsidRPr="00D55A04" w:rsidRDefault="00DC0B9F" w:rsidP="00C30C57">
      <w:pPr>
        <w:pStyle w:val="ConsPlusNormal"/>
        <w:numPr>
          <w:ilvl w:val="0"/>
          <w:numId w:val="13"/>
        </w:numPr>
        <w:tabs>
          <w:tab w:val="left" w:pos="1134"/>
        </w:tabs>
        <w:ind w:left="0" w:firstLine="709"/>
        <w:jc w:val="both"/>
        <w:rPr>
          <w:rFonts w:ascii="Times New Roman" w:hAnsi="Times New Roman" w:cs="Times New Roman"/>
          <w:sz w:val="28"/>
          <w:szCs w:val="28"/>
        </w:rPr>
      </w:pPr>
      <w:r w:rsidRPr="00D55A04">
        <w:rPr>
          <w:rFonts w:ascii="Times New Roman" w:hAnsi="Times New Roman" w:cs="Times New Roman"/>
          <w:sz w:val="28"/>
          <w:szCs w:val="28"/>
        </w:rPr>
        <w:t>рассмотрение документов об оказании муниципальной услуги - не более 14 календарных дней;</w:t>
      </w:r>
    </w:p>
    <w:p w:rsidR="00DC0B9F" w:rsidRPr="00D55A04" w:rsidRDefault="00DC0B9F" w:rsidP="00C30C57">
      <w:pPr>
        <w:pStyle w:val="ConsPlusNormal"/>
        <w:numPr>
          <w:ilvl w:val="0"/>
          <w:numId w:val="13"/>
        </w:numPr>
        <w:tabs>
          <w:tab w:val="left" w:pos="1134"/>
        </w:tabs>
        <w:ind w:left="0" w:firstLine="709"/>
        <w:jc w:val="both"/>
        <w:rPr>
          <w:rFonts w:ascii="Times New Roman" w:hAnsi="Times New Roman" w:cs="Times New Roman"/>
          <w:sz w:val="28"/>
          <w:szCs w:val="28"/>
        </w:rPr>
      </w:pPr>
      <w:r w:rsidRPr="00D55A04">
        <w:rPr>
          <w:rFonts w:ascii="Times New Roman" w:hAnsi="Times New Roman" w:cs="Times New Roman"/>
          <w:sz w:val="28"/>
          <w:szCs w:val="28"/>
        </w:rPr>
        <w:t>принятие решения о предоставлении или об отказе в предоставлении муниципальной услуги - не более 10 календарных дней;</w:t>
      </w:r>
    </w:p>
    <w:p w:rsidR="00DC0B9F" w:rsidRPr="00D55A04" w:rsidRDefault="00DC0B9F" w:rsidP="00C30C57">
      <w:pPr>
        <w:pStyle w:val="ConsPlusNormal"/>
        <w:numPr>
          <w:ilvl w:val="0"/>
          <w:numId w:val="13"/>
        </w:numPr>
        <w:tabs>
          <w:tab w:val="left" w:pos="1134"/>
        </w:tabs>
        <w:ind w:left="0" w:firstLine="709"/>
        <w:jc w:val="both"/>
        <w:rPr>
          <w:rFonts w:ascii="Times New Roman" w:hAnsi="Times New Roman" w:cs="Times New Roman"/>
          <w:sz w:val="28"/>
          <w:szCs w:val="28"/>
        </w:rPr>
      </w:pPr>
      <w:r w:rsidRPr="00D55A04">
        <w:rPr>
          <w:rFonts w:ascii="Times New Roman" w:hAnsi="Times New Roman" w:cs="Times New Roman"/>
          <w:sz w:val="28"/>
          <w:szCs w:val="28"/>
        </w:rPr>
        <w:t>выдача результата - не более 1 календарного дня.</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3.1.2. Прием и регистрация заявления о предоставлении муниципальной услуги.</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 xml:space="preserve">3.1.2.1. Основание для начала административной процедуры: </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 xml:space="preserve">Основание для начала данной административной процедуры: поступление в ОМСУ заявления и документов, предусмотренных </w:t>
      </w:r>
      <w:hyperlink r:id="rId53" w:history="1">
        <w:r w:rsidRPr="00D55A04">
          <w:rPr>
            <w:rStyle w:val="a6"/>
            <w:rFonts w:ascii="Times New Roman" w:hAnsi="Times New Roman" w:cs="Times New Roman"/>
            <w:color w:val="auto"/>
            <w:sz w:val="28"/>
            <w:szCs w:val="28"/>
            <w:u w:val="none"/>
          </w:rPr>
          <w:t>п. 2.</w:t>
        </w:r>
      </w:hyperlink>
      <w:r w:rsidRPr="00D55A04">
        <w:rPr>
          <w:rFonts w:ascii="Times New Roman" w:hAnsi="Times New Roman" w:cs="Times New Roman"/>
          <w:sz w:val="28"/>
          <w:szCs w:val="28"/>
        </w:rPr>
        <w:t>6 настоящего административного регламента;</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3.1.2.2. Содержание административного действия, продолжительность и (или) максимальный срок его выполнения:</w:t>
      </w:r>
      <w:r w:rsidRPr="00D55A04">
        <w:rPr>
          <w:rFonts w:ascii="Times New Roman" w:eastAsiaTheme="minorHAnsi" w:hAnsi="Times New Roman" w:cs="Times New Roman"/>
          <w:sz w:val="28"/>
          <w:szCs w:val="28"/>
          <w:lang w:eastAsia="en-US"/>
        </w:rPr>
        <w:t xml:space="preserve"> </w:t>
      </w:r>
      <w:r w:rsidRPr="00D55A04">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3.1.3. Рассмотрение документов о предоставлении муниципальной услуги.</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lastRenderedPageBreak/>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дней с даты окончания первой административной процедуры.</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54" w:anchor="P215" w:history="1">
        <w:r w:rsidRPr="00D55A04">
          <w:rPr>
            <w:rStyle w:val="a6"/>
            <w:rFonts w:ascii="Times New Roman" w:hAnsi="Times New Roman" w:cs="Times New Roman"/>
            <w:color w:val="auto"/>
            <w:sz w:val="28"/>
            <w:szCs w:val="28"/>
            <w:u w:val="none"/>
          </w:rPr>
          <w:t>пунктом 2.7</w:t>
        </w:r>
      </w:hyperlink>
      <w:r w:rsidRPr="00D55A04">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дней с даты окончания первой административной процедуры.</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действия  3 и 4 не проводятся.</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 xml:space="preserve">3 действие: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Администрации в информационно-телекоммуникационной сети </w:t>
      </w:r>
      <w:r w:rsidR="00F13432">
        <w:rPr>
          <w:rFonts w:ascii="Times New Roman" w:hAnsi="Times New Roman" w:cs="Times New Roman"/>
          <w:sz w:val="28"/>
          <w:szCs w:val="28"/>
        </w:rPr>
        <w:t>«</w:t>
      </w:r>
      <w:r w:rsidRPr="00D55A04">
        <w:rPr>
          <w:rFonts w:ascii="Times New Roman" w:hAnsi="Times New Roman" w:cs="Times New Roman"/>
          <w:sz w:val="28"/>
          <w:szCs w:val="28"/>
        </w:rPr>
        <w:t>Интернет</w:t>
      </w:r>
      <w:r w:rsidR="00F13432">
        <w:rPr>
          <w:rFonts w:ascii="Times New Roman" w:hAnsi="Times New Roman" w:cs="Times New Roman"/>
          <w:sz w:val="28"/>
          <w:szCs w:val="28"/>
        </w:rPr>
        <w:t>»</w:t>
      </w:r>
      <w:r w:rsidRPr="00D55A04">
        <w:rPr>
          <w:rFonts w:ascii="Times New Roman" w:hAnsi="Times New Roman" w:cs="Times New Roman"/>
          <w:sz w:val="28"/>
          <w:szCs w:val="28"/>
        </w:rPr>
        <w:t xml:space="preserve"> в течение 30 дней.</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w:t>
      </w:r>
      <w:r w:rsidR="00F13432">
        <w:rPr>
          <w:rFonts w:ascii="Times New Roman" w:hAnsi="Times New Roman" w:cs="Times New Roman"/>
          <w:sz w:val="28"/>
          <w:szCs w:val="28"/>
        </w:rPr>
        <w:t>«</w:t>
      </w:r>
      <w:r w:rsidRPr="00D55A04">
        <w:rPr>
          <w:rFonts w:ascii="Times New Roman" w:hAnsi="Times New Roman" w:cs="Times New Roman"/>
          <w:sz w:val="28"/>
          <w:szCs w:val="28"/>
        </w:rPr>
        <w:t>Интернет</w:t>
      </w:r>
      <w:r w:rsidR="00F13432">
        <w:rPr>
          <w:rFonts w:ascii="Times New Roman" w:hAnsi="Times New Roman" w:cs="Times New Roman"/>
          <w:sz w:val="28"/>
          <w:szCs w:val="28"/>
        </w:rPr>
        <w:t>»</w:t>
      </w:r>
      <w:r w:rsidRPr="00D55A04">
        <w:rPr>
          <w:rFonts w:ascii="Times New Roman" w:hAnsi="Times New Roman" w:cs="Times New Roman"/>
          <w:sz w:val="28"/>
          <w:szCs w:val="28"/>
        </w:rPr>
        <w:t>.</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4 действие: в случае если по истечении 30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Земельного отдела КУМИ осуществляет подготовку проекта договора купли-продажи или проекта договора аренды земельного участка в двух экземплярах при условии, что не требуется образование или уточнение границ испрашиваемого земельного участка, в течение 7 дней;</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 137-ФЗ, срок принятия указанного решения может быть продлен не более чем до 45 дней со дня поступления заявления о предварительном согласовании предоставления </w:t>
      </w:r>
      <w:r w:rsidRPr="00D55A04">
        <w:rPr>
          <w:rFonts w:ascii="Times New Roman" w:hAnsi="Times New Roman" w:cs="Times New Roman"/>
          <w:sz w:val="28"/>
          <w:szCs w:val="28"/>
        </w:rPr>
        <w:lastRenderedPageBreak/>
        <w:t>земельного участка.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В случае поступления в течение 30 дней со дня опубликования извещения заявлений иных граждан, крестьянских (фермерских) хозяйств о намерении участвовать в аукционе работник Земельного отдела КУМИ в течение 7 дней принимает решение:</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3.1.3.4. Критерий принятия решения: наличие/отсутствие у заявителя права на получение муниципальной услуги, поступление/</w:t>
      </w:r>
      <w:proofErr w:type="spellStart"/>
      <w:r w:rsidRPr="00D55A04">
        <w:rPr>
          <w:rFonts w:ascii="Times New Roman" w:hAnsi="Times New Roman" w:cs="Times New Roman"/>
          <w:sz w:val="28"/>
          <w:szCs w:val="28"/>
        </w:rPr>
        <w:t>непоступление</w:t>
      </w:r>
      <w:proofErr w:type="spellEnd"/>
      <w:r w:rsidRPr="00D55A04">
        <w:rPr>
          <w:rFonts w:ascii="Times New Roman" w:hAnsi="Times New Roman" w:cs="Times New Roman"/>
          <w:sz w:val="28"/>
          <w:szCs w:val="28"/>
        </w:rPr>
        <w:t xml:space="preserve"> заявлений иных заинтересованных лиц о намерении участвовать в аукционе.</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 в том числе:</w:t>
      </w:r>
    </w:p>
    <w:p w:rsidR="00DC0B9F" w:rsidRPr="00D55A04" w:rsidRDefault="00DC0B9F" w:rsidP="00C30C57">
      <w:pPr>
        <w:pStyle w:val="ConsPlusNormal"/>
        <w:numPr>
          <w:ilvl w:val="0"/>
          <w:numId w:val="14"/>
        </w:numPr>
        <w:tabs>
          <w:tab w:val="left" w:pos="1134"/>
        </w:tabs>
        <w:ind w:left="0" w:firstLine="709"/>
        <w:jc w:val="both"/>
        <w:rPr>
          <w:rFonts w:ascii="Times New Roman" w:hAnsi="Times New Roman" w:cs="Times New Roman"/>
          <w:sz w:val="28"/>
          <w:szCs w:val="28"/>
        </w:rPr>
      </w:pPr>
      <w:r w:rsidRPr="00D55A04">
        <w:rPr>
          <w:rFonts w:ascii="Times New Roman" w:hAnsi="Times New Roman" w:cs="Times New Roman"/>
          <w:sz w:val="28"/>
          <w:szCs w:val="28"/>
        </w:rPr>
        <w:t>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DC0B9F" w:rsidRPr="00D55A04" w:rsidRDefault="00DC0B9F" w:rsidP="00C30C57">
      <w:pPr>
        <w:pStyle w:val="ConsPlusNormal"/>
        <w:numPr>
          <w:ilvl w:val="0"/>
          <w:numId w:val="14"/>
        </w:numPr>
        <w:tabs>
          <w:tab w:val="left" w:pos="1134"/>
        </w:tabs>
        <w:ind w:left="0" w:firstLine="709"/>
        <w:jc w:val="both"/>
        <w:rPr>
          <w:rFonts w:ascii="Times New Roman" w:hAnsi="Times New Roman" w:cs="Times New Roman"/>
          <w:sz w:val="28"/>
          <w:szCs w:val="28"/>
        </w:rPr>
      </w:pPr>
      <w:r w:rsidRPr="00D55A04">
        <w:rPr>
          <w:rFonts w:ascii="Times New Roman" w:hAnsi="Times New Roman" w:cs="Times New Roman"/>
          <w:sz w:val="28"/>
          <w:szCs w:val="28"/>
        </w:rPr>
        <w:t>проекта договора купли-продажи земельного участка;</w:t>
      </w:r>
    </w:p>
    <w:p w:rsidR="00DC0B9F" w:rsidRPr="00D55A04" w:rsidRDefault="00DC0B9F" w:rsidP="00C30C57">
      <w:pPr>
        <w:pStyle w:val="ConsPlusNormal"/>
        <w:numPr>
          <w:ilvl w:val="0"/>
          <w:numId w:val="14"/>
        </w:numPr>
        <w:tabs>
          <w:tab w:val="left" w:pos="1134"/>
        </w:tabs>
        <w:ind w:left="0" w:firstLine="709"/>
        <w:jc w:val="both"/>
        <w:rPr>
          <w:rFonts w:ascii="Times New Roman" w:hAnsi="Times New Roman" w:cs="Times New Roman"/>
          <w:sz w:val="28"/>
          <w:szCs w:val="28"/>
        </w:rPr>
      </w:pPr>
      <w:r w:rsidRPr="00D55A04">
        <w:rPr>
          <w:rFonts w:ascii="Times New Roman" w:hAnsi="Times New Roman" w:cs="Times New Roman"/>
          <w:sz w:val="28"/>
          <w:szCs w:val="28"/>
        </w:rPr>
        <w:t>проекта договора аренды земельного участка;</w:t>
      </w:r>
    </w:p>
    <w:p w:rsidR="00DC0B9F" w:rsidRPr="00D55A04" w:rsidRDefault="00DC0B9F" w:rsidP="00C30C57">
      <w:pPr>
        <w:pStyle w:val="ConsPlusNormal"/>
        <w:numPr>
          <w:ilvl w:val="0"/>
          <w:numId w:val="14"/>
        </w:numPr>
        <w:tabs>
          <w:tab w:val="left" w:pos="1134"/>
        </w:tabs>
        <w:ind w:left="0" w:firstLine="709"/>
        <w:jc w:val="both"/>
        <w:rPr>
          <w:rFonts w:ascii="Times New Roman" w:hAnsi="Times New Roman" w:cs="Times New Roman"/>
          <w:sz w:val="28"/>
          <w:szCs w:val="28"/>
        </w:rPr>
      </w:pPr>
      <w:r w:rsidRPr="00D55A04">
        <w:rPr>
          <w:rFonts w:ascii="Times New Roman" w:hAnsi="Times New Roman" w:cs="Times New Roman"/>
          <w:sz w:val="28"/>
          <w:szCs w:val="28"/>
        </w:rPr>
        <w:t>проекта уведомления об отказе в предоставлении муниципальной услуги, в том числе:</w:t>
      </w:r>
    </w:p>
    <w:p w:rsidR="00DC0B9F" w:rsidRPr="00D55A04" w:rsidRDefault="00DC0B9F" w:rsidP="00C30C57">
      <w:pPr>
        <w:pStyle w:val="ConsPlusNormal"/>
        <w:numPr>
          <w:ilvl w:val="0"/>
          <w:numId w:val="14"/>
        </w:numPr>
        <w:tabs>
          <w:tab w:val="left" w:pos="1134"/>
        </w:tabs>
        <w:ind w:left="0" w:firstLine="709"/>
        <w:jc w:val="both"/>
        <w:rPr>
          <w:rFonts w:ascii="Times New Roman" w:hAnsi="Times New Roman" w:cs="Times New Roman"/>
          <w:sz w:val="28"/>
          <w:szCs w:val="28"/>
        </w:rPr>
      </w:pPr>
      <w:r w:rsidRPr="00D55A04">
        <w:rPr>
          <w:rFonts w:ascii="Times New Roman" w:hAnsi="Times New Roman" w:cs="Times New Roman"/>
          <w:sz w:val="28"/>
          <w:szCs w:val="28"/>
        </w:rPr>
        <w:t xml:space="preserve">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w:t>
      </w:r>
      <w:r w:rsidR="00F13432">
        <w:rPr>
          <w:rFonts w:ascii="Times New Roman" w:hAnsi="Times New Roman" w:cs="Times New Roman"/>
          <w:sz w:val="28"/>
          <w:szCs w:val="28"/>
        </w:rPr>
        <w:t>«</w:t>
      </w:r>
      <w:r w:rsidRPr="00D55A04">
        <w:rPr>
          <w:rFonts w:ascii="Times New Roman" w:hAnsi="Times New Roman" w:cs="Times New Roman"/>
          <w:sz w:val="28"/>
          <w:szCs w:val="28"/>
        </w:rPr>
        <w:t>О государственной регистрации недвижимости</w:t>
      </w:r>
      <w:r w:rsidR="00F13432">
        <w:rPr>
          <w:rFonts w:ascii="Times New Roman" w:hAnsi="Times New Roman" w:cs="Times New Roman"/>
          <w:sz w:val="28"/>
          <w:szCs w:val="28"/>
        </w:rPr>
        <w:t>»</w:t>
      </w:r>
      <w:r w:rsidRPr="00D55A04">
        <w:rPr>
          <w:rFonts w:ascii="Times New Roman" w:hAnsi="Times New Roman" w:cs="Times New Roman"/>
          <w:sz w:val="28"/>
          <w:szCs w:val="28"/>
        </w:rPr>
        <w:t xml:space="preserve"> (далее – Федеральный закон № 218-ФЗ);</w:t>
      </w:r>
    </w:p>
    <w:p w:rsidR="00DC0B9F" w:rsidRPr="00D55A04" w:rsidRDefault="00DC0B9F" w:rsidP="00C30C57">
      <w:pPr>
        <w:pStyle w:val="ConsPlusNormal"/>
        <w:numPr>
          <w:ilvl w:val="0"/>
          <w:numId w:val="14"/>
        </w:numPr>
        <w:tabs>
          <w:tab w:val="left" w:pos="1134"/>
        </w:tabs>
        <w:ind w:left="0" w:firstLine="709"/>
        <w:jc w:val="both"/>
        <w:rPr>
          <w:rFonts w:ascii="Times New Roman" w:hAnsi="Times New Roman" w:cs="Times New Roman"/>
          <w:sz w:val="28"/>
          <w:szCs w:val="28"/>
        </w:rPr>
      </w:pPr>
      <w:r w:rsidRPr="00D55A04">
        <w:rPr>
          <w:rFonts w:ascii="Times New Roman" w:hAnsi="Times New Roman" w:cs="Times New Roman"/>
          <w:sz w:val="28"/>
          <w:szCs w:val="28"/>
        </w:rPr>
        <w:t>проекта решения об отказе в предоставлении земельного участка;</w:t>
      </w:r>
    </w:p>
    <w:p w:rsidR="00DC0B9F" w:rsidRPr="00D55A04" w:rsidRDefault="00DC0B9F" w:rsidP="00C30C57">
      <w:pPr>
        <w:pStyle w:val="ConsPlusNormal"/>
        <w:numPr>
          <w:ilvl w:val="0"/>
          <w:numId w:val="14"/>
        </w:numPr>
        <w:tabs>
          <w:tab w:val="left" w:pos="1134"/>
        </w:tabs>
        <w:ind w:left="0" w:firstLine="709"/>
        <w:jc w:val="both"/>
        <w:rPr>
          <w:rFonts w:ascii="Times New Roman" w:hAnsi="Times New Roman" w:cs="Times New Roman"/>
          <w:sz w:val="28"/>
          <w:szCs w:val="28"/>
        </w:rPr>
      </w:pPr>
      <w:r w:rsidRPr="00D55A04">
        <w:rPr>
          <w:rFonts w:ascii="Times New Roman" w:hAnsi="Times New Roman" w:cs="Times New Roman"/>
          <w:sz w:val="28"/>
          <w:szCs w:val="28"/>
        </w:rPr>
        <w:t>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C0B9F" w:rsidRPr="00D55A04" w:rsidRDefault="00DC0B9F" w:rsidP="00C30C57">
      <w:pPr>
        <w:pStyle w:val="ConsPlusNormal"/>
        <w:numPr>
          <w:ilvl w:val="0"/>
          <w:numId w:val="14"/>
        </w:numPr>
        <w:tabs>
          <w:tab w:val="left" w:pos="1134"/>
        </w:tabs>
        <w:ind w:left="0" w:firstLine="709"/>
        <w:jc w:val="both"/>
        <w:rPr>
          <w:rFonts w:ascii="Times New Roman" w:hAnsi="Times New Roman" w:cs="Times New Roman"/>
          <w:sz w:val="28"/>
          <w:szCs w:val="28"/>
        </w:rPr>
      </w:pPr>
      <w:r w:rsidRPr="00D55A04">
        <w:rPr>
          <w:rFonts w:ascii="Times New Roman" w:hAnsi="Times New Roman" w:cs="Times New Roman"/>
          <w:sz w:val="28"/>
          <w:szCs w:val="28"/>
        </w:rPr>
        <w:lastRenderedPageBreak/>
        <w:t>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окончания второй административной процедуры.</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3.1.4.4. Критерий принятия решения: наличие/отсутствие у заявителя права на получение муниципальной услуги.</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3.1.5. Выдача результата.</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3.1.5.1. Основание для начала административной процедуры: подписанное решение (уведомление), являющееся результатом предоставления муниципальной услуги.</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lastRenderedPageBreak/>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DC0B9F" w:rsidRPr="00D55A04" w:rsidRDefault="00DC0B9F" w:rsidP="00D55A04">
      <w:pPr>
        <w:autoSpaceDE w:val="0"/>
        <w:autoSpaceDN w:val="0"/>
        <w:adjustRightInd w:val="0"/>
        <w:ind w:firstLine="709"/>
        <w:jc w:val="both"/>
        <w:outlineLvl w:val="0"/>
        <w:rPr>
          <w:rFonts w:ascii="Times New Roman" w:hAnsi="Times New Roman" w:cs="Times New Roman"/>
          <w:sz w:val="28"/>
          <w:szCs w:val="28"/>
        </w:rPr>
      </w:pPr>
      <w:bookmarkStart w:id="7" w:name="P441"/>
      <w:bookmarkEnd w:id="7"/>
      <w:r w:rsidRPr="00D55A04">
        <w:rPr>
          <w:rFonts w:ascii="Times New Roman" w:hAnsi="Times New Roman" w:cs="Times New Roman"/>
          <w:sz w:val="28"/>
          <w:szCs w:val="28"/>
        </w:rPr>
        <w:t>3.2. Особенности выполнения административных процедур в электронной форме</w:t>
      </w:r>
    </w:p>
    <w:p w:rsidR="00DC0B9F" w:rsidRPr="00D55A04" w:rsidRDefault="00DC0B9F" w:rsidP="00D55A04">
      <w:pPr>
        <w:autoSpaceDE w:val="0"/>
        <w:autoSpaceDN w:val="0"/>
        <w:ind w:firstLine="709"/>
        <w:jc w:val="both"/>
        <w:rPr>
          <w:rFonts w:ascii="Times New Roman" w:hAnsi="Times New Roman" w:cs="Times New Roman"/>
          <w:sz w:val="28"/>
          <w:szCs w:val="28"/>
        </w:rPr>
      </w:pPr>
      <w:bookmarkStart w:id="8" w:name="Par368"/>
      <w:bookmarkEnd w:id="8"/>
      <w:r w:rsidRPr="00D55A0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55" w:history="1">
        <w:r w:rsidRPr="00D55A04">
          <w:rPr>
            <w:rStyle w:val="a6"/>
            <w:rFonts w:ascii="Times New Roman" w:hAnsi="Times New Roman" w:cs="Times New Roman"/>
            <w:color w:val="auto"/>
            <w:sz w:val="28"/>
            <w:szCs w:val="28"/>
            <w:u w:val="none"/>
          </w:rPr>
          <w:t>законом</w:t>
        </w:r>
      </w:hyperlink>
      <w:r w:rsidRPr="00D55A04">
        <w:rPr>
          <w:rFonts w:ascii="Times New Roman" w:hAnsi="Times New Roman" w:cs="Times New Roman"/>
          <w:sz w:val="28"/>
          <w:szCs w:val="28"/>
        </w:rPr>
        <w:t xml:space="preserve"> № 210-ФЗ, Федеральным </w:t>
      </w:r>
      <w:hyperlink r:id="rId56" w:history="1">
        <w:r w:rsidRPr="00D55A04">
          <w:rPr>
            <w:rStyle w:val="a6"/>
            <w:rFonts w:ascii="Times New Roman" w:hAnsi="Times New Roman" w:cs="Times New Roman"/>
            <w:color w:val="auto"/>
            <w:sz w:val="28"/>
            <w:szCs w:val="28"/>
            <w:u w:val="none"/>
          </w:rPr>
          <w:t>законом</w:t>
        </w:r>
      </w:hyperlink>
      <w:r w:rsidRPr="00D55A04">
        <w:rPr>
          <w:rFonts w:ascii="Times New Roman" w:hAnsi="Times New Roman" w:cs="Times New Roman"/>
          <w:sz w:val="28"/>
          <w:szCs w:val="28"/>
        </w:rPr>
        <w:t xml:space="preserve"> от 27.07.2006 № 149-ФЗ </w:t>
      </w:r>
      <w:r w:rsidR="00F13432">
        <w:rPr>
          <w:rFonts w:ascii="Times New Roman" w:hAnsi="Times New Roman" w:cs="Times New Roman"/>
          <w:sz w:val="28"/>
          <w:szCs w:val="28"/>
        </w:rPr>
        <w:t>«</w:t>
      </w:r>
      <w:r w:rsidRPr="00D55A04">
        <w:rPr>
          <w:rFonts w:ascii="Times New Roman" w:hAnsi="Times New Roman" w:cs="Times New Roman"/>
          <w:sz w:val="28"/>
          <w:szCs w:val="28"/>
        </w:rPr>
        <w:t>Об информации, информационных технологиях и о защите информации</w:t>
      </w:r>
      <w:r w:rsidR="00F13432">
        <w:rPr>
          <w:rFonts w:ascii="Times New Roman" w:hAnsi="Times New Roman" w:cs="Times New Roman"/>
          <w:sz w:val="28"/>
          <w:szCs w:val="28"/>
        </w:rPr>
        <w:t>»</w:t>
      </w:r>
      <w:r w:rsidRPr="00D55A04">
        <w:rPr>
          <w:rFonts w:ascii="Times New Roman" w:hAnsi="Times New Roman" w:cs="Times New Roman"/>
          <w:sz w:val="28"/>
          <w:szCs w:val="28"/>
        </w:rPr>
        <w:t xml:space="preserve">, </w:t>
      </w:r>
      <w:hyperlink r:id="rId57" w:history="1">
        <w:r w:rsidRPr="00D55A04">
          <w:rPr>
            <w:rStyle w:val="a6"/>
            <w:rFonts w:ascii="Times New Roman" w:hAnsi="Times New Roman" w:cs="Times New Roman"/>
            <w:color w:val="auto"/>
            <w:sz w:val="28"/>
            <w:szCs w:val="28"/>
            <w:u w:val="none"/>
          </w:rPr>
          <w:t>постановлением</w:t>
        </w:r>
      </w:hyperlink>
      <w:r w:rsidRPr="00D55A04">
        <w:rPr>
          <w:rFonts w:ascii="Times New Roman" w:hAnsi="Times New Roman" w:cs="Times New Roman"/>
          <w:sz w:val="28"/>
          <w:szCs w:val="28"/>
        </w:rPr>
        <w:t xml:space="preserve"> Правительства Российской Федерации от 25.06.2012 № 634 </w:t>
      </w:r>
      <w:r w:rsidR="00F13432">
        <w:rPr>
          <w:rFonts w:ascii="Times New Roman" w:hAnsi="Times New Roman" w:cs="Times New Roman"/>
          <w:sz w:val="28"/>
          <w:szCs w:val="28"/>
        </w:rPr>
        <w:t>«</w:t>
      </w:r>
      <w:r w:rsidRPr="00D55A04">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F13432">
        <w:rPr>
          <w:rFonts w:ascii="Times New Roman" w:hAnsi="Times New Roman" w:cs="Times New Roman"/>
          <w:sz w:val="28"/>
          <w:szCs w:val="28"/>
        </w:rPr>
        <w:t>»</w:t>
      </w:r>
      <w:r w:rsidRPr="00D55A04">
        <w:rPr>
          <w:rFonts w:ascii="Times New Roman" w:hAnsi="Times New Roman" w:cs="Times New Roman"/>
          <w:sz w:val="28"/>
          <w:szCs w:val="28"/>
        </w:rPr>
        <w:t>.</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без личной явки на прием в Земельный отдел КУМИ.</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пройти идентификацию и аутентификацию в ЕСИА;</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w:t>
      </w:r>
      <w:r w:rsidR="00F13432">
        <w:rPr>
          <w:rFonts w:ascii="Times New Roman" w:hAnsi="Times New Roman" w:cs="Times New Roman"/>
          <w:sz w:val="28"/>
          <w:szCs w:val="28"/>
        </w:rPr>
        <w:t>«</w:t>
      </w:r>
      <w:proofErr w:type="spellStart"/>
      <w:r w:rsidRPr="00D55A04">
        <w:rPr>
          <w:rFonts w:ascii="Times New Roman" w:hAnsi="Times New Roman" w:cs="Times New Roman"/>
          <w:sz w:val="28"/>
          <w:szCs w:val="28"/>
        </w:rPr>
        <w:t>Межвед</w:t>
      </w:r>
      <w:proofErr w:type="spellEnd"/>
      <w:r w:rsidRPr="00D55A04">
        <w:rPr>
          <w:rFonts w:ascii="Times New Roman" w:hAnsi="Times New Roman" w:cs="Times New Roman"/>
          <w:sz w:val="28"/>
          <w:szCs w:val="28"/>
        </w:rPr>
        <w:t xml:space="preserve"> ЛО</w:t>
      </w:r>
      <w:r w:rsidR="00F13432">
        <w:rPr>
          <w:rFonts w:ascii="Times New Roman" w:hAnsi="Times New Roman" w:cs="Times New Roman"/>
          <w:sz w:val="28"/>
          <w:szCs w:val="28"/>
        </w:rPr>
        <w:t>»</w:t>
      </w:r>
      <w:r w:rsidRPr="00D55A04">
        <w:rPr>
          <w:rFonts w:ascii="Times New Roman" w:hAnsi="Times New Roman" w:cs="Times New Roman"/>
          <w:sz w:val="28"/>
          <w:szCs w:val="28"/>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3.2.6. При предоставлении муниципальной услуги через ПГУ ЛО либо через ЕПГУ, должностное лицо Земельного отдела КУМИ выполняет следующие действия:</w:t>
      </w:r>
    </w:p>
    <w:p w:rsidR="00DC0B9F" w:rsidRPr="00D55A04" w:rsidRDefault="00DC0B9F" w:rsidP="00C30C57">
      <w:pPr>
        <w:pStyle w:val="ae"/>
        <w:numPr>
          <w:ilvl w:val="0"/>
          <w:numId w:val="15"/>
        </w:numPr>
        <w:tabs>
          <w:tab w:val="left" w:pos="1134"/>
        </w:tabs>
        <w:autoSpaceDE w:val="0"/>
        <w:autoSpaceDN w:val="0"/>
        <w:ind w:left="0" w:firstLine="709"/>
        <w:jc w:val="both"/>
        <w:rPr>
          <w:rFonts w:ascii="Times New Roman" w:hAnsi="Times New Roman"/>
          <w:sz w:val="28"/>
          <w:szCs w:val="28"/>
        </w:rPr>
      </w:pPr>
      <w:r w:rsidRPr="00D55A04">
        <w:rPr>
          <w:rFonts w:ascii="Times New Roman" w:hAnsi="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C0B9F" w:rsidRPr="00D55A04" w:rsidRDefault="00DC0B9F" w:rsidP="00C30C57">
      <w:pPr>
        <w:pStyle w:val="ae"/>
        <w:numPr>
          <w:ilvl w:val="0"/>
          <w:numId w:val="15"/>
        </w:numPr>
        <w:tabs>
          <w:tab w:val="left" w:pos="1134"/>
        </w:tabs>
        <w:autoSpaceDE w:val="0"/>
        <w:autoSpaceDN w:val="0"/>
        <w:ind w:left="0" w:firstLine="709"/>
        <w:jc w:val="both"/>
        <w:rPr>
          <w:rFonts w:ascii="Times New Roman" w:hAnsi="Times New Roman"/>
          <w:sz w:val="28"/>
          <w:szCs w:val="28"/>
        </w:rPr>
      </w:pPr>
      <w:r w:rsidRPr="00D55A04">
        <w:rPr>
          <w:rFonts w:ascii="Times New Roman" w:hAnsi="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F13432">
        <w:rPr>
          <w:rFonts w:ascii="Times New Roman" w:hAnsi="Times New Roman"/>
          <w:sz w:val="28"/>
          <w:szCs w:val="28"/>
        </w:rPr>
        <w:t>«</w:t>
      </w:r>
      <w:proofErr w:type="spellStart"/>
      <w:r w:rsidRPr="00D55A04">
        <w:rPr>
          <w:rFonts w:ascii="Times New Roman" w:hAnsi="Times New Roman"/>
          <w:sz w:val="28"/>
          <w:szCs w:val="28"/>
        </w:rPr>
        <w:t>Межвед</w:t>
      </w:r>
      <w:proofErr w:type="spellEnd"/>
      <w:r w:rsidRPr="00D55A04">
        <w:rPr>
          <w:rFonts w:ascii="Times New Roman" w:hAnsi="Times New Roman"/>
          <w:sz w:val="28"/>
          <w:szCs w:val="28"/>
        </w:rPr>
        <w:t xml:space="preserve"> ЛО</w:t>
      </w:r>
      <w:r w:rsidR="00F13432">
        <w:rPr>
          <w:rFonts w:ascii="Times New Roman" w:hAnsi="Times New Roman"/>
          <w:sz w:val="28"/>
          <w:szCs w:val="28"/>
        </w:rPr>
        <w:t>»</w:t>
      </w:r>
      <w:r w:rsidRPr="00D55A04">
        <w:rPr>
          <w:rFonts w:ascii="Times New Roman" w:hAnsi="Times New Roman"/>
          <w:sz w:val="28"/>
          <w:szCs w:val="28"/>
        </w:rPr>
        <w:t xml:space="preserve"> формы о принятом решении и переводит дело в архив АИС </w:t>
      </w:r>
      <w:r w:rsidR="00F13432">
        <w:rPr>
          <w:rFonts w:ascii="Times New Roman" w:hAnsi="Times New Roman"/>
          <w:sz w:val="28"/>
          <w:szCs w:val="28"/>
        </w:rPr>
        <w:t>«</w:t>
      </w:r>
      <w:proofErr w:type="spellStart"/>
      <w:r w:rsidRPr="00D55A04">
        <w:rPr>
          <w:rFonts w:ascii="Times New Roman" w:hAnsi="Times New Roman"/>
          <w:sz w:val="28"/>
          <w:szCs w:val="28"/>
        </w:rPr>
        <w:t>Межвед</w:t>
      </w:r>
      <w:proofErr w:type="spellEnd"/>
      <w:r w:rsidRPr="00D55A04">
        <w:rPr>
          <w:rFonts w:ascii="Times New Roman" w:hAnsi="Times New Roman"/>
          <w:sz w:val="28"/>
          <w:szCs w:val="28"/>
        </w:rPr>
        <w:t xml:space="preserve"> ЛО</w:t>
      </w:r>
      <w:r w:rsidR="00F13432">
        <w:rPr>
          <w:rFonts w:ascii="Times New Roman" w:hAnsi="Times New Roman"/>
          <w:sz w:val="28"/>
          <w:szCs w:val="28"/>
        </w:rPr>
        <w:t>»</w:t>
      </w:r>
      <w:r w:rsidRPr="00D55A04">
        <w:rPr>
          <w:rFonts w:ascii="Times New Roman" w:hAnsi="Times New Roman"/>
          <w:sz w:val="28"/>
          <w:szCs w:val="28"/>
        </w:rPr>
        <w:t>;</w:t>
      </w:r>
    </w:p>
    <w:p w:rsidR="00DC0B9F" w:rsidRPr="00D55A04" w:rsidRDefault="00DC0B9F" w:rsidP="00C30C57">
      <w:pPr>
        <w:pStyle w:val="ae"/>
        <w:numPr>
          <w:ilvl w:val="0"/>
          <w:numId w:val="15"/>
        </w:numPr>
        <w:tabs>
          <w:tab w:val="left" w:pos="1134"/>
        </w:tabs>
        <w:autoSpaceDE w:val="0"/>
        <w:autoSpaceDN w:val="0"/>
        <w:ind w:left="0" w:firstLine="709"/>
        <w:jc w:val="both"/>
        <w:rPr>
          <w:rFonts w:ascii="Times New Roman" w:hAnsi="Times New Roman"/>
          <w:sz w:val="28"/>
          <w:szCs w:val="28"/>
        </w:rPr>
      </w:pPr>
      <w:r w:rsidRPr="00D55A04">
        <w:rPr>
          <w:rFonts w:ascii="Times New Roman" w:hAnsi="Times New Roman"/>
          <w:sz w:val="28"/>
          <w:szCs w:val="28"/>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D55A04">
        <w:rPr>
          <w:rFonts w:ascii="Times New Roman" w:hAnsi="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 xml:space="preserve">3.2.7. В случае поступления всех документов, указанных в </w:t>
      </w:r>
      <w:hyperlink r:id="rId58" w:anchor="P99" w:history="1">
        <w:r w:rsidRPr="00D55A04">
          <w:rPr>
            <w:rStyle w:val="a6"/>
            <w:rFonts w:ascii="Times New Roman" w:hAnsi="Times New Roman" w:cs="Times New Roman"/>
            <w:sz w:val="28"/>
            <w:szCs w:val="28"/>
          </w:rPr>
          <w:t>пункте 2.6</w:t>
        </w:r>
      </w:hyperlink>
      <w:r w:rsidRPr="00D55A0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C0B9F" w:rsidRPr="00D55A04" w:rsidRDefault="00DC0B9F" w:rsidP="00D55A04">
      <w:pPr>
        <w:autoSpaceDE w:val="0"/>
        <w:autoSpaceDN w:val="0"/>
        <w:ind w:firstLine="709"/>
        <w:jc w:val="both"/>
        <w:rPr>
          <w:rFonts w:ascii="Times New Roman" w:hAnsi="Times New Roman" w:cs="Times New Roman"/>
          <w:sz w:val="28"/>
          <w:szCs w:val="28"/>
        </w:rPr>
      </w:pPr>
      <w:r w:rsidRPr="00D55A04">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DC0B9F" w:rsidRPr="00D55A04" w:rsidRDefault="00DC0B9F" w:rsidP="00D55A04">
      <w:pPr>
        <w:pStyle w:val="ConsPlusNormal"/>
        <w:ind w:firstLine="709"/>
        <w:jc w:val="both"/>
        <w:outlineLvl w:val="2"/>
        <w:rPr>
          <w:rFonts w:ascii="Times New Roman" w:hAnsi="Times New Roman" w:cs="Times New Roman"/>
          <w:sz w:val="28"/>
          <w:szCs w:val="28"/>
        </w:rPr>
      </w:pPr>
      <w:r w:rsidRPr="00D55A0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DC0B9F" w:rsidRPr="00D55A04" w:rsidRDefault="00DC0B9F" w:rsidP="00D55A04">
      <w:pPr>
        <w:pStyle w:val="ConsPlusNormal"/>
        <w:ind w:firstLine="709"/>
        <w:jc w:val="both"/>
        <w:rPr>
          <w:rFonts w:ascii="Times New Roman" w:hAnsi="Times New Roman" w:cs="Times New Roman"/>
          <w:sz w:val="28"/>
          <w:szCs w:val="28"/>
        </w:rPr>
      </w:pPr>
      <w:r w:rsidRPr="00D55A04">
        <w:rPr>
          <w:rFonts w:ascii="Times New Roman" w:hAnsi="Times New Roman" w:cs="Times New Roman"/>
          <w:sz w:val="28"/>
          <w:szCs w:val="28"/>
        </w:rPr>
        <w:t>3.3.2. В течение 10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DC0B9F" w:rsidRDefault="00DC0B9F" w:rsidP="00DC0B9F">
      <w:pPr>
        <w:pStyle w:val="ConsPlusNormal"/>
        <w:ind w:firstLine="540"/>
        <w:jc w:val="both"/>
        <w:rPr>
          <w:rFonts w:ascii="Times New Roman" w:hAnsi="Times New Roman" w:cs="Times New Roman"/>
          <w:sz w:val="28"/>
          <w:szCs w:val="28"/>
        </w:rPr>
      </w:pPr>
    </w:p>
    <w:p w:rsidR="00DC0B9F" w:rsidRDefault="00DC0B9F" w:rsidP="00DC0B9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4. Формы контроля за исполнением административного</w:t>
      </w:r>
    </w:p>
    <w:p w:rsidR="00DC0B9F" w:rsidRDefault="00DC0B9F" w:rsidP="00DC0B9F">
      <w:pPr>
        <w:pStyle w:val="ConsPlusNormal"/>
        <w:jc w:val="center"/>
        <w:rPr>
          <w:rFonts w:ascii="Times New Roman" w:hAnsi="Times New Roman" w:cs="Times New Roman"/>
          <w:sz w:val="28"/>
          <w:szCs w:val="28"/>
        </w:rPr>
      </w:pPr>
      <w:r>
        <w:rPr>
          <w:rFonts w:ascii="Times New Roman" w:hAnsi="Times New Roman" w:cs="Times New Roman"/>
          <w:sz w:val="28"/>
          <w:szCs w:val="28"/>
        </w:rPr>
        <w:t>регламента</w:t>
      </w:r>
    </w:p>
    <w:p w:rsidR="00DC0B9F" w:rsidRDefault="00DC0B9F" w:rsidP="00DC0B9F">
      <w:pPr>
        <w:pStyle w:val="ConsPlusNormal"/>
        <w:ind w:firstLine="540"/>
        <w:jc w:val="both"/>
        <w:rPr>
          <w:rFonts w:ascii="Times New Roman" w:hAnsi="Times New Roman" w:cs="Times New Roman"/>
          <w:sz w:val="28"/>
          <w:szCs w:val="28"/>
        </w:rPr>
      </w:pP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Земельного отдела КУМИ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Земельного отдела КУМИ проверок исполнения положений настоящего административного регламента, иных нормативных правовых актов.</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Земельного отдела КУМИ.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Pr>
          <w:rFonts w:ascii="Times New Roman" w:hAnsi="Times New Roman" w:cs="Times New Roman"/>
          <w:sz w:val="28"/>
          <w:szCs w:val="28"/>
        </w:rPr>
        <w:lastRenderedPageBreak/>
        <w:t>проверки фактов, изложенных в обращении, а также выводы и предложения по устранению выявленных при проверке нарушений.</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Руководитель Земельного отдела КУМИ несет персональную ответственность за обеспечение предоставления муниципальной услуги.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Работники Земельного отдела КУМИ при предоставлении муниципальной услуги несут персональную ответственность:</w:t>
      </w:r>
    </w:p>
    <w:p w:rsidR="00DC0B9F" w:rsidRDefault="00DC0B9F" w:rsidP="00C30C57">
      <w:pPr>
        <w:pStyle w:val="ConsPlusNormal"/>
        <w:numPr>
          <w:ilvl w:val="0"/>
          <w:numId w:val="1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DC0B9F" w:rsidRDefault="00DC0B9F" w:rsidP="00C30C57">
      <w:pPr>
        <w:pStyle w:val="ConsPlusNormal"/>
        <w:numPr>
          <w:ilvl w:val="0"/>
          <w:numId w:val="16"/>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C0B9F" w:rsidRDefault="00DC0B9F" w:rsidP="00DC0B9F">
      <w:pPr>
        <w:pStyle w:val="ConsPlusNormal"/>
        <w:ind w:firstLine="540"/>
        <w:jc w:val="both"/>
        <w:rPr>
          <w:rFonts w:ascii="Times New Roman" w:hAnsi="Times New Roman" w:cs="Times New Roman"/>
          <w:sz w:val="28"/>
          <w:szCs w:val="28"/>
        </w:rPr>
      </w:pPr>
    </w:p>
    <w:p w:rsidR="00DC0B9F" w:rsidRDefault="00DC0B9F" w:rsidP="00DC0B9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5. Досудебный (внесудебный) порядок обжалования решений</w:t>
      </w:r>
    </w:p>
    <w:p w:rsidR="00DC0B9F" w:rsidRDefault="00DC0B9F" w:rsidP="00DC0B9F">
      <w:pPr>
        <w:pStyle w:val="ConsPlusNormal"/>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rsidR="00DC0B9F" w:rsidRDefault="00DC0B9F" w:rsidP="00DC0B9F">
      <w:pPr>
        <w:pStyle w:val="ConsPlusNormal"/>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органа,</w:t>
      </w:r>
    </w:p>
    <w:p w:rsidR="00DC0B9F" w:rsidRDefault="00DC0B9F" w:rsidP="00DC0B9F">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w:t>
      </w:r>
    </w:p>
    <w:p w:rsidR="00DC0B9F" w:rsidRDefault="00DC0B9F" w:rsidP="00DC0B9F">
      <w:pPr>
        <w:pStyle w:val="ConsPlusNormal"/>
        <w:jc w:val="center"/>
        <w:rPr>
          <w:rFonts w:ascii="Times New Roman" w:hAnsi="Times New Roman" w:cs="Times New Roman"/>
          <w:sz w:val="28"/>
          <w:szCs w:val="28"/>
        </w:rPr>
      </w:pPr>
      <w:r>
        <w:rPr>
          <w:rFonts w:ascii="Times New Roman" w:hAnsi="Times New Roman" w:cs="Times New Roman"/>
          <w:sz w:val="28"/>
          <w:szCs w:val="28"/>
        </w:rPr>
        <w:t>либо муниципальных служащих,</w:t>
      </w:r>
    </w:p>
    <w:p w:rsidR="00DC0B9F" w:rsidRDefault="00DC0B9F" w:rsidP="00DC0B9F">
      <w:pPr>
        <w:pStyle w:val="ConsPlusNormal"/>
        <w:jc w:val="center"/>
        <w:rPr>
          <w:rFonts w:ascii="Times New Roman" w:hAnsi="Times New Roman" w:cs="Times New Roman"/>
          <w:sz w:val="28"/>
          <w:szCs w:val="28"/>
        </w:rPr>
      </w:pPr>
      <w:r>
        <w:rPr>
          <w:rFonts w:ascii="Times New Roman" w:hAnsi="Times New Roman" w:cs="Times New Roman"/>
          <w:sz w:val="28"/>
          <w:szCs w:val="28"/>
        </w:rPr>
        <w:t>многофункционального центра предоставления государственных</w:t>
      </w:r>
    </w:p>
    <w:p w:rsidR="00DC0B9F" w:rsidRDefault="00DC0B9F" w:rsidP="00DC0B9F">
      <w:pPr>
        <w:pStyle w:val="ConsPlusNormal"/>
        <w:jc w:val="center"/>
        <w:rPr>
          <w:rFonts w:ascii="Times New Roman" w:hAnsi="Times New Roman" w:cs="Times New Roman"/>
          <w:sz w:val="28"/>
          <w:szCs w:val="28"/>
        </w:rPr>
      </w:pPr>
      <w:r>
        <w:rPr>
          <w:rFonts w:ascii="Times New Roman" w:hAnsi="Times New Roman" w:cs="Times New Roman"/>
          <w:sz w:val="28"/>
          <w:szCs w:val="28"/>
        </w:rPr>
        <w:t>и муниципальных услуг, работника многофункционального центра</w:t>
      </w:r>
    </w:p>
    <w:p w:rsidR="00DC0B9F" w:rsidRDefault="00DC0B9F" w:rsidP="00DC0B9F">
      <w:pPr>
        <w:pStyle w:val="ConsPlusNormal"/>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w:t>
      </w:r>
    </w:p>
    <w:p w:rsidR="00DC0B9F" w:rsidRDefault="00DC0B9F" w:rsidP="00DC0B9F">
      <w:pPr>
        <w:pStyle w:val="ConsPlusNormal"/>
        <w:ind w:firstLine="540"/>
        <w:jc w:val="both"/>
        <w:rPr>
          <w:rFonts w:ascii="Times New Roman" w:hAnsi="Times New Roman" w:cs="Times New Roman"/>
          <w:sz w:val="28"/>
          <w:szCs w:val="28"/>
        </w:rPr>
      </w:pP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 нарушение срока регистрации запроса заявителя о предоставлении муниципальной услуги, запроса, указанного в </w:t>
      </w:r>
      <w:hyperlink r:id="rId59" w:history="1">
        <w:r>
          <w:rPr>
            <w:rStyle w:val="a6"/>
            <w:rFonts w:ascii="Times New Roman" w:hAnsi="Times New Roman" w:cs="Times New Roman"/>
            <w:color w:val="auto"/>
            <w:sz w:val="28"/>
            <w:szCs w:val="28"/>
            <w:u w:val="none"/>
          </w:rPr>
          <w:t>статье 15.1</w:t>
        </w:r>
      </w:hyperlink>
      <w:r>
        <w:rPr>
          <w:rFonts w:ascii="Times New Roman" w:hAnsi="Times New Roman" w:cs="Times New Roman"/>
          <w:sz w:val="28"/>
          <w:szCs w:val="28"/>
        </w:rPr>
        <w:t xml:space="preserve"> Федерального закона № 210-ФЗ;</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0" w:history="1">
        <w:r>
          <w:rPr>
            <w:rStyle w:val="a6"/>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1" w:history="1">
        <w:r>
          <w:rPr>
            <w:rStyle w:val="a6"/>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Pr>
          <w:rFonts w:ascii="Times New Roman" w:hAnsi="Times New Roman" w:cs="Times New Roman"/>
          <w:sz w:val="28"/>
          <w:szCs w:val="28"/>
        </w:rPr>
        <w:lastRenderedPageBreak/>
        <w:t xml:space="preserve">соответствующих муниципальных услуг в полном объеме в порядке, определенном </w:t>
      </w:r>
      <w:hyperlink r:id="rId62" w:history="1">
        <w:r>
          <w:rPr>
            <w:rStyle w:val="a6"/>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3" w:history="1">
        <w:r>
          <w:rPr>
            <w:rStyle w:val="a6"/>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4" w:history="1">
        <w:r>
          <w:rPr>
            <w:rStyle w:val="a6"/>
            <w:rFonts w:ascii="Times New Roman" w:hAnsi="Times New Roman" w:cs="Times New Roman"/>
            <w:color w:val="auto"/>
            <w:sz w:val="28"/>
            <w:szCs w:val="28"/>
            <w:u w:val="none"/>
          </w:rPr>
          <w:t>пунктом 4 части 1 статьи 7</w:t>
        </w:r>
      </w:hyperlink>
      <w:r>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65" w:history="1">
        <w:r>
          <w:rPr>
            <w:rStyle w:val="a6"/>
            <w:rFonts w:ascii="Times New Roman" w:hAnsi="Times New Roman" w:cs="Times New Roman"/>
            <w:color w:val="auto"/>
            <w:sz w:val="28"/>
            <w:szCs w:val="28"/>
            <w:u w:val="none"/>
          </w:rPr>
          <w:t>частью 1.3 статьи 16</w:t>
        </w:r>
      </w:hyperlink>
      <w:r>
        <w:rPr>
          <w:rFonts w:ascii="Times New Roman" w:hAnsi="Times New Roman" w:cs="Times New Roman"/>
          <w:sz w:val="28"/>
          <w:szCs w:val="28"/>
        </w:rPr>
        <w:t xml:space="preserve"> Федерального закона № 210-ФЗ.</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xml:space="preserve"> (далее - учредитель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xml:space="preserve"> подаются учредителю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Pr>
          <w:rFonts w:ascii="Times New Roman" w:hAnsi="Times New Roman" w:cs="Times New Roman"/>
          <w:sz w:val="28"/>
          <w:szCs w:val="28"/>
        </w:rPr>
        <w:lastRenderedPageBreak/>
        <w:t xml:space="preserve">через многофункциональный центр, с использованием информационно-телекоммуникационной сети </w:t>
      </w:r>
      <w:r w:rsidR="00F13432">
        <w:rPr>
          <w:rFonts w:ascii="Times New Roman" w:hAnsi="Times New Roman" w:cs="Times New Roman"/>
          <w:sz w:val="28"/>
          <w:szCs w:val="28"/>
        </w:rPr>
        <w:t>«</w:t>
      </w:r>
      <w:r>
        <w:rPr>
          <w:rFonts w:ascii="Times New Roman" w:hAnsi="Times New Roman" w:cs="Times New Roman"/>
          <w:sz w:val="28"/>
          <w:szCs w:val="28"/>
        </w:rPr>
        <w:t>Интернет</w:t>
      </w:r>
      <w:r w:rsidR="00F13432">
        <w:rPr>
          <w:rFonts w:ascii="Times New Roman" w:hAnsi="Times New Roman" w:cs="Times New Roman"/>
          <w:sz w:val="28"/>
          <w:szCs w:val="28"/>
        </w:rPr>
        <w:t>»</w:t>
      </w:r>
      <w:r>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F13432">
        <w:rPr>
          <w:rFonts w:ascii="Times New Roman" w:hAnsi="Times New Roman" w:cs="Times New Roman"/>
          <w:sz w:val="28"/>
          <w:szCs w:val="28"/>
        </w:rPr>
        <w:t>«</w:t>
      </w:r>
      <w:r>
        <w:rPr>
          <w:rFonts w:ascii="Times New Roman" w:hAnsi="Times New Roman" w:cs="Times New Roman"/>
          <w:sz w:val="28"/>
          <w:szCs w:val="28"/>
        </w:rPr>
        <w:t>Интернет</w:t>
      </w:r>
      <w:r w:rsidR="00F13432">
        <w:rPr>
          <w:rFonts w:ascii="Times New Roman" w:hAnsi="Times New Roman" w:cs="Times New Roman"/>
          <w:sz w:val="28"/>
          <w:szCs w:val="28"/>
        </w:rPr>
        <w:t>»</w:t>
      </w:r>
      <w:r>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6" w:history="1">
        <w:r>
          <w:rPr>
            <w:rStyle w:val="a6"/>
            <w:rFonts w:ascii="Times New Roman" w:hAnsi="Times New Roman" w:cs="Times New Roman"/>
            <w:color w:val="auto"/>
            <w:sz w:val="28"/>
            <w:szCs w:val="28"/>
            <w:u w:val="none"/>
          </w:rPr>
          <w:t>части 5 статьи 11.2</w:t>
        </w:r>
      </w:hyperlink>
      <w:r>
        <w:rPr>
          <w:rFonts w:ascii="Times New Roman" w:hAnsi="Times New Roman" w:cs="Times New Roman"/>
          <w:sz w:val="28"/>
          <w:szCs w:val="28"/>
        </w:rPr>
        <w:t xml:space="preserve"> Федерального закона № 210-ФЗ.</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rsidR="00DC0B9F" w:rsidRDefault="00DC0B9F" w:rsidP="00C30C57">
      <w:pPr>
        <w:pStyle w:val="ConsPlusNormal"/>
        <w:numPr>
          <w:ilvl w:val="0"/>
          <w:numId w:val="1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DC0B9F" w:rsidRDefault="00DC0B9F" w:rsidP="00C30C57">
      <w:pPr>
        <w:pStyle w:val="ConsPlusNormal"/>
        <w:numPr>
          <w:ilvl w:val="0"/>
          <w:numId w:val="1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C0B9F" w:rsidRDefault="00DC0B9F" w:rsidP="00C30C57">
      <w:pPr>
        <w:pStyle w:val="ConsPlusNormal"/>
        <w:numPr>
          <w:ilvl w:val="0"/>
          <w:numId w:val="1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его работника;</w:t>
      </w:r>
    </w:p>
    <w:p w:rsidR="00DC0B9F" w:rsidRDefault="00DC0B9F" w:rsidP="00C30C57">
      <w:pPr>
        <w:pStyle w:val="ConsPlusNormal"/>
        <w:numPr>
          <w:ilvl w:val="0"/>
          <w:numId w:val="17"/>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7" w:history="1">
        <w:r>
          <w:rPr>
            <w:rStyle w:val="a6"/>
            <w:rFonts w:ascii="Times New Roman" w:hAnsi="Times New Roman" w:cs="Times New Roman"/>
            <w:color w:val="auto"/>
            <w:sz w:val="28"/>
            <w:szCs w:val="28"/>
            <w:u w:val="none"/>
          </w:rPr>
          <w:t>статьей 11.1</w:t>
        </w:r>
      </w:hyperlink>
      <w:r>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xml:space="preserve">, учредителю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xml:space="preserve"> в приеме </w:t>
      </w:r>
      <w:r>
        <w:rPr>
          <w:rFonts w:ascii="Times New Roman" w:hAnsi="Times New Roman" w:cs="Times New Roman"/>
          <w:sz w:val="28"/>
          <w:szCs w:val="28"/>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5.7. По результатам рассмотрения жалобы принимается одно из следующих решений:</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в удовлетворении жалобы отказывается.</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C0B9F" w:rsidRDefault="00DC0B9F" w:rsidP="00DC0B9F">
      <w:pPr>
        <w:pStyle w:val="ConsPlusNormal"/>
        <w:rPr>
          <w:rFonts w:ascii="Times New Roman" w:hAnsi="Times New Roman" w:cs="Times New Roman"/>
          <w:sz w:val="28"/>
          <w:szCs w:val="28"/>
        </w:rPr>
      </w:pPr>
    </w:p>
    <w:p w:rsidR="00DC0B9F" w:rsidRDefault="00DC0B9F" w:rsidP="00DC0B9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6. Особенности выполнения административных процедур</w:t>
      </w:r>
    </w:p>
    <w:p w:rsidR="00DC0B9F" w:rsidRDefault="00DC0B9F" w:rsidP="00DC0B9F">
      <w:pPr>
        <w:pStyle w:val="ConsPlusNormal"/>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w:t>
      </w:r>
    </w:p>
    <w:p w:rsidR="00DC0B9F" w:rsidRDefault="00DC0B9F" w:rsidP="00DC0B9F">
      <w:pPr>
        <w:pStyle w:val="ConsPlusNormal"/>
        <w:jc w:val="center"/>
        <w:rPr>
          <w:rFonts w:ascii="Times New Roman" w:hAnsi="Times New Roman" w:cs="Times New Roman"/>
          <w:sz w:val="28"/>
          <w:szCs w:val="28"/>
        </w:rPr>
      </w:pP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xml:space="preserve"> при наличии вступившего в силу соглашения о взаимодействии между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xml:space="preserve"> и ОМСУ. Предоставление муниципальной услуги в иных МФЦ осуществляется при наличии вступившего в силу соглашения о взаимодействии между ГБУ ЛО </w:t>
      </w:r>
      <w:r w:rsidR="00F13432">
        <w:rPr>
          <w:rFonts w:ascii="Times New Roman" w:hAnsi="Times New Roman" w:cs="Times New Roman"/>
          <w:sz w:val="28"/>
          <w:szCs w:val="28"/>
        </w:rPr>
        <w:t>«</w:t>
      </w:r>
      <w:r>
        <w:rPr>
          <w:rFonts w:ascii="Times New Roman" w:hAnsi="Times New Roman" w:cs="Times New Roman"/>
          <w:sz w:val="28"/>
          <w:szCs w:val="28"/>
        </w:rPr>
        <w:t>МФЦ</w:t>
      </w:r>
      <w:r w:rsidR="00F13432">
        <w:rPr>
          <w:rFonts w:ascii="Times New Roman" w:hAnsi="Times New Roman" w:cs="Times New Roman"/>
          <w:sz w:val="28"/>
          <w:szCs w:val="28"/>
        </w:rPr>
        <w:t>»</w:t>
      </w:r>
      <w:r>
        <w:rPr>
          <w:rFonts w:ascii="Times New Roman" w:hAnsi="Times New Roman" w:cs="Times New Roman"/>
          <w:sz w:val="28"/>
          <w:szCs w:val="28"/>
        </w:rPr>
        <w:t xml:space="preserve"> и иным МФЦ.</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а) удостоверяет личность заявителя или личность и полномочия законного представителя заявителя - в случае обращения физического лица;</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определяет предмет обращения;</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проводит проверку правильности заполнения обращения;</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 проводит проверку укомплектованности пакета документов;</w:t>
      </w:r>
    </w:p>
    <w:p w:rsidR="00DC0B9F" w:rsidRDefault="00DC0B9F" w:rsidP="00D55A04">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заверяет каждый документ дела своей электронной подписью (далее - ЭП);</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направляет копии документов и реестр документов в ОМСУ:</w:t>
      </w:r>
    </w:p>
    <w:p w:rsidR="00DC0B9F" w:rsidRDefault="00DC0B9F" w:rsidP="00C30C57">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(в составе пакетов электронных дел) в день обращения заявителя в МФЦ;</w:t>
      </w:r>
    </w:p>
    <w:p w:rsidR="00DC0B9F" w:rsidRDefault="00DC0B9F" w:rsidP="00C30C57">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C0B9F" w:rsidRDefault="00DC0B9F" w:rsidP="00C30C57">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в течение 1 рабочего дня со дня принятия решения о предоставлении (отказе в предоставлении)</w:t>
      </w:r>
      <w:r w:rsidR="00D55A04">
        <w:rPr>
          <w:rFonts w:ascii="Times New Roman" w:hAnsi="Times New Roman" w:cs="Times New Roman"/>
          <w:sz w:val="28"/>
          <w:szCs w:val="28"/>
        </w:rPr>
        <w:t xml:space="preserve"> муниципальной услуги заявителю.</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8" w:history="1">
        <w:r>
          <w:rPr>
            <w:rStyle w:val="a6"/>
            <w:rFonts w:ascii="Times New Roman" w:hAnsi="Times New Roman" w:cs="Times New Roman"/>
            <w:color w:val="auto"/>
            <w:sz w:val="28"/>
            <w:szCs w:val="28"/>
            <w:u w:val="none"/>
          </w:rPr>
          <w:t>требованиями</w:t>
        </w:r>
      </w:hyperlink>
      <w:r>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r>
        <w:rPr>
          <w:rFonts w:ascii="Times New Roman" w:hAnsi="Times New Roman" w:cs="Times New Roman"/>
          <w:sz w:val="28"/>
          <w:szCs w:val="28"/>
        </w:rPr>
        <w:lastRenderedPageBreak/>
        <w:t xml:space="preserve">заверение выписок из указанных информационных систем, утвержденными постановлением Правительства РФ от 18.03.2015 № 250; </w:t>
      </w:r>
    </w:p>
    <w:p w:rsidR="00DC0B9F" w:rsidRDefault="00DC0B9F" w:rsidP="00C30C57">
      <w:pPr>
        <w:pStyle w:val="ConsPlusNormal"/>
        <w:numPr>
          <w:ilvl w:val="0"/>
          <w:numId w:val="18"/>
        </w:numPr>
        <w:tabs>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C0B9F" w:rsidRDefault="00DC0B9F" w:rsidP="00D55A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смс-информирования</w:t>
      </w:r>
      <w:proofErr w:type="spellEnd"/>
      <w:r>
        <w:rPr>
          <w:rFonts w:ascii="Times New Roman" w:hAnsi="Times New Roman" w:cs="Times New Roman"/>
          <w:sz w:val="28"/>
          <w:szCs w:val="28"/>
        </w:rPr>
        <w:t>), а также о возможности получения документов в МФЦ.</w:t>
      </w:r>
    </w:p>
    <w:p w:rsidR="00D55A04" w:rsidRDefault="00DC0B9F" w:rsidP="00D55A04">
      <w:pPr>
        <w:pStyle w:val="ConsPlusNormal"/>
        <w:ind w:firstLine="709"/>
        <w:jc w:val="both"/>
        <w:rPr>
          <w:rFonts w:ascii="Times New Roman" w:hAnsi="Times New Roman" w:cs="Times New Roman"/>
          <w:sz w:val="28"/>
          <w:szCs w:val="28"/>
        </w:rPr>
        <w:sectPr w:rsidR="00D55A04" w:rsidSect="0038795D">
          <w:pgSz w:w="11906" w:h="16838"/>
          <w:pgMar w:top="1134" w:right="850" w:bottom="1134" w:left="1701" w:header="708" w:footer="708" w:gutter="0"/>
          <w:cols w:space="720"/>
          <w:docGrid w:linePitch="326"/>
        </w:sectPr>
      </w:pPr>
      <w:bookmarkStart w:id="9" w:name="P588"/>
      <w:bookmarkEnd w:id="9"/>
      <w:r>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DC0B9F" w:rsidRPr="00D55A04" w:rsidRDefault="00DC0B9F" w:rsidP="00D55A04">
      <w:pPr>
        <w:pStyle w:val="ConsPlusNormal"/>
        <w:ind w:firstLine="0"/>
        <w:jc w:val="right"/>
        <w:outlineLvl w:val="1"/>
        <w:rPr>
          <w:rFonts w:ascii="Times New Roman" w:hAnsi="Times New Roman" w:cs="Times New Roman"/>
          <w:sz w:val="28"/>
          <w:szCs w:val="24"/>
        </w:rPr>
      </w:pPr>
      <w:r w:rsidRPr="00D55A04">
        <w:rPr>
          <w:rFonts w:ascii="Times New Roman" w:hAnsi="Times New Roman" w:cs="Times New Roman"/>
          <w:sz w:val="28"/>
          <w:szCs w:val="24"/>
        </w:rPr>
        <w:lastRenderedPageBreak/>
        <w:t>Приложение 1</w:t>
      </w:r>
    </w:p>
    <w:p w:rsidR="00DC0B9F" w:rsidRDefault="00DC0B9F" w:rsidP="00DC0B9F">
      <w:pPr>
        <w:pStyle w:val="ConsPlusNormal"/>
        <w:jc w:val="right"/>
        <w:rPr>
          <w:rFonts w:ascii="Times New Roman" w:hAnsi="Times New Roman" w:cs="Times New Roman"/>
          <w:sz w:val="28"/>
          <w:szCs w:val="24"/>
        </w:rPr>
      </w:pPr>
      <w:r w:rsidRPr="00D55A04">
        <w:rPr>
          <w:rFonts w:ascii="Times New Roman" w:hAnsi="Times New Roman" w:cs="Times New Roman"/>
          <w:sz w:val="28"/>
          <w:szCs w:val="24"/>
        </w:rPr>
        <w:t>к Административному регламенту</w:t>
      </w:r>
    </w:p>
    <w:p w:rsidR="00B26D08" w:rsidRDefault="00B26D08" w:rsidP="00DC0B9F">
      <w:pPr>
        <w:pStyle w:val="ConsPlusNormal"/>
        <w:jc w:val="right"/>
        <w:rPr>
          <w:rFonts w:ascii="Times New Roman" w:hAnsi="Times New Roman" w:cs="Times New Roman"/>
          <w:sz w:val="28"/>
          <w:szCs w:val="24"/>
        </w:rPr>
      </w:pPr>
    </w:p>
    <w:p w:rsidR="00B26D08" w:rsidRPr="00D55A04" w:rsidRDefault="00B26D08" w:rsidP="00B26D08">
      <w:pPr>
        <w:pStyle w:val="ConsPlusNormal"/>
        <w:ind w:firstLine="0"/>
        <w:rPr>
          <w:rFonts w:ascii="Times New Roman" w:hAnsi="Times New Roman" w:cs="Times New Roman"/>
          <w:sz w:val="28"/>
          <w:szCs w:val="24"/>
        </w:rPr>
      </w:pPr>
      <w:r>
        <w:rPr>
          <w:rFonts w:ascii="Times New Roman" w:hAnsi="Times New Roman" w:cs="Times New Roman"/>
          <w:sz w:val="28"/>
          <w:szCs w:val="24"/>
        </w:rPr>
        <w:t>ФОРМА</w:t>
      </w:r>
    </w:p>
    <w:p w:rsidR="00DC0B9F" w:rsidRDefault="00DC0B9F" w:rsidP="00DC0B9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w:t>
      </w:r>
    </w:p>
    <w:p w:rsidR="00DC0B9F" w:rsidRDefault="00DC0B9F" w:rsidP="00DC0B9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Лужского муниципального района </w:t>
      </w:r>
    </w:p>
    <w:p w:rsidR="00DC0B9F" w:rsidRDefault="00DC0B9F" w:rsidP="00DC0B9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DC0B9F" w:rsidRDefault="00DC0B9F" w:rsidP="00DC0B9F">
      <w:pPr>
        <w:framePr w:hSpace="180" w:wrap="around" w:vAnchor="text" w:hAnchor="text" w:xAlign="right" w:y="1"/>
        <w:ind w:left="5387"/>
        <w:rPr>
          <w:rFonts w:ascii="Times New Roman" w:hAnsi="Times New Roman" w:cs="Times New Roman"/>
          <w:sz w:val="18"/>
          <w:szCs w:val="18"/>
        </w:rPr>
      </w:pPr>
    </w:p>
    <w:p w:rsidR="00DC0B9F" w:rsidRDefault="00DC0B9F" w:rsidP="00DC0B9F">
      <w:pPr>
        <w:framePr w:hSpace="180" w:wrap="around" w:vAnchor="text" w:hAnchor="text" w:xAlign="right" w:y="1"/>
        <w:ind w:left="5387"/>
        <w:rPr>
          <w:rFonts w:ascii="Times New Roman" w:hAnsi="Times New Roman"/>
          <w:sz w:val="18"/>
          <w:szCs w:val="18"/>
        </w:rPr>
      </w:pPr>
      <w:r>
        <w:rPr>
          <w:rFonts w:ascii="Times New Roman" w:hAnsi="Times New Roman"/>
          <w:sz w:val="18"/>
          <w:szCs w:val="18"/>
        </w:rPr>
        <w:t>От_____________________________________________________________________________________</w:t>
      </w:r>
    </w:p>
    <w:p w:rsidR="00DC0B9F" w:rsidRDefault="00DC0B9F" w:rsidP="00DC0B9F">
      <w:pPr>
        <w:framePr w:hSpace="180" w:wrap="around" w:vAnchor="text" w:hAnchor="text" w:xAlign="right" w:y="1"/>
        <w:rPr>
          <w:rFonts w:ascii="Times New Roman" w:hAnsi="Times New Roman"/>
          <w:sz w:val="18"/>
          <w:szCs w:val="18"/>
          <w:vertAlign w:val="subscript"/>
        </w:rPr>
      </w:pPr>
      <w:r>
        <w:rPr>
          <w:rFonts w:ascii="Times New Roman" w:hAnsi="Times New Roman"/>
          <w:sz w:val="18"/>
          <w:szCs w:val="18"/>
          <w:vertAlign w:val="subscript"/>
        </w:rPr>
        <w:t xml:space="preserve">                                                                                                                                                                                     (фамилия ,имя ,отчество заявителя ) доверителя                                                                                               </w:t>
      </w:r>
    </w:p>
    <w:p w:rsidR="00DC0B9F" w:rsidRDefault="00DC0B9F" w:rsidP="00DC0B9F">
      <w:pPr>
        <w:framePr w:hSpace="180" w:wrap="around" w:vAnchor="text" w:hAnchor="text" w:xAlign="right" w:y="1"/>
        <w:ind w:left="5387"/>
        <w:rPr>
          <w:rFonts w:ascii="Times New Roman" w:hAnsi="Times New Roman"/>
          <w:sz w:val="18"/>
          <w:szCs w:val="18"/>
        </w:rPr>
      </w:pPr>
      <w:r>
        <w:rPr>
          <w:rFonts w:ascii="Times New Roman" w:hAnsi="Times New Roman"/>
          <w:sz w:val="18"/>
          <w:szCs w:val="18"/>
        </w:rPr>
        <w:t>Паспорт_____________________________________________________________________________________________________________________________________________________________</w:t>
      </w:r>
    </w:p>
    <w:p w:rsidR="00DC0B9F" w:rsidRDefault="00DC0B9F" w:rsidP="00DC0B9F">
      <w:pPr>
        <w:framePr w:hSpace="180" w:wrap="around" w:vAnchor="text" w:hAnchor="text" w:xAlign="right" w:y="1"/>
        <w:ind w:left="5387"/>
        <w:rPr>
          <w:rFonts w:ascii="Times New Roman" w:hAnsi="Times New Roman"/>
          <w:sz w:val="18"/>
          <w:szCs w:val="18"/>
        </w:rPr>
      </w:pPr>
      <w:r>
        <w:rPr>
          <w:rFonts w:ascii="Times New Roman" w:hAnsi="Times New Roman"/>
          <w:sz w:val="18"/>
          <w:szCs w:val="18"/>
        </w:rPr>
        <w:t xml:space="preserve">_____________________________________________________                                                                                             </w:t>
      </w:r>
    </w:p>
    <w:p w:rsidR="00DC0B9F" w:rsidRDefault="00DC0B9F" w:rsidP="00DC0B9F">
      <w:pPr>
        <w:framePr w:hSpace="180" w:wrap="around" w:vAnchor="text" w:hAnchor="text" w:xAlign="right" w:y="1"/>
        <w:ind w:left="5400" w:right="-79" w:hanging="13"/>
        <w:rPr>
          <w:rFonts w:ascii="Times New Roman" w:hAnsi="Times New Roman"/>
          <w:b/>
          <w:sz w:val="18"/>
          <w:szCs w:val="18"/>
        </w:rPr>
      </w:pPr>
      <w:r>
        <w:rPr>
          <w:rFonts w:ascii="Times New Roman" w:hAnsi="Times New Roman"/>
          <w:sz w:val="18"/>
          <w:szCs w:val="18"/>
        </w:rPr>
        <w:t>Проживающего(ей) по  адресу:____________________________________________________________________________________________________________________________________________________________</w:t>
      </w:r>
    </w:p>
    <w:p w:rsidR="00DC0B9F" w:rsidRDefault="00DC0B9F" w:rsidP="00DC0B9F">
      <w:pPr>
        <w:pStyle w:val="Style2"/>
        <w:widowControl/>
        <w:spacing w:before="5" w:line="240" w:lineRule="auto"/>
        <w:ind w:right="10"/>
        <w:jc w:val="right"/>
        <w:rPr>
          <w:sz w:val="18"/>
          <w:szCs w:val="18"/>
        </w:rPr>
      </w:pPr>
      <w:r>
        <w:rPr>
          <w:sz w:val="18"/>
          <w:szCs w:val="18"/>
        </w:rPr>
        <w:t xml:space="preserve">                                                                                                                                                                 </w:t>
      </w:r>
    </w:p>
    <w:p w:rsidR="00DC0B9F" w:rsidRDefault="00DC0B9F" w:rsidP="00DC0B9F">
      <w:pPr>
        <w:pStyle w:val="Style2"/>
        <w:widowControl/>
        <w:spacing w:before="5" w:line="240" w:lineRule="auto"/>
        <w:ind w:right="10"/>
        <w:jc w:val="left"/>
        <w:rPr>
          <w:rStyle w:val="FontStyle18"/>
        </w:rPr>
      </w:pPr>
      <w:r>
        <w:rPr>
          <w:sz w:val="18"/>
          <w:szCs w:val="18"/>
        </w:rPr>
        <w:t xml:space="preserve">                                                                                                                       Контактный телефон_______________________________</w:t>
      </w:r>
    </w:p>
    <w:p w:rsidR="00DC0B9F" w:rsidRDefault="00DC0B9F" w:rsidP="00F13432">
      <w:pPr>
        <w:ind w:left="3969"/>
        <w:rPr>
          <w:rStyle w:val="FontStyle18"/>
        </w:rPr>
      </w:pPr>
      <w:r>
        <w:rPr>
          <w:rStyle w:val="FontStyle18"/>
        </w:rPr>
        <w:t>_____________________________________________________________________</w:t>
      </w:r>
    </w:p>
    <w:p w:rsidR="00DC0B9F" w:rsidRDefault="00DC0B9F" w:rsidP="00F13432">
      <w:pPr>
        <w:ind w:left="3969"/>
        <w:rPr>
          <w:rStyle w:val="FontStyle18"/>
        </w:rPr>
      </w:pPr>
      <w:r>
        <w:rPr>
          <w:rStyle w:val="FontStyle18"/>
        </w:rPr>
        <w:t xml:space="preserve"> (наименование и место нахождения заявителя (для юридического лица), а также  </w:t>
      </w:r>
    </w:p>
    <w:p w:rsidR="00DC0B9F" w:rsidRDefault="00DC0B9F" w:rsidP="00F13432">
      <w:pPr>
        <w:ind w:left="3969"/>
        <w:rPr>
          <w:rStyle w:val="FontStyle18"/>
        </w:rPr>
      </w:pPr>
      <w:r>
        <w:rPr>
          <w:rStyle w:val="FontStyle18"/>
        </w:rPr>
        <w:t xml:space="preserve">государственный регистрационный номер записи о государственной регистрации </w:t>
      </w:r>
    </w:p>
    <w:p w:rsidR="00DC0B9F" w:rsidRDefault="00DC0B9F" w:rsidP="00F13432">
      <w:pPr>
        <w:ind w:left="3969"/>
        <w:rPr>
          <w:rStyle w:val="FontStyle18"/>
          <w:rFonts w:eastAsia="Times New Roman"/>
          <w:sz w:val="24"/>
          <w:szCs w:val="24"/>
        </w:rPr>
      </w:pPr>
      <w:r>
        <w:rPr>
          <w:rStyle w:val="FontStyle18"/>
        </w:rPr>
        <w:t>юридического лица ЕГРЮЛ и ИНН, за исключением случаев, если заявителем</w:t>
      </w:r>
    </w:p>
    <w:p w:rsidR="00DC0B9F" w:rsidRDefault="00DC0B9F" w:rsidP="00F13432">
      <w:pPr>
        <w:pStyle w:val="Style2"/>
        <w:widowControl/>
        <w:spacing w:line="226" w:lineRule="exact"/>
        <w:ind w:left="3969" w:right="10" w:firstLine="0"/>
        <w:rPr>
          <w:rStyle w:val="FontStyle18"/>
        </w:rPr>
      </w:pPr>
      <w:r>
        <w:rPr>
          <w:rStyle w:val="FontStyle18"/>
        </w:rPr>
        <w:t>является иностранное юридическое лицо)</w:t>
      </w:r>
    </w:p>
    <w:p w:rsidR="00DC0B9F" w:rsidRDefault="00DC0B9F" w:rsidP="00F13432">
      <w:pPr>
        <w:pStyle w:val="Style2"/>
        <w:widowControl/>
        <w:spacing w:line="226" w:lineRule="exact"/>
        <w:ind w:left="3969" w:right="10" w:firstLine="0"/>
        <w:rPr>
          <w:rStyle w:val="FontStyle18"/>
        </w:rPr>
      </w:pPr>
      <w:r>
        <w:rPr>
          <w:rStyle w:val="FontStyle18"/>
        </w:rPr>
        <w:t>Контактный телефон (факс) ______________________________________________</w:t>
      </w:r>
    </w:p>
    <w:p w:rsidR="00DC0B9F" w:rsidRDefault="00DC0B9F" w:rsidP="00F13432">
      <w:pPr>
        <w:pStyle w:val="Style2"/>
        <w:widowControl/>
        <w:spacing w:line="226" w:lineRule="exact"/>
        <w:ind w:left="3969" w:right="10" w:firstLine="0"/>
        <w:rPr>
          <w:rStyle w:val="FontStyle18"/>
        </w:rPr>
      </w:pPr>
      <w:r>
        <w:rPr>
          <w:rStyle w:val="FontStyle18"/>
        </w:rPr>
        <w:t>Адрес электронной почты ________________________________________________</w:t>
      </w:r>
    </w:p>
    <w:p w:rsidR="00DC0B9F" w:rsidRPr="00F13432" w:rsidRDefault="00DC0B9F" w:rsidP="00F13432">
      <w:pPr>
        <w:pStyle w:val="Style2"/>
        <w:widowControl/>
        <w:spacing w:line="226" w:lineRule="exact"/>
        <w:ind w:left="3969" w:right="10" w:firstLine="0"/>
        <w:rPr>
          <w:rStyle w:val="FontStyle18"/>
        </w:rPr>
      </w:pPr>
      <w:r>
        <w:rPr>
          <w:rStyle w:val="FontStyle18"/>
        </w:rPr>
        <w:t>Иные сведения о заявителе_______________________________________________</w:t>
      </w:r>
    </w:p>
    <w:p w:rsidR="00DC0B9F" w:rsidRPr="00F13432" w:rsidRDefault="00DC0B9F" w:rsidP="00DC0B9F">
      <w:pPr>
        <w:pStyle w:val="ConsPlusNonformat"/>
        <w:tabs>
          <w:tab w:val="left" w:pos="5670"/>
        </w:tabs>
        <w:rPr>
          <w:rStyle w:val="FontStyle18"/>
        </w:rPr>
      </w:pPr>
    </w:p>
    <w:p w:rsidR="00DC0B9F" w:rsidRDefault="00DC0B9F" w:rsidP="00DC0B9F">
      <w:pPr>
        <w:pStyle w:val="Style15"/>
        <w:widowControl/>
        <w:spacing w:before="182"/>
        <w:ind w:right="10"/>
        <w:jc w:val="center"/>
        <w:rPr>
          <w:rStyle w:val="FontStyle19"/>
          <w:sz w:val="24"/>
          <w:szCs w:val="24"/>
        </w:rPr>
      </w:pPr>
      <w:r>
        <w:rPr>
          <w:rStyle w:val="FontStyle19"/>
        </w:rPr>
        <w:t>ЗАЯВЛЕНИЕ</w:t>
      </w:r>
    </w:p>
    <w:p w:rsidR="00DC0B9F" w:rsidRDefault="00DC0B9F" w:rsidP="00DC0B9F">
      <w:pPr>
        <w:pStyle w:val="Style7"/>
        <w:widowControl/>
        <w:spacing w:line="240" w:lineRule="auto"/>
        <w:ind w:left="389"/>
        <w:jc w:val="center"/>
        <w:rPr>
          <w:rStyle w:val="FontStyle19"/>
        </w:rPr>
      </w:pPr>
      <w:r>
        <w:rPr>
          <w:rStyle w:val="FontStyle19"/>
        </w:rPr>
        <w:t>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C0B9F" w:rsidRDefault="00DC0B9F" w:rsidP="00DC0B9F">
      <w:pPr>
        <w:pStyle w:val="Style9"/>
        <w:widowControl/>
        <w:spacing w:before="211"/>
        <w:jc w:val="center"/>
        <w:rPr>
          <w:rStyle w:val="FontStyle20"/>
          <w:sz w:val="24"/>
          <w:szCs w:val="24"/>
        </w:rPr>
      </w:pPr>
      <w:r>
        <w:rPr>
          <w:rStyle w:val="FontStyle20"/>
          <w:sz w:val="24"/>
        </w:rPr>
        <w:t>Прошу предоставить земельный участок</w:t>
      </w:r>
    </w:p>
    <w:p w:rsidR="00DC0B9F" w:rsidRDefault="00DC0B9F" w:rsidP="00DC0B9F">
      <w:pPr>
        <w:pStyle w:val="Style9"/>
        <w:widowControl/>
        <w:tabs>
          <w:tab w:val="left" w:leader="underscore" w:pos="2328"/>
          <w:tab w:val="left" w:leader="underscore" w:pos="7810"/>
        </w:tabs>
        <w:spacing w:line="274" w:lineRule="exact"/>
        <w:jc w:val="both"/>
        <w:rPr>
          <w:rStyle w:val="FontStyle20"/>
          <w:sz w:val="24"/>
        </w:rPr>
      </w:pPr>
      <w:r>
        <w:rPr>
          <w:rStyle w:val="FontStyle20"/>
          <w:sz w:val="24"/>
        </w:rPr>
        <w:t>площадью</w:t>
      </w:r>
      <w:r>
        <w:rPr>
          <w:rStyle w:val="FontStyle20"/>
          <w:sz w:val="24"/>
        </w:rPr>
        <w:tab/>
        <w:t>кв. м</w:t>
      </w:r>
      <w:r>
        <w:rPr>
          <w:rStyle w:val="FontStyle20"/>
          <w:sz w:val="24"/>
          <w:u w:val="single"/>
        </w:rPr>
        <w:t>,</w:t>
      </w:r>
      <w:r>
        <w:rPr>
          <w:rStyle w:val="FontStyle20"/>
          <w:sz w:val="24"/>
        </w:rPr>
        <w:t xml:space="preserve"> с кадастровым номером (в кадастровом квартале) 47:29:______________________________________________________________________  расположенный по адресу:______________________________________________________________</w:t>
      </w:r>
    </w:p>
    <w:p w:rsidR="00DC0B9F" w:rsidRDefault="00DC0B9F" w:rsidP="00DC0B9F">
      <w:pPr>
        <w:pStyle w:val="Style9"/>
        <w:widowControl/>
        <w:tabs>
          <w:tab w:val="left" w:leader="underscore" w:pos="2328"/>
          <w:tab w:val="left" w:leader="underscore" w:pos="7810"/>
        </w:tabs>
        <w:spacing w:line="274" w:lineRule="exact"/>
        <w:jc w:val="both"/>
        <w:rPr>
          <w:rStyle w:val="FontStyle20"/>
          <w:sz w:val="24"/>
        </w:rPr>
      </w:pPr>
      <w:r>
        <w:rPr>
          <w:rStyle w:val="FontStyle20"/>
          <w:sz w:val="24"/>
        </w:rPr>
        <w:t>_____________________________________________________________________________________</w:t>
      </w:r>
    </w:p>
    <w:p w:rsidR="00DC0B9F" w:rsidRDefault="00DC0B9F" w:rsidP="00DC0B9F">
      <w:pPr>
        <w:pStyle w:val="Style9"/>
        <w:widowControl/>
        <w:tabs>
          <w:tab w:val="left" w:leader="underscore" w:pos="8347"/>
        </w:tabs>
        <w:spacing w:before="14"/>
        <w:rPr>
          <w:rStyle w:val="FontStyle20"/>
          <w:sz w:val="24"/>
          <w:u w:val="single"/>
        </w:rPr>
      </w:pPr>
      <w:r>
        <w:rPr>
          <w:rStyle w:val="FontStyle20"/>
          <w:sz w:val="24"/>
        </w:rPr>
        <w:t>в____________________________________________________________________________________</w:t>
      </w:r>
    </w:p>
    <w:p w:rsidR="00DC0B9F" w:rsidRDefault="00DC0B9F" w:rsidP="00DC0B9F">
      <w:pPr>
        <w:pStyle w:val="Style9"/>
        <w:widowControl/>
        <w:tabs>
          <w:tab w:val="left" w:leader="underscore" w:pos="8477"/>
        </w:tabs>
        <w:spacing w:before="19"/>
        <w:jc w:val="both"/>
        <w:rPr>
          <w:rStyle w:val="FontStyle20"/>
          <w:sz w:val="24"/>
        </w:rPr>
      </w:pPr>
      <w:r>
        <w:rPr>
          <w:rStyle w:val="FontStyle20"/>
          <w:sz w:val="24"/>
        </w:rPr>
        <w:t xml:space="preserve">                                   (вид права, на котором заявитель желает приобрести земельный участок)</w:t>
      </w:r>
    </w:p>
    <w:p w:rsidR="00DC0B9F" w:rsidRDefault="00F13432" w:rsidP="00DC0B9F">
      <w:pPr>
        <w:pStyle w:val="Style9"/>
        <w:widowControl/>
        <w:tabs>
          <w:tab w:val="left" w:leader="underscore" w:pos="8477"/>
        </w:tabs>
        <w:spacing w:before="19"/>
        <w:jc w:val="both"/>
        <w:rPr>
          <w:rStyle w:val="FontStyle20"/>
          <w:sz w:val="24"/>
          <w:u w:val="single"/>
        </w:rPr>
      </w:pPr>
      <w:r>
        <w:rPr>
          <w:rStyle w:val="FontStyle20"/>
          <w:sz w:val="24"/>
        </w:rPr>
        <w:t>Для__________________________________________________________________________</w:t>
      </w:r>
      <w:r w:rsidR="00DC0B9F">
        <w:rPr>
          <w:rStyle w:val="FontStyle20"/>
          <w:sz w:val="24"/>
        </w:rPr>
        <w:t>________</w:t>
      </w:r>
    </w:p>
    <w:p w:rsidR="00DC0B9F" w:rsidRDefault="00DC0B9F" w:rsidP="00F13432">
      <w:pPr>
        <w:pStyle w:val="Style2"/>
        <w:spacing w:line="240" w:lineRule="auto"/>
        <w:ind w:left="1277" w:right="1264" w:firstLine="295"/>
        <w:rPr>
          <w:rStyle w:val="FontStyle20"/>
          <w:sz w:val="24"/>
        </w:rPr>
      </w:pPr>
      <w:r>
        <w:rPr>
          <w:rStyle w:val="FontStyle20"/>
          <w:sz w:val="24"/>
        </w:rPr>
        <w:t>(цель использования земельного участка)</w:t>
      </w:r>
    </w:p>
    <w:p w:rsidR="00DC0B9F" w:rsidRDefault="00DC0B9F" w:rsidP="00F13432">
      <w:pPr>
        <w:pStyle w:val="Style2"/>
        <w:spacing w:line="240" w:lineRule="auto"/>
        <w:ind w:right="142" w:firstLine="0"/>
        <w:jc w:val="left"/>
      </w:pPr>
      <w:r>
        <w:rPr>
          <w:rStyle w:val="FontStyle20"/>
          <w:sz w:val="24"/>
        </w:rPr>
        <w:t>__________________________________________________________________________</w:t>
      </w:r>
      <w:r w:rsidR="00F13432">
        <w:rPr>
          <w:rStyle w:val="FontStyle20"/>
          <w:sz w:val="24"/>
        </w:rPr>
        <w:t>___________</w:t>
      </w:r>
    </w:p>
    <w:p w:rsidR="00DC0B9F" w:rsidRPr="00F13432" w:rsidRDefault="00DC0B9F" w:rsidP="00F13432">
      <w:pPr>
        <w:pStyle w:val="Style2"/>
        <w:spacing w:line="240" w:lineRule="auto"/>
        <w:ind w:left="1277" w:right="1264" w:firstLine="295"/>
        <w:jc w:val="center"/>
        <w:rPr>
          <w:rStyle w:val="FontStyle20"/>
          <w:sz w:val="24"/>
        </w:rPr>
      </w:pPr>
      <w:r w:rsidRPr="00F13432">
        <w:rPr>
          <w:rStyle w:val="FontStyle20"/>
          <w:sz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DC0B9F" w:rsidRDefault="00DC0B9F" w:rsidP="00F13432">
      <w:pPr>
        <w:pStyle w:val="Style2"/>
        <w:spacing w:line="240" w:lineRule="auto"/>
        <w:ind w:firstLine="0"/>
        <w:rPr>
          <w:rStyle w:val="FontStyle18"/>
        </w:rPr>
      </w:pPr>
      <w:r>
        <w:rPr>
          <w:rStyle w:val="FontStyle18"/>
        </w:rPr>
        <w:t>__________________________________________________________________________________________________________</w:t>
      </w:r>
      <w:r w:rsidR="00F13432">
        <w:rPr>
          <w:rStyle w:val="FontStyle18"/>
        </w:rPr>
        <w:t>________</w:t>
      </w:r>
    </w:p>
    <w:p w:rsidR="00DC0B9F" w:rsidRPr="00F13432" w:rsidRDefault="00DC0B9F" w:rsidP="00F13432">
      <w:pPr>
        <w:pStyle w:val="Style2"/>
        <w:spacing w:line="240" w:lineRule="auto"/>
        <w:ind w:left="1277" w:right="1264" w:firstLine="295"/>
        <w:jc w:val="center"/>
        <w:rPr>
          <w:rStyle w:val="FontStyle20"/>
          <w:sz w:val="24"/>
        </w:rPr>
      </w:pPr>
      <w:r w:rsidRPr="00F13432">
        <w:rPr>
          <w:rStyle w:val="FontStyle20"/>
          <w:sz w:val="24"/>
        </w:rPr>
        <w:t>(реквизиты решения об утверждении проекта межевания, если образование земельного участка предусмотрено указанным проектом)</w:t>
      </w:r>
    </w:p>
    <w:p w:rsidR="00DC0B9F" w:rsidRPr="00F13432" w:rsidRDefault="00DC0B9F" w:rsidP="00B26D08">
      <w:pPr>
        <w:pStyle w:val="Style2"/>
        <w:spacing w:before="29"/>
        <w:ind w:firstLine="0"/>
        <w:jc w:val="center"/>
        <w:rPr>
          <w:rStyle w:val="FontStyle20"/>
          <w:sz w:val="24"/>
        </w:rPr>
      </w:pPr>
      <w:r>
        <w:rPr>
          <w:rStyle w:val="FontStyle18"/>
        </w:rPr>
        <w:t>_____________________________________________________________________________________________________________________________________________</w:t>
      </w:r>
      <w:r w:rsidR="00F13432">
        <w:rPr>
          <w:rStyle w:val="FontStyle18"/>
        </w:rPr>
        <w:t>_______________________________________________________________________________________</w:t>
      </w:r>
      <w:r>
        <w:rPr>
          <w:rStyle w:val="FontStyle18"/>
        </w:rPr>
        <w:t xml:space="preserve"> </w:t>
      </w:r>
      <w:r w:rsidRPr="00F13432">
        <w:rPr>
          <w:rStyle w:val="FontStyle20"/>
          <w:sz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нужд)</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DC0B9F" w:rsidRDefault="00DC0B9F" w:rsidP="00DC0B9F">
      <w:pPr>
        <w:pStyle w:val="ConsPlusNonformat"/>
        <w:tabs>
          <w:tab w:val="left" w:pos="5670"/>
        </w:tabs>
        <w:rPr>
          <w:rFonts w:ascii="Times New Roman" w:hAnsi="Times New Roman" w:cs="Times New Roman"/>
          <w:sz w:val="24"/>
          <w:szCs w:val="24"/>
        </w:rPr>
      </w:pP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_____________ ______________</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w:t>
      </w:r>
    </w:p>
    <w:p w:rsidR="00DC0B9F" w:rsidRDefault="00DC0B9F" w:rsidP="00DC0B9F">
      <w:pPr>
        <w:pStyle w:val="ConsPlusNonformat"/>
        <w:tabs>
          <w:tab w:val="left" w:pos="5670"/>
        </w:tabs>
        <w:rPr>
          <w:rFonts w:ascii="Times New Roman" w:hAnsi="Times New Roman" w:cs="Times New Roman"/>
          <w:sz w:val="24"/>
          <w:szCs w:val="24"/>
        </w:rPr>
      </w:pPr>
      <w:bookmarkStart w:id="10" w:name="P481"/>
      <w:bookmarkEnd w:id="10"/>
      <w:r>
        <w:rPr>
          <w:rFonts w:ascii="Times New Roman" w:hAnsi="Times New Roman" w:cs="Times New Roman"/>
          <w:sz w:val="24"/>
          <w:szCs w:val="24"/>
        </w:rPr>
        <w:t>&lt;1&gt; - указывается при наличии сведений.</w:t>
      </w:r>
    </w:p>
    <w:p w:rsidR="00DC0B9F" w:rsidRDefault="00DC0B9F" w:rsidP="00DC0B9F">
      <w:pPr>
        <w:pStyle w:val="ConsPlusNonformat"/>
        <w:tabs>
          <w:tab w:val="left" w:pos="5670"/>
        </w:tabs>
        <w:rPr>
          <w:rFonts w:ascii="Times New Roman" w:hAnsi="Times New Roman" w:cs="Times New Roman"/>
          <w:sz w:val="24"/>
          <w:szCs w:val="24"/>
        </w:rPr>
      </w:pPr>
      <w:bookmarkStart w:id="11" w:name="P482"/>
      <w:bookmarkEnd w:id="11"/>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9" w:history="1">
        <w:r>
          <w:rPr>
            <w:rStyle w:val="a6"/>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w:t>
      </w:r>
      <w:r w:rsidR="00F13432">
        <w:rPr>
          <w:rFonts w:ascii="Times New Roman" w:hAnsi="Times New Roman" w:cs="Times New Roman"/>
          <w:sz w:val="24"/>
          <w:szCs w:val="24"/>
        </w:rPr>
        <w:t>«</w:t>
      </w:r>
      <w:r>
        <w:rPr>
          <w:rFonts w:ascii="Times New Roman" w:hAnsi="Times New Roman" w:cs="Times New Roman"/>
          <w:sz w:val="24"/>
          <w:szCs w:val="24"/>
        </w:rPr>
        <w:t>О государственной регистрации недвижимости</w:t>
      </w:r>
      <w:r w:rsidR="00F13432">
        <w:rPr>
          <w:rFonts w:ascii="Times New Roman" w:hAnsi="Times New Roman" w:cs="Times New Roman"/>
          <w:sz w:val="24"/>
          <w:szCs w:val="24"/>
        </w:rPr>
        <w:t>»</w:t>
      </w:r>
      <w:r>
        <w:rPr>
          <w:rFonts w:ascii="Times New Roman" w:hAnsi="Times New Roman" w:cs="Times New Roman"/>
          <w:sz w:val="24"/>
          <w:szCs w:val="24"/>
        </w:rPr>
        <w:t>.</w:t>
      </w:r>
    </w:p>
    <w:p w:rsidR="00DC0B9F" w:rsidRDefault="00DC0B9F" w:rsidP="00DC0B9F">
      <w:pPr>
        <w:pStyle w:val="ConsPlusNonformat"/>
        <w:tabs>
          <w:tab w:val="left" w:pos="5670"/>
        </w:tabs>
        <w:rPr>
          <w:rFonts w:ascii="Times New Roman" w:hAnsi="Times New Roman" w:cs="Times New Roman"/>
          <w:sz w:val="24"/>
          <w:szCs w:val="24"/>
        </w:rPr>
      </w:pPr>
      <w:bookmarkStart w:id="12" w:name="P483"/>
      <w:bookmarkEnd w:id="12"/>
      <w:r>
        <w:rPr>
          <w:rFonts w:ascii="Times New Roman" w:hAnsi="Times New Roman" w:cs="Times New Roman"/>
          <w:sz w:val="24"/>
          <w:szCs w:val="24"/>
        </w:rPr>
        <w:t>&lt;3&gt; - указывается при наличии сведений.</w:t>
      </w:r>
    </w:p>
    <w:p w:rsidR="00DC0B9F" w:rsidRDefault="00DC0B9F" w:rsidP="00DC0B9F">
      <w:pPr>
        <w:pStyle w:val="ConsPlusNonformat"/>
        <w:tabs>
          <w:tab w:val="left" w:pos="5670"/>
        </w:tabs>
        <w:rPr>
          <w:rFonts w:ascii="Times New Roman" w:hAnsi="Times New Roman" w:cs="Times New Roman"/>
          <w:sz w:val="24"/>
          <w:szCs w:val="24"/>
        </w:rPr>
      </w:pPr>
      <w:bookmarkStart w:id="13" w:name="P484"/>
      <w:bookmarkEnd w:id="13"/>
      <w:r>
        <w:rPr>
          <w:rFonts w:ascii="Times New Roman" w:hAnsi="Times New Roman" w:cs="Times New Roman"/>
          <w:sz w:val="24"/>
          <w:szCs w:val="24"/>
        </w:rPr>
        <w:t>&lt;4&gt; - вид права, на котором заявитель желает приобрести земельный участок.</w:t>
      </w:r>
    </w:p>
    <w:p w:rsidR="00DC0B9F" w:rsidRDefault="00DC0B9F" w:rsidP="00DC0B9F">
      <w:pPr>
        <w:pStyle w:val="ConsPlusNonformat"/>
        <w:tabs>
          <w:tab w:val="left" w:pos="5670"/>
        </w:tabs>
        <w:rPr>
          <w:rFonts w:ascii="Times New Roman" w:hAnsi="Times New Roman" w:cs="Times New Roman"/>
          <w:sz w:val="24"/>
          <w:szCs w:val="24"/>
        </w:rPr>
      </w:pPr>
      <w:bookmarkStart w:id="14" w:name="P485"/>
      <w:bookmarkEnd w:id="14"/>
      <w:r>
        <w:rPr>
          <w:rFonts w:ascii="Times New Roman" w:hAnsi="Times New Roman" w:cs="Times New Roman"/>
          <w:sz w:val="24"/>
          <w:szCs w:val="24"/>
        </w:rPr>
        <w:t>&lt;5&gt; - указать цель использования земельного участка.</w:t>
      </w:r>
    </w:p>
    <w:p w:rsidR="00DC0B9F" w:rsidRDefault="00DC0B9F" w:rsidP="00DC0B9F">
      <w:pPr>
        <w:pStyle w:val="ConsPlusNonformat"/>
        <w:tabs>
          <w:tab w:val="left" w:pos="5670"/>
        </w:tabs>
        <w:rPr>
          <w:rFonts w:ascii="Times New Roman" w:hAnsi="Times New Roman" w:cs="Times New Roman"/>
          <w:sz w:val="24"/>
          <w:szCs w:val="24"/>
        </w:rPr>
      </w:pP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DC0B9F" w:rsidRDefault="00DC0B9F" w:rsidP="00DC0B9F">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C0B9F" w:rsidTr="00DC0B9F">
        <w:tc>
          <w:tcPr>
            <w:tcW w:w="534" w:type="dxa"/>
            <w:tcBorders>
              <w:top w:val="single" w:sz="4" w:space="0" w:color="auto"/>
              <w:left w:val="single" w:sz="4" w:space="0" w:color="auto"/>
              <w:bottom w:val="single" w:sz="4" w:space="0" w:color="auto"/>
              <w:right w:val="single" w:sz="4" w:space="0" w:color="auto"/>
            </w:tcBorders>
          </w:tcPr>
          <w:p w:rsidR="00DC0B9F" w:rsidRDefault="00DC0B9F">
            <w:pPr>
              <w:pStyle w:val="ConsPlusNonformat"/>
              <w:tabs>
                <w:tab w:val="left" w:pos="5670"/>
              </w:tabs>
              <w:spacing w:line="276" w:lineRule="auto"/>
              <w:jc w:val="right"/>
              <w:rPr>
                <w:rFonts w:ascii="Times New Roman" w:hAnsi="Times New Roman" w:cs="Times New Roman"/>
                <w:sz w:val="24"/>
                <w:szCs w:val="24"/>
              </w:rPr>
            </w:pPr>
          </w:p>
          <w:p w:rsidR="00DC0B9F" w:rsidRDefault="00DC0B9F">
            <w:pPr>
              <w:pStyle w:val="ConsPlusNonformat"/>
              <w:tabs>
                <w:tab w:val="left" w:pos="5670"/>
              </w:tabs>
              <w:spacing w:line="276" w:lineRule="auto"/>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C0B9F" w:rsidRDefault="00DC0B9F">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выдать на руки в Земельном отделе КУМИ</w:t>
            </w:r>
          </w:p>
        </w:tc>
      </w:tr>
      <w:tr w:rsidR="00DC0B9F" w:rsidTr="00DC0B9F">
        <w:tc>
          <w:tcPr>
            <w:tcW w:w="534" w:type="dxa"/>
            <w:tcBorders>
              <w:top w:val="single" w:sz="4" w:space="0" w:color="auto"/>
              <w:left w:val="single" w:sz="4" w:space="0" w:color="auto"/>
              <w:bottom w:val="single" w:sz="4" w:space="0" w:color="auto"/>
              <w:right w:val="single" w:sz="4" w:space="0" w:color="auto"/>
            </w:tcBorders>
          </w:tcPr>
          <w:p w:rsidR="00DC0B9F" w:rsidRDefault="00DC0B9F">
            <w:pPr>
              <w:pStyle w:val="ConsPlusNonformat"/>
              <w:tabs>
                <w:tab w:val="left" w:pos="5670"/>
              </w:tabs>
              <w:spacing w:line="276" w:lineRule="auto"/>
              <w:jc w:val="right"/>
              <w:rPr>
                <w:rFonts w:ascii="Times New Roman" w:hAnsi="Times New Roman" w:cs="Times New Roman"/>
                <w:sz w:val="24"/>
                <w:szCs w:val="24"/>
              </w:rPr>
            </w:pPr>
          </w:p>
          <w:p w:rsidR="00DC0B9F" w:rsidRDefault="00DC0B9F">
            <w:pPr>
              <w:pStyle w:val="ConsPlusNonformat"/>
              <w:tabs>
                <w:tab w:val="left" w:pos="5670"/>
              </w:tabs>
              <w:spacing w:line="276" w:lineRule="auto"/>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C0B9F" w:rsidRDefault="00DC0B9F">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выдать на руки в МФЦ, расположенном по адресу:</w:t>
            </w:r>
          </w:p>
        </w:tc>
      </w:tr>
      <w:tr w:rsidR="00DC0B9F" w:rsidTr="00DC0B9F">
        <w:tc>
          <w:tcPr>
            <w:tcW w:w="534" w:type="dxa"/>
            <w:tcBorders>
              <w:top w:val="single" w:sz="4" w:space="0" w:color="auto"/>
              <w:left w:val="single" w:sz="4" w:space="0" w:color="auto"/>
              <w:bottom w:val="single" w:sz="4" w:space="0" w:color="auto"/>
              <w:right w:val="single" w:sz="4" w:space="0" w:color="auto"/>
            </w:tcBorders>
          </w:tcPr>
          <w:p w:rsidR="00DC0B9F" w:rsidRDefault="00DC0B9F">
            <w:pPr>
              <w:pStyle w:val="ConsPlusNonformat"/>
              <w:tabs>
                <w:tab w:val="left" w:pos="5670"/>
              </w:tabs>
              <w:spacing w:line="276" w:lineRule="auto"/>
              <w:jc w:val="right"/>
              <w:rPr>
                <w:rFonts w:ascii="Times New Roman" w:hAnsi="Times New Roman" w:cs="Times New Roman"/>
                <w:sz w:val="24"/>
                <w:szCs w:val="24"/>
              </w:rPr>
            </w:pPr>
          </w:p>
          <w:p w:rsidR="00DC0B9F" w:rsidRDefault="00DC0B9F">
            <w:pPr>
              <w:pStyle w:val="ConsPlusNonformat"/>
              <w:tabs>
                <w:tab w:val="left" w:pos="5670"/>
              </w:tabs>
              <w:spacing w:line="276" w:lineRule="auto"/>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C0B9F" w:rsidRDefault="00DC0B9F">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направить по почте</w:t>
            </w:r>
          </w:p>
        </w:tc>
      </w:tr>
      <w:tr w:rsidR="00DC0B9F" w:rsidTr="00DC0B9F">
        <w:trPr>
          <w:trHeight w:val="461"/>
        </w:trPr>
        <w:tc>
          <w:tcPr>
            <w:tcW w:w="534" w:type="dxa"/>
            <w:tcBorders>
              <w:top w:val="single" w:sz="4" w:space="0" w:color="auto"/>
              <w:left w:val="single" w:sz="4" w:space="0" w:color="auto"/>
              <w:bottom w:val="single" w:sz="4" w:space="0" w:color="auto"/>
              <w:right w:val="single" w:sz="4" w:space="0" w:color="auto"/>
            </w:tcBorders>
          </w:tcPr>
          <w:p w:rsidR="00DC0B9F" w:rsidRDefault="00DC0B9F">
            <w:pPr>
              <w:pStyle w:val="ConsPlusNonformat"/>
              <w:tabs>
                <w:tab w:val="left" w:pos="5670"/>
              </w:tabs>
              <w:spacing w:line="276" w:lineRule="auto"/>
              <w:jc w:val="right"/>
              <w:rPr>
                <w:rFonts w:ascii="Times New Roman" w:hAnsi="Times New Roman" w:cs="Times New Roman"/>
                <w:b/>
                <w:sz w:val="24"/>
                <w:szCs w:val="24"/>
              </w:rPr>
            </w:pPr>
          </w:p>
          <w:p w:rsidR="00DC0B9F" w:rsidRDefault="00DC0B9F">
            <w:pPr>
              <w:pStyle w:val="ConsPlusNonformat"/>
              <w:tabs>
                <w:tab w:val="left" w:pos="5670"/>
              </w:tabs>
              <w:spacing w:line="276" w:lineRule="auto"/>
              <w:jc w:val="right"/>
              <w:rPr>
                <w:rFonts w:ascii="Times New Roman" w:hAnsi="Times New Roman" w:cs="Times New Roman"/>
                <w:b/>
                <w:sz w:val="24"/>
                <w:szCs w:val="24"/>
              </w:rPr>
            </w:pPr>
          </w:p>
        </w:tc>
        <w:tc>
          <w:tcPr>
            <w:tcW w:w="9389" w:type="dxa"/>
            <w:tcBorders>
              <w:top w:val="nil"/>
              <w:left w:val="single" w:sz="4" w:space="0" w:color="auto"/>
              <w:bottom w:val="nil"/>
              <w:right w:val="nil"/>
            </w:tcBorders>
            <w:vAlign w:val="center"/>
            <w:hideMark/>
          </w:tcPr>
          <w:p w:rsidR="00DC0B9F" w:rsidRDefault="00DC0B9F">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tc>
      </w:tr>
    </w:tbl>
    <w:p w:rsidR="00DC0B9F" w:rsidRDefault="00DC0B9F" w:rsidP="00DC0B9F">
      <w:pPr>
        <w:pStyle w:val="ConsPlusNonformat"/>
        <w:tabs>
          <w:tab w:val="left" w:pos="5670"/>
        </w:tabs>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 w:val="left" w:pos="949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DC0B9F" w:rsidRDefault="00DC0B9F" w:rsidP="00DC0B9F">
      <w:pPr>
        <w:pStyle w:val="ConsPlusNonformat"/>
        <w:tabs>
          <w:tab w:val="left" w:pos="5670"/>
        </w:tabs>
        <w:jc w:val="right"/>
        <w:rPr>
          <w:rFonts w:ascii="Times New Roman" w:hAnsi="Times New Roman" w:cs="Times New Roman"/>
          <w:sz w:val="24"/>
          <w:szCs w:val="24"/>
        </w:rPr>
      </w:pPr>
    </w:p>
    <w:p w:rsidR="00B26D08" w:rsidRDefault="00B26D08" w:rsidP="00DC0B9F">
      <w:pPr>
        <w:pStyle w:val="ConsPlusNormal"/>
        <w:jc w:val="right"/>
        <w:outlineLvl w:val="1"/>
        <w:rPr>
          <w:rFonts w:ascii="Times New Roman" w:hAnsi="Times New Roman" w:cs="Times New Roman"/>
          <w:sz w:val="28"/>
          <w:szCs w:val="24"/>
        </w:rPr>
      </w:pPr>
    </w:p>
    <w:p w:rsidR="00B26D08" w:rsidRDefault="00B26D08" w:rsidP="00DC0B9F">
      <w:pPr>
        <w:pStyle w:val="ConsPlusNormal"/>
        <w:jc w:val="right"/>
        <w:outlineLvl w:val="1"/>
        <w:rPr>
          <w:rFonts w:ascii="Times New Roman" w:hAnsi="Times New Roman" w:cs="Times New Roman"/>
          <w:sz w:val="28"/>
          <w:szCs w:val="24"/>
        </w:rPr>
      </w:pPr>
    </w:p>
    <w:p w:rsidR="00B26D08" w:rsidRDefault="00B26D08" w:rsidP="00DC0B9F">
      <w:pPr>
        <w:pStyle w:val="ConsPlusNormal"/>
        <w:jc w:val="right"/>
        <w:outlineLvl w:val="1"/>
        <w:rPr>
          <w:rFonts w:ascii="Times New Roman" w:hAnsi="Times New Roman" w:cs="Times New Roman"/>
          <w:sz w:val="28"/>
          <w:szCs w:val="24"/>
        </w:rPr>
      </w:pPr>
    </w:p>
    <w:p w:rsidR="00B26D08" w:rsidRDefault="00B26D08" w:rsidP="00DC0B9F">
      <w:pPr>
        <w:pStyle w:val="ConsPlusNormal"/>
        <w:jc w:val="right"/>
        <w:outlineLvl w:val="1"/>
        <w:rPr>
          <w:rFonts w:ascii="Times New Roman" w:hAnsi="Times New Roman" w:cs="Times New Roman"/>
          <w:sz w:val="28"/>
          <w:szCs w:val="24"/>
        </w:rPr>
      </w:pPr>
    </w:p>
    <w:p w:rsidR="00B26D08" w:rsidRDefault="00B26D08" w:rsidP="00DC0B9F">
      <w:pPr>
        <w:pStyle w:val="ConsPlusNormal"/>
        <w:jc w:val="right"/>
        <w:outlineLvl w:val="1"/>
        <w:rPr>
          <w:rFonts w:ascii="Times New Roman" w:hAnsi="Times New Roman" w:cs="Times New Roman"/>
          <w:sz w:val="28"/>
          <w:szCs w:val="24"/>
        </w:rPr>
      </w:pPr>
    </w:p>
    <w:p w:rsidR="00B26D08" w:rsidRDefault="00B26D08" w:rsidP="00DC0B9F">
      <w:pPr>
        <w:pStyle w:val="ConsPlusNormal"/>
        <w:jc w:val="right"/>
        <w:outlineLvl w:val="1"/>
        <w:rPr>
          <w:rFonts w:ascii="Times New Roman" w:hAnsi="Times New Roman" w:cs="Times New Roman"/>
          <w:sz w:val="28"/>
          <w:szCs w:val="24"/>
        </w:rPr>
      </w:pPr>
    </w:p>
    <w:p w:rsidR="00DC0B9F" w:rsidRPr="00F13432" w:rsidRDefault="00DC0B9F" w:rsidP="00DC0B9F">
      <w:pPr>
        <w:pStyle w:val="ConsPlusNormal"/>
        <w:jc w:val="right"/>
        <w:outlineLvl w:val="1"/>
        <w:rPr>
          <w:rFonts w:ascii="Times New Roman" w:hAnsi="Times New Roman" w:cs="Times New Roman"/>
          <w:sz w:val="28"/>
          <w:szCs w:val="24"/>
        </w:rPr>
      </w:pPr>
      <w:r w:rsidRPr="00F13432">
        <w:rPr>
          <w:rFonts w:ascii="Times New Roman" w:hAnsi="Times New Roman" w:cs="Times New Roman"/>
          <w:sz w:val="28"/>
          <w:szCs w:val="24"/>
        </w:rPr>
        <w:lastRenderedPageBreak/>
        <w:t>Приложение  2</w:t>
      </w:r>
    </w:p>
    <w:p w:rsidR="00DC0B9F" w:rsidRPr="00F13432" w:rsidRDefault="00DC0B9F" w:rsidP="00DC0B9F">
      <w:pPr>
        <w:pStyle w:val="ConsPlusNormal"/>
        <w:jc w:val="right"/>
        <w:rPr>
          <w:rFonts w:ascii="Times New Roman" w:hAnsi="Times New Roman" w:cs="Times New Roman"/>
          <w:sz w:val="28"/>
          <w:szCs w:val="24"/>
        </w:rPr>
      </w:pPr>
      <w:r w:rsidRPr="00F13432">
        <w:rPr>
          <w:rFonts w:ascii="Times New Roman" w:hAnsi="Times New Roman" w:cs="Times New Roman"/>
          <w:sz w:val="28"/>
          <w:szCs w:val="24"/>
        </w:rPr>
        <w:t>к Административному регламенту</w:t>
      </w:r>
    </w:p>
    <w:p w:rsidR="00F13432" w:rsidRDefault="00F13432" w:rsidP="00DC0B9F">
      <w:pPr>
        <w:pStyle w:val="ConsPlusNonformat"/>
        <w:tabs>
          <w:tab w:val="left" w:pos="5670"/>
        </w:tabs>
        <w:rPr>
          <w:rFonts w:ascii="Times New Roman" w:hAnsi="Times New Roman" w:cs="Times New Roman"/>
          <w:sz w:val="28"/>
          <w:szCs w:val="24"/>
        </w:rPr>
      </w:pPr>
    </w:p>
    <w:p w:rsidR="00F13432" w:rsidRPr="00F13432" w:rsidRDefault="00F13432" w:rsidP="00DC0B9F">
      <w:pPr>
        <w:pStyle w:val="ConsPlusNonformat"/>
        <w:tabs>
          <w:tab w:val="left" w:pos="5670"/>
        </w:tabs>
        <w:rPr>
          <w:rFonts w:ascii="Times New Roman" w:hAnsi="Times New Roman" w:cs="Times New Roman"/>
          <w:sz w:val="28"/>
          <w:szCs w:val="24"/>
        </w:rPr>
      </w:pPr>
      <w:r>
        <w:rPr>
          <w:rFonts w:ascii="Times New Roman" w:hAnsi="Times New Roman" w:cs="Times New Roman"/>
          <w:sz w:val="28"/>
          <w:szCs w:val="24"/>
        </w:rPr>
        <w:t>ФОРМА</w:t>
      </w:r>
    </w:p>
    <w:p w:rsidR="00DC0B9F" w:rsidRDefault="00DC0B9F" w:rsidP="00DC0B9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                                                                              В администрацию </w:t>
      </w:r>
    </w:p>
    <w:p w:rsidR="00DC0B9F" w:rsidRDefault="00DC0B9F" w:rsidP="00DC0B9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 xml:space="preserve">Лужского муниципального района </w:t>
      </w:r>
    </w:p>
    <w:p w:rsidR="00DC0B9F" w:rsidRDefault="00DC0B9F" w:rsidP="00DC0B9F">
      <w:pPr>
        <w:pStyle w:val="ConsPlusNonformat"/>
        <w:tabs>
          <w:tab w:val="left" w:pos="5670"/>
        </w:tabs>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DC0B9F" w:rsidRDefault="00DC0B9F" w:rsidP="00DC0B9F">
      <w:pPr>
        <w:framePr w:hSpace="180" w:wrap="around" w:vAnchor="text" w:hAnchor="text" w:xAlign="right" w:y="1"/>
        <w:ind w:left="5387"/>
        <w:rPr>
          <w:rFonts w:ascii="Times New Roman" w:hAnsi="Times New Roman" w:cs="Times New Roman"/>
          <w:sz w:val="18"/>
          <w:szCs w:val="18"/>
        </w:rPr>
      </w:pPr>
    </w:p>
    <w:p w:rsidR="00DC0B9F" w:rsidRDefault="00DC0B9F" w:rsidP="00DC0B9F">
      <w:pPr>
        <w:framePr w:hSpace="180" w:wrap="around" w:vAnchor="text" w:hAnchor="text" w:xAlign="right" w:y="1"/>
        <w:ind w:left="5387"/>
        <w:rPr>
          <w:rFonts w:ascii="Times New Roman" w:hAnsi="Times New Roman"/>
          <w:sz w:val="18"/>
          <w:szCs w:val="18"/>
        </w:rPr>
      </w:pPr>
      <w:r>
        <w:rPr>
          <w:rFonts w:ascii="Times New Roman" w:hAnsi="Times New Roman"/>
          <w:sz w:val="18"/>
          <w:szCs w:val="18"/>
        </w:rPr>
        <w:t>От_____________________________________________________________________________________</w:t>
      </w:r>
    </w:p>
    <w:p w:rsidR="00DC0B9F" w:rsidRDefault="00DC0B9F" w:rsidP="00DC0B9F">
      <w:pPr>
        <w:framePr w:hSpace="180" w:wrap="around" w:vAnchor="text" w:hAnchor="text" w:xAlign="right" w:y="1"/>
        <w:rPr>
          <w:rFonts w:ascii="Times New Roman" w:hAnsi="Times New Roman"/>
          <w:sz w:val="18"/>
          <w:szCs w:val="18"/>
          <w:vertAlign w:val="subscript"/>
        </w:rPr>
      </w:pPr>
      <w:r>
        <w:rPr>
          <w:rFonts w:ascii="Times New Roman" w:hAnsi="Times New Roman"/>
          <w:sz w:val="18"/>
          <w:szCs w:val="18"/>
          <w:vertAlign w:val="subscript"/>
        </w:rPr>
        <w:t xml:space="preserve">                                                                                                                                                                                     (фамилия ,имя ,отчество заявителя ) доверителя                                                                                               </w:t>
      </w:r>
    </w:p>
    <w:p w:rsidR="00DC0B9F" w:rsidRDefault="00DC0B9F" w:rsidP="00DC0B9F">
      <w:pPr>
        <w:framePr w:hSpace="180" w:wrap="around" w:vAnchor="text" w:hAnchor="text" w:xAlign="right" w:y="1"/>
        <w:ind w:left="5387"/>
        <w:rPr>
          <w:rFonts w:ascii="Times New Roman" w:hAnsi="Times New Roman"/>
          <w:sz w:val="18"/>
          <w:szCs w:val="18"/>
        </w:rPr>
      </w:pPr>
      <w:r>
        <w:rPr>
          <w:rFonts w:ascii="Times New Roman" w:hAnsi="Times New Roman"/>
          <w:sz w:val="18"/>
          <w:szCs w:val="18"/>
        </w:rPr>
        <w:t>Паспорт_____________________________________________________________________________________________________________________________________________________________________________________________________________</w:t>
      </w:r>
    </w:p>
    <w:p w:rsidR="00DC0B9F" w:rsidRDefault="00DC0B9F" w:rsidP="00DC0B9F">
      <w:pPr>
        <w:framePr w:hSpace="180" w:wrap="around" w:vAnchor="text" w:hAnchor="text" w:xAlign="right" w:y="1"/>
        <w:ind w:left="5387"/>
        <w:rPr>
          <w:rFonts w:ascii="Times New Roman" w:hAnsi="Times New Roman"/>
          <w:sz w:val="18"/>
          <w:szCs w:val="18"/>
        </w:rPr>
      </w:pPr>
      <w:r>
        <w:rPr>
          <w:rFonts w:ascii="Times New Roman" w:hAnsi="Times New Roman"/>
          <w:sz w:val="18"/>
          <w:szCs w:val="18"/>
        </w:rPr>
        <w:t xml:space="preserve">_____________________________________________________                                                                                             </w:t>
      </w:r>
    </w:p>
    <w:p w:rsidR="00DC0B9F" w:rsidRDefault="00DC0B9F" w:rsidP="00DC0B9F">
      <w:pPr>
        <w:framePr w:hSpace="180" w:wrap="around" w:vAnchor="text" w:hAnchor="text" w:xAlign="right" w:y="1"/>
        <w:ind w:left="5400" w:right="-79" w:hanging="13"/>
        <w:rPr>
          <w:rFonts w:ascii="Times New Roman" w:hAnsi="Times New Roman"/>
          <w:b/>
          <w:sz w:val="18"/>
          <w:szCs w:val="18"/>
        </w:rPr>
      </w:pPr>
      <w:r>
        <w:rPr>
          <w:rFonts w:ascii="Times New Roman" w:hAnsi="Times New Roman"/>
          <w:sz w:val="18"/>
          <w:szCs w:val="18"/>
        </w:rPr>
        <w:t xml:space="preserve">                                                                                                                          Проживающего(ей) по  адресу:____________________________________________________________________________________________________________________________________________________________</w:t>
      </w:r>
    </w:p>
    <w:p w:rsidR="00DC0B9F" w:rsidRDefault="00DC0B9F" w:rsidP="00DC0B9F">
      <w:pPr>
        <w:pStyle w:val="Style2"/>
        <w:widowControl/>
        <w:spacing w:before="5" w:line="240" w:lineRule="auto"/>
        <w:ind w:right="10"/>
        <w:jc w:val="right"/>
        <w:rPr>
          <w:sz w:val="18"/>
          <w:szCs w:val="18"/>
        </w:rPr>
      </w:pPr>
      <w:r>
        <w:rPr>
          <w:sz w:val="18"/>
          <w:szCs w:val="18"/>
        </w:rPr>
        <w:t xml:space="preserve">                                                                                                                                                                 </w:t>
      </w:r>
    </w:p>
    <w:p w:rsidR="00DC0B9F" w:rsidRDefault="00DC0B9F" w:rsidP="00DC0B9F">
      <w:pPr>
        <w:pStyle w:val="Style2"/>
        <w:widowControl/>
        <w:spacing w:before="5" w:line="240" w:lineRule="auto"/>
        <w:ind w:right="10"/>
        <w:jc w:val="left"/>
        <w:rPr>
          <w:rStyle w:val="FontStyle18"/>
        </w:rPr>
      </w:pPr>
      <w:r>
        <w:rPr>
          <w:sz w:val="18"/>
          <w:szCs w:val="18"/>
        </w:rPr>
        <w:t xml:space="preserve">                                                                                                                       Контактный телефон_______________________________</w:t>
      </w:r>
    </w:p>
    <w:p w:rsidR="00F13432" w:rsidRDefault="00F13432" w:rsidP="00F13432">
      <w:pPr>
        <w:ind w:left="3969"/>
        <w:rPr>
          <w:rStyle w:val="FontStyle18"/>
        </w:rPr>
      </w:pPr>
      <w:r>
        <w:rPr>
          <w:rStyle w:val="FontStyle18"/>
        </w:rPr>
        <w:t>_____________________________________________________________________</w:t>
      </w:r>
    </w:p>
    <w:p w:rsidR="00F13432" w:rsidRDefault="00F13432" w:rsidP="00F13432">
      <w:pPr>
        <w:ind w:left="3969"/>
        <w:rPr>
          <w:rStyle w:val="FontStyle18"/>
        </w:rPr>
      </w:pPr>
      <w:r>
        <w:rPr>
          <w:rStyle w:val="FontStyle18"/>
        </w:rPr>
        <w:t xml:space="preserve"> (наименование и место нахождения заявителя (для юридического лица), а также  </w:t>
      </w:r>
    </w:p>
    <w:p w:rsidR="00F13432" w:rsidRDefault="00F13432" w:rsidP="00F13432">
      <w:pPr>
        <w:ind w:left="3969"/>
        <w:rPr>
          <w:rStyle w:val="FontStyle18"/>
        </w:rPr>
      </w:pPr>
      <w:r>
        <w:rPr>
          <w:rStyle w:val="FontStyle18"/>
        </w:rPr>
        <w:t xml:space="preserve">государственный регистрационный номер записи о государственной регистрации </w:t>
      </w:r>
    </w:p>
    <w:p w:rsidR="00F13432" w:rsidRDefault="00F13432" w:rsidP="00F13432">
      <w:pPr>
        <w:ind w:left="3969"/>
        <w:rPr>
          <w:rStyle w:val="FontStyle18"/>
          <w:rFonts w:eastAsia="Times New Roman"/>
        </w:rPr>
      </w:pPr>
      <w:r>
        <w:rPr>
          <w:rStyle w:val="FontStyle18"/>
        </w:rPr>
        <w:t>юридического лица ЕГРЮЛ и ИНН, за исключением случаев, если заявителем</w:t>
      </w:r>
    </w:p>
    <w:p w:rsidR="00F13432" w:rsidRDefault="00F13432" w:rsidP="00F13432">
      <w:pPr>
        <w:pStyle w:val="Style2"/>
        <w:widowControl/>
        <w:spacing w:line="226" w:lineRule="exact"/>
        <w:ind w:left="3969" w:right="10" w:firstLine="0"/>
        <w:rPr>
          <w:rStyle w:val="FontStyle18"/>
        </w:rPr>
      </w:pPr>
      <w:r>
        <w:rPr>
          <w:rStyle w:val="FontStyle18"/>
        </w:rPr>
        <w:t>является иностранное юридическое лицо)</w:t>
      </w:r>
    </w:p>
    <w:p w:rsidR="00F13432" w:rsidRDefault="00F13432" w:rsidP="00F13432">
      <w:pPr>
        <w:pStyle w:val="Style2"/>
        <w:widowControl/>
        <w:spacing w:line="226" w:lineRule="exact"/>
        <w:ind w:left="3969" w:right="10" w:firstLine="0"/>
        <w:rPr>
          <w:rStyle w:val="FontStyle18"/>
        </w:rPr>
      </w:pPr>
      <w:r>
        <w:rPr>
          <w:rStyle w:val="FontStyle18"/>
        </w:rPr>
        <w:t>Контактный телефон (факс) ______________________________________________</w:t>
      </w:r>
    </w:p>
    <w:p w:rsidR="00F13432" w:rsidRDefault="00F13432" w:rsidP="00F13432">
      <w:pPr>
        <w:pStyle w:val="Style2"/>
        <w:widowControl/>
        <w:spacing w:line="226" w:lineRule="exact"/>
        <w:ind w:left="3969" w:right="10" w:firstLine="0"/>
        <w:rPr>
          <w:rStyle w:val="FontStyle18"/>
        </w:rPr>
      </w:pPr>
      <w:r>
        <w:rPr>
          <w:rStyle w:val="FontStyle18"/>
        </w:rPr>
        <w:t>Адрес электронной почты ________________________________________________</w:t>
      </w:r>
    </w:p>
    <w:p w:rsidR="00F13432" w:rsidRDefault="00F13432" w:rsidP="00F13432">
      <w:pPr>
        <w:pStyle w:val="Style2"/>
        <w:widowControl/>
        <w:spacing w:line="226" w:lineRule="exact"/>
        <w:ind w:left="3969" w:right="10" w:firstLine="0"/>
        <w:rPr>
          <w:rStyle w:val="FontStyle18"/>
        </w:rPr>
      </w:pPr>
      <w:r>
        <w:rPr>
          <w:rStyle w:val="FontStyle18"/>
        </w:rPr>
        <w:t>Иные сведения о заявителе_______________________________________________</w:t>
      </w:r>
    </w:p>
    <w:p w:rsidR="00DC0B9F" w:rsidRDefault="00DC0B9F" w:rsidP="00DC0B9F">
      <w:pPr>
        <w:pStyle w:val="ConsPlusNonformat"/>
        <w:tabs>
          <w:tab w:val="left" w:pos="5670"/>
        </w:tabs>
        <w:rPr>
          <w:rFonts w:ascii="Times New Roman" w:hAnsi="Times New Roman" w:cs="Times New Roman"/>
          <w:sz w:val="24"/>
          <w:szCs w:val="24"/>
        </w:rPr>
      </w:pPr>
    </w:p>
    <w:p w:rsidR="00DC0B9F" w:rsidRDefault="00DC0B9F" w:rsidP="00DC0B9F">
      <w:pPr>
        <w:pStyle w:val="Style15"/>
        <w:widowControl/>
        <w:spacing w:before="182"/>
        <w:ind w:right="10"/>
        <w:jc w:val="center"/>
        <w:rPr>
          <w:rStyle w:val="FontStyle19"/>
          <w:sz w:val="24"/>
          <w:szCs w:val="24"/>
        </w:rPr>
      </w:pPr>
      <w:r>
        <w:rPr>
          <w:rStyle w:val="FontStyle19"/>
        </w:rPr>
        <w:t>ЗАЯВЛЕНИЕ</w:t>
      </w:r>
    </w:p>
    <w:p w:rsidR="00DC0B9F" w:rsidRDefault="00DC0B9F" w:rsidP="00DC0B9F">
      <w:pPr>
        <w:pStyle w:val="Style7"/>
        <w:widowControl/>
        <w:spacing w:line="240" w:lineRule="auto"/>
        <w:ind w:left="389"/>
        <w:jc w:val="center"/>
        <w:rPr>
          <w:rStyle w:val="FontStyle19"/>
        </w:rPr>
      </w:pPr>
      <w:r>
        <w:rPr>
          <w:rStyle w:val="FontStyle19"/>
        </w:rPr>
        <w:t>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DC0B9F" w:rsidRDefault="00DC0B9F" w:rsidP="00DC0B9F">
      <w:pPr>
        <w:pStyle w:val="Style9"/>
        <w:widowControl/>
        <w:spacing w:before="211"/>
        <w:jc w:val="center"/>
        <w:rPr>
          <w:rStyle w:val="FontStyle20"/>
          <w:sz w:val="24"/>
          <w:szCs w:val="24"/>
        </w:rPr>
      </w:pPr>
      <w:r>
        <w:rPr>
          <w:rStyle w:val="FontStyle20"/>
          <w:sz w:val="24"/>
        </w:rPr>
        <w:t>Прошу предоставить земельный участок</w:t>
      </w:r>
    </w:p>
    <w:p w:rsidR="00DC0B9F" w:rsidRDefault="00DC0B9F" w:rsidP="00DC0B9F">
      <w:pPr>
        <w:pStyle w:val="Style9"/>
        <w:widowControl/>
        <w:tabs>
          <w:tab w:val="left" w:leader="underscore" w:pos="2328"/>
          <w:tab w:val="left" w:leader="underscore" w:pos="7810"/>
        </w:tabs>
        <w:spacing w:line="274" w:lineRule="exact"/>
        <w:jc w:val="both"/>
        <w:rPr>
          <w:rStyle w:val="FontStyle20"/>
          <w:sz w:val="24"/>
        </w:rPr>
      </w:pPr>
      <w:r>
        <w:rPr>
          <w:rStyle w:val="FontStyle20"/>
          <w:sz w:val="24"/>
        </w:rPr>
        <w:t>площадью</w:t>
      </w:r>
      <w:r>
        <w:rPr>
          <w:rStyle w:val="FontStyle20"/>
          <w:sz w:val="24"/>
        </w:rPr>
        <w:tab/>
        <w:t>кв. м</w:t>
      </w:r>
      <w:r>
        <w:rPr>
          <w:rStyle w:val="FontStyle20"/>
          <w:sz w:val="24"/>
          <w:u w:val="single"/>
        </w:rPr>
        <w:t>,</w:t>
      </w:r>
      <w:r>
        <w:rPr>
          <w:rStyle w:val="FontStyle20"/>
          <w:sz w:val="24"/>
        </w:rPr>
        <w:t xml:space="preserve"> с кадастровым номером (в кадастровом квартале) 47:29:______________________________________________________________________  расположенный по адресу:______________________________________________________________</w:t>
      </w:r>
    </w:p>
    <w:p w:rsidR="00DC0B9F" w:rsidRDefault="00DC0B9F" w:rsidP="00DC0B9F">
      <w:pPr>
        <w:pStyle w:val="Style9"/>
        <w:widowControl/>
        <w:tabs>
          <w:tab w:val="left" w:leader="underscore" w:pos="2328"/>
          <w:tab w:val="left" w:leader="underscore" w:pos="7810"/>
        </w:tabs>
        <w:spacing w:line="274" w:lineRule="exact"/>
        <w:jc w:val="both"/>
        <w:rPr>
          <w:rStyle w:val="FontStyle20"/>
          <w:sz w:val="24"/>
        </w:rPr>
      </w:pPr>
      <w:r>
        <w:rPr>
          <w:rStyle w:val="FontStyle20"/>
          <w:sz w:val="24"/>
        </w:rPr>
        <w:t>_____________________________________________________________________________________</w:t>
      </w:r>
    </w:p>
    <w:p w:rsidR="00DC0B9F" w:rsidRDefault="00DC0B9F" w:rsidP="00DC0B9F">
      <w:pPr>
        <w:pStyle w:val="Style9"/>
        <w:widowControl/>
        <w:tabs>
          <w:tab w:val="left" w:leader="underscore" w:pos="8347"/>
        </w:tabs>
        <w:spacing w:before="14"/>
        <w:rPr>
          <w:rStyle w:val="FontStyle20"/>
          <w:sz w:val="24"/>
          <w:u w:val="single"/>
        </w:rPr>
      </w:pPr>
      <w:r>
        <w:rPr>
          <w:rStyle w:val="FontStyle20"/>
          <w:sz w:val="24"/>
        </w:rPr>
        <w:t>в____________________________________________________________________________________</w:t>
      </w:r>
    </w:p>
    <w:p w:rsidR="00DC0B9F" w:rsidRDefault="00DC0B9F" w:rsidP="00DC0B9F">
      <w:pPr>
        <w:pStyle w:val="Style9"/>
        <w:widowControl/>
        <w:tabs>
          <w:tab w:val="left" w:leader="underscore" w:pos="8477"/>
        </w:tabs>
        <w:spacing w:before="19"/>
        <w:jc w:val="both"/>
        <w:rPr>
          <w:rStyle w:val="FontStyle20"/>
          <w:sz w:val="24"/>
        </w:rPr>
      </w:pPr>
      <w:r>
        <w:rPr>
          <w:rStyle w:val="FontStyle20"/>
          <w:sz w:val="24"/>
        </w:rPr>
        <w:t xml:space="preserve">                                   (вид права, на котором заявитель желает приобрести земельный участок)</w:t>
      </w:r>
    </w:p>
    <w:p w:rsidR="00DC0B9F" w:rsidRDefault="00DC0B9F" w:rsidP="00DC0B9F">
      <w:pPr>
        <w:pStyle w:val="Style9"/>
        <w:widowControl/>
        <w:tabs>
          <w:tab w:val="left" w:leader="underscore" w:pos="8477"/>
        </w:tabs>
        <w:spacing w:before="19"/>
        <w:jc w:val="both"/>
        <w:rPr>
          <w:rStyle w:val="FontStyle20"/>
          <w:sz w:val="24"/>
          <w:u w:val="single"/>
        </w:rPr>
      </w:pPr>
      <w:r>
        <w:rPr>
          <w:rStyle w:val="FontStyle20"/>
          <w:sz w:val="24"/>
        </w:rPr>
        <w:t>для</w:t>
      </w:r>
      <w:r>
        <w:rPr>
          <w:rStyle w:val="FontStyle20"/>
          <w:sz w:val="24"/>
        </w:rPr>
        <w:tab/>
        <w:t>________</w:t>
      </w:r>
    </w:p>
    <w:p w:rsidR="00DC0B9F" w:rsidRDefault="00DC0B9F" w:rsidP="00DC0B9F">
      <w:pPr>
        <w:pStyle w:val="Style2"/>
        <w:widowControl/>
        <w:spacing w:line="240" w:lineRule="exact"/>
        <w:ind w:left="1277" w:right="1267"/>
        <w:rPr>
          <w:rStyle w:val="FontStyle20"/>
          <w:sz w:val="24"/>
        </w:rPr>
      </w:pPr>
      <w:r>
        <w:rPr>
          <w:rStyle w:val="FontStyle20"/>
          <w:sz w:val="24"/>
        </w:rPr>
        <w:t>(цель использования земельного участка)</w:t>
      </w:r>
    </w:p>
    <w:p w:rsidR="00DC0B9F" w:rsidRDefault="00DC0B9F" w:rsidP="00F13432">
      <w:pPr>
        <w:pStyle w:val="Style2"/>
        <w:widowControl/>
        <w:spacing w:line="240" w:lineRule="auto"/>
        <w:ind w:firstLine="0"/>
        <w:jc w:val="left"/>
      </w:pPr>
      <w:r>
        <w:rPr>
          <w:rStyle w:val="FontStyle20"/>
          <w:sz w:val="24"/>
        </w:rPr>
        <w:t>__________________________________________________________________________</w:t>
      </w:r>
      <w:r w:rsidR="00F13432">
        <w:rPr>
          <w:rStyle w:val="FontStyle20"/>
          <w:sz w:val="24"/>
        </w:rPr>
        <w:t>__________</w:t>
      </w:r>
    </w:p>
    <w:p w:rsidR="00DC0B9F" w:rsidRPr="00F13432" w:rsidRDefault="00DC0B9F" w:rsidP="00F13432">
      <w:pPr>
        <w:pStyle w:val="Style2"/>
        <w:widowControl/>
        <w:spacing w:line="240" w:lineRule="auto"/>
        <w:ind w:right="283" w:firstLine="0"/>
        <w:jc w:val="center"/>
        <w:rPr>
          <w:rStyle w:val="FontStyle20"/>
          <w:sz w:val="24"/>
        </w:rPr>
      </w:pPr>
      <w:r w:rsidRPr="00F13432">
        <w:rPr>
          <w:rStyle w:val="FontStyle20"/>
          <w:sz w:val="24"/>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DC0B9F" w:rsidRDefault="00DC0B9F" w:rsidP="00F13432">
      <w:pPr>
        <w:pStyle w:val="Style2"/>
        <w:widowControl/>
        <w:spacing w:line="240" w:lineRule="auto"/>
        <w:ind w:firstLine="0"/>
        <w:rPr>
          <w:rStyle w:val="FontStyle18"/>
        </w:rPr>
      </w:pPr>
      <w:r>
        <w:rPr>
          <w:rStyle w:val="FontStyle18"/>
        </w:rPr>
        <w:t>__________________________________________________________________________________________________________</w:t>
      </w:r>
      <w:r w:rsidR="00F13432">
        <w:rPr>
          <w:rStyle w:val="FontStyle18"/>
        </w:rPr>
        <w:t>________</w:t>
      </w:r>
    </w:p>
    <w:p w:rsidR="00DC0B9F" w:rsidRPr="00F13432" w:rsidRDefault="00DC0B9F" w:rsidP="00F13432">
      <w:pPr>
        <w:pStyle w:val="Style2"/>
        <w:widowControl/>
        <w:spacing w:line="240" w:lineRule="auto"/>
        <w:ind w:right="283" w:firstLine="0"/>
        <w:jc w:val="center"/>
        <w:rPr>
          <w:rStyle w:val="FontStyle20"/>
          <w:sz w:val="24"/>
        </w:rPr>
      </w:pPr>
      <w:r w:rsidRPr="00F13432">
        <w:rPr>
          <w:rStyle w:val="FontStyle20"/>
          <w:sz w:val="24"/>
        </w:rPr>
        <w:t>(реквизиты решения об утверждении проекта межевания, если образование земельного участка предусмотрено указанным проектом)</w:t>
      </w:r>
    </w:p>
    <w:p w:rsidR="00DC0B9F" w:rsidRPr="00F13432" w:rsidRDefault="00DC0B9F" w:rsidP="00B26D08">
      <w:pPr>
        <w:pStyle w:val="Style2"/>
        <w:spacing w:line="240" w:lineRule="auto"/>
        <w:ind w:right="284" w:firstLine="0"/>
        <w:jc w:val="center"/>
        <w:rPr>
          <w:rStyle w:val="FontStyle20"/>
          <w:sz w:val="24"/>
        </w:rPr>
      </w:pPr>
      <w:r w:rsidRPr="00F13432">
        <w:rPr>
          <w:rStyle w:val="FontStyle20"/>
          <w:sz w:val="24"/>
        </w:rPr>
        <w:t>___________________________________________________________________________________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нужд)</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lastRenderedPageBreak/>
        <w:t xml:space="preserve">    Приложение:</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1. ________________________________________________________________;</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2. ________________________________________________________________;</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3. ________________________________________________________________;</w:t>
      </w:r>
    </w:p>
    <w:p w:rsidR="00DC0B9F" w:rsidRDefault="00DC0B9F" w:rsidP="00DC0B9F">
      <w:pPr>
        <w:pStyle w:val="ConsPlusNonformat"/>
        <w:tabs>
          <w:tab w:val="left" w:pos="5670"/>
        </w:tabs>
        <w:rPr>
          <w:rFonts w:ascii="Times New Roman" w:hAnsi="Times New Roman" w:cs="Times New Roman"/>
          <w:sz w:val="24"/>
          <w:szCs w:val="24"/>
        </w:rPr>
      </w:pP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_____________ ______________</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  (подпись)       (дата)</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&lt;1&gt; - указывается при наличии сведений.</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Pr>
            <w:rStyle w:val="a6"/>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w:t>
      </w:r>
      <w:r w:rsidR="00F13432">
        <w:rPr>
          <w:rFonts w:ascii="Times New Roman" w:hAnsi="Times New Roman" w:cs="Times New Roman"/>
          <w:sz w:val="24"/>
          <w:szCs w:val="24"/>
        </w:rPr>
        <w:t>«</w:t>
      </w:r>
      <w:r>
        <w:rPr>
          <w:rFonts w:ascii="Times New Roman" w:hAnsi="Times New Roman" w:cs="Times New Roman"/>
          <w:sz w:val="24"/>
          <w:szCs w:val="24"/>
        </w:rPr>
        <w:t>О государственной регистрации недвижимости</w:t>
      </w:r>
      <w:r w:rsidR="00F13432">
        <w:rPr>
          <w:rFonts w:ascii="Times New Roman" w:hAnsi="Times New Roman" w:cs="Times New Roman"/>
          <w:sz w:val="24"/>
          <w:szCs w:val="24"/>
        </w:rPr>
        <w:t>»</w:t>
      </w:r>
      <w:r>
        <w:rPr>
          <w:rFonts w:ascii="Times New Roman" w:hAnsi="Times New Roman" w:cs="Times New Roman"/>
          <w:sz w:val="24"/>
          <w:szCs w:val="24"/>
        </w:rPr>
        <w:t>.</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&lt;3&gt; - указывается при наличии сведений.</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&lt;4&gt; - вид права, на котором заявитель желает приобрести земельный участок.</w:t>
      </w: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&lt;5&gt; - указать цель использования земельного участка.</w:t>
      </w:r>
    </w:p>
    <w:p w:rsidR="00DC0B9F" w:rsidRDefault="00DC0B9F" w:rsidP="00DC0B9F">
      <w:pPr>
        <w:pStyle w:val="ConsPlusNonformat"/>
        <w:tabs>
          <w:tab w:val="left" w:pos="5670"/>
        </w:tabs>
        <w:rPr>
          <w:rFonts w:ascii="Times New Roman" w:hAnsi="Times New Roman" w:cs="Times New Roman"/>
          <w:sz w:val="24"/>
          <w:szCs w:val="24"/>
        </w:rPr>
      </w:pPr>
    </w:p>
    <w:p w:rsidR="00DC0B9F" w:rsidRDefault="00DC0B9F" w:rsidP="00DC0B9F">
      <w:pPr>
        <w:pStyle w:val="ConsPlusNonformat"/>
        <w:tabs>
          <w:tab w:val="left" w:pos="5670"/>
        </w:tabs>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DC0B9F" w:rsidRDefault="00DC0B9F" w:rsidP="00DC0B9F">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DC0B9F" w:rsidTr="00DC0B9F">
        <w:tc>
          <w:tcPr>
            <w:tcW w:w="534" w:type="dxa"/>
            <w:tcBorders>
              <w:top w:val="single" w:sz="4" w:space="0" w:color="auto"/>
              <w:left w:val="single" w:sz="4" w:space="0" w:color="auto"/>
              <w:bottom w:val="single" w:sz="4" w:space="0" w:color="auto"/>
              <w:right w:val="single" w:sz="4" w:space="0" w:color="auto"/>
            </w:tcBorders>
          </w:tcPr>
          <w:p w:rsidR="00DC0B9F" w:rsidRDefault="00DC0B9F">
            <w:pPr>
              <w:pStyle w:val="ConsPlusNonformat"/>
              <w:tabs>
                <w:tab w:val="left" w:pos="5670"/>
              </w:tabs>
              <w:spacing w:line="276" w:lineRule="auto"/>
              <w:jc w:val="right"/>
              <w:rPr>
                <w:rFonts w:ascii="Times New Roman" w:hAnsi="Times New Roman" w:cs="Times New Roman"/>
                <w:sz w:val="24"/>
                <w:szCs w:val="24"/>
              </w:rPr>
            </w:pPr>
          </w:p>
          <w:p w:rsidR="00DC0B9F" w:rsidRDefault="00DC0B9F">
            <w:pPr>
              <w:pStyle w:val="ConsPlusNonformat"/>
              <w:tabs>
                <w:tab w:val="left" w:pos="5670"/>
              </w:tabs>
              <w:spacing w:line="276" w:lineRule="auto"/>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C0B9F" w:rsidRDefault="00DC0B9F">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выдать на руки в Земельном отделе КУМИ</w:t>
            </w:r>
          </w:p>
        </w:tc>
      </w:tr>
      <w:tr w:rsidR="00DC0B9F" w:rsidTr="00DC0B9F">
        <w:tc>
          <w:tcPr>
            <w:tcW w:w="534" w:type="dxa"/>
            <w:tcBorders>
              <w:top w:val="single" w:sz="4" w:space="0" w:color="auto"/>
              <w:left w:val="single" w:sz="4" w:space="0" w:color="auto"/>
              <w:bottom w:val="single" w:sz="4" w:space="0" w:color="auto"/>
              <w:right w:val="single" w:sz="4" w:space="0" w:color="auto"/>
            </w:tcBorders>
          </w:tcPr>
          <w:p w:rsidR="00DC0B9F" w:rsidRDefault="00DC0B9F">
            <w:pPr>
              <w:pStyle w:val="ConsPlusNonformat"/>
              <w:tabs>
                <w:tab w:val="left" w:pos="5670"/>
              </w:tabs>
              <w:spacing w:line="276" w:lineRule="auto"/>
              <w:jc w:val="right"/>
              <w:rPr>
                <w:rFonts w:ascii="Times New Roman" w:hAnsi="Times New Roman" w:cs="Times New Roman"/>
                <w:sz w:val="24"/>
                <w:szCs w:val="24"/>
              </w:rPr>
            </w:pPr>
          </w:p>
          <w:p w:rsidR="00DC0B9F" w:rsidRDefault="00DC0B9F">
            <w:pPr>
              <w:pStyle w:val="ConsPlusNonformat"/>
              <w:tabs>
                <w:tab w:val="left" w:pos="5670"/>
              </w:tabs>
              <w:spacing w:line="276" w:lineRule="auto"/>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C0B9F" w:rsidRDefault="00DC0B9F">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выдать на руки в МФЦ, расположенном по адресу:</w:t>
            </w:r>
          </w:p>
        </w:tc>
      </w:tr>
      <w:tr w:rsidR="00DC0B9F" w:rsidTr="00DC0B9F">
        <w:tc>
          <w:tcPr>
            <w:tcW w:w="534" w:type="dxa"/>
            <w:tcBorders>
              <w:top w:val="single" w:sz="4" w:space="0" w:color="auto"/>
              <w:left w:val="single" w:sz="4" w:space="0" w:color="auto"/>
              <w:bottom w:val="single" w:sz="4" w:space="0" w:color="auto"/>
              <w:right w:val="single" w:sz="4" w:space="0" w:color="auto"/>
            </w:tcBorders>
          </w:tcPr>
          <w:p w:rsidR="00DC0B9F" w:rsidRDefault="00DC0B9F">
            <w:pPr>
              <w:pStyle w:val="ConsPlusNonformat"/>
              <w:tabs>
                <w:tab w:val="left" w:pos="5670"/>
              </w:tabs>
              <w:spacing w:line="276" w:lineRule="auto"/>
              <w:jc w:val="right"/>
              <w:rPr>
                <w:rFonts w:ascii="Times New Roman" w:hAnsi="Times New Roman" w:cs="Times New Roman"/>
                <w:sz w:val="24"/>
                <w:szCs w:val="24"/>
              </w:rPr>
            </w:pPr>
          </w:p>
          <w:p w:rsidR="00DC0B9F" w:rsidRDefault="00DC0B9F">
            <w:pPr>
              <w:pStyle w:val="ConsPlusNonformat"/>
              <w:tabs>
                <w:tab w:val="left" w:pos="5670"/>
              </w:tabs>
              <w:spacing w:line="276" w:lineRule="auto"/>
              <w:jc w:val="right"/>
              <w:rPr>
                <w:rFonts w:ascii="Times New Roman" w:hAnsi="Times New Roman" w:cs="Times New Roman"/>
                <w:sz w:val="24"/>
                <w:szCs w:val="24"/>
              </w:rPr>
            </w:pPr>
          </w:p>
        </w:tc>
        <w:tc>
          <w:tcPr>
            <w:tcW w:w="9389" w:type="dxa"/>
            <w:tcBorders>
              <w:top w:val="nil"/>
              <w:left w:val="single" w:sz="4" w:space="0" w:color="auto"/>
              <w:bottom w:val="nil"/>
              <w:right w:val="nil"/>
            </w:tcBorders>
            <w:vAlign w:val="center"/>
            <w:hideMark/>
          </w:tcPr>
          <w:p w:rsidR="00DC0B9F" w:rsidRDefault="00DC0B9F">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направить по почте</w:t>
            </w:r>
          </w:p>
        </w:tc>
      </w:tr>
      <w:tr w:rsidR="00DC0B9F" w:rsidTr="00DC0B9F">
        <w:trPr>
          <w:trHeight w:val="461"/>
        </w:trPr>
        <w:tc>
          <w:tcPr>
            <w:tcW w:w="534" w:type="dxa"/>
            <w:tcBorders>
              <w:top w:val="single" w:sz="4" w:space="0" w:color="auto"/>
              <w:left w:val="single" w:sz="4" w:space="0" w:color="auto"/>
              <w:bottom w:val="single" w:sz="4" w:space="0" w:color="auto"/>
              <w:right w:val="single" w:sz="4" w:space="0" w:color="auto"/>
            </w:tcBorders>
          </w:tcPr>
          <w:p w:rsidR="00DC0B9F" w:rsidRDefault="00DC0B9F">
            <w:pPr>
              <w:pStyle w:val="ConsPlusNonformat"/>
              <w:tabs>
                <w:tab w:val="left" w:pos="5670"/>
              </w:tabs>
              <w:spacing w:line="276" w:lineRule="auto"/>
              <w:jc w:val="right"/>
              <w:rPr>
                <w:rFonts w:ascii="Times New Roman" w:hAnsi="Times New Roman" w:cs="Times New Roman"/>
                <w:b/>
                <w:sz w:val="24"/>
                <w:szCs w:val="24"/>
              </w:rPr>
            </w:pPr>
          </w:p>
          <w:p w:rsidR="00DC0B9F" w:rsidRDefault="00DC0B9F">
            <w:pPr>
              <w:pStyle w:val="ConsPlusNonformat"/>
              <w:tabs>
                <w:tab w:val="left" w:pos="5670"/>
              </w:tabs>
              <w:spacing w:line="276" w:lineRule="auto"/>
              <w:jc w:val="right"/>
              <w:rPr>
                <w:rFonts w:ascii="Times New Roman" w:hAnsi="Times New Roman" w:cs="Times New Roman"/>
                <w:b/>
                <w:sz w:val="24"/>
                <w:szCs w:val="24"/>
              </w:rPr>
            </w:pPr>
          </w:p>
        </w:tc>
        <w:tc>
          <w:tcPr>
            <w:tcW w:w="9389" w:type="dxa"/>
            <w:tcBorders>
              <w:top w:val="nil"/>
              <w:left w:val="single" w:sz="4" w:space="0" w:color="auto"/>
              <w:bottom w:val="nil"/>
              <w:right w:val="nil"/>
            </w:tcBorders>
            <w:vAlign w:val="center"/>
            <w:hideMark/>
          </w:tcPr>
          <w:p w:rsidR="00DC0B9F" w:rsidRDefault="00DC0B9F">
            <w:pPr>
              <w:pStyle w:val="ConsPlusNonformat"/>
              <w:tabs>
                <w:tab w:val="left" w:pos="5670"/>
              </w:tabs>
              <w:spacing w:line="276" w:lineRule="auto"/>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tc>
      </w:tr>
    </w:tbl>
    <w:p w:rsidR="00DC0B9F" w:rsidRDefault="00DC0B9F" w:rsidP="00DC0B9F">
      <w:pPr>
        <w:pStyle w:val="ConsPlusNonformat"/>
        <w:tabs>
          <w:tab w:val="left" w:pos="5670"/>
        </w:tabs>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DC0B9F" w:rsidRDefault="00DC0B9F" w:rsidP="00DC0B9F">
      <w:pPr>
        <w:pStyle w:val="ConsPlusNonformat"/>
        <w:tabs>
          <w:tab w:val="left" w:pos="5670"/>
        </w:tabs>
        <w:jc w:val="right"/>
        <w:rPr>
          <w:rFonts w:ascii="Times New Roman" w:hAnsi="Times New Roman" w:cs="Times New Roman"/>
          <w:sz w:val="24"/>
          <w:szCs w:val="24"/>
        </w:rPr>
      </w:pPr>
    </w:p>
    <w:p w:rsidR="001D3A02" w:rsidRPr="001E704F" w:rsidRDefault="001D3A02" w:rsidP="00DC0B9F">
      <w:pPr>
        <w:widowControl w:val="0"/>
        <w:autoSpaceDE w:val="0"/>
        <w:autoSpaceDN w:val="0"/>
        <w:adjustRightInd w:val="0"/>
        <w:contextualSpacing/>
        <w:jc w:val="center"/>
        <w:rPr>
          <w:rFonts w:ascii="Times New Roman" w:hAnsi="Times New Roman" w:cs="Times New Roman"/>
          <w:b/>
          <w:bCs/>
          <w:sz w:val="28"/>
          <w:szCs w:val="28"/>
        </w:rPr>
      </w:pPr>
    </w:p>
    <w:sectPr w:rsidR="001D3A02" w:rsidRPr="001E704F" w:rsidSect="00D55A04">
      <w:pgSz w:w="11906" w:h="16838"/>
      <w:pgMar w:top="1134" w:right="424" w:bottom="1134"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4FC" w:rsidRDefault="00EF04FC" w:rsidP="001849F8">
      <w:r>
        <w:separator/>
      </w:r>
    </w:p>
  </w:endnote>
  <w:endnote w:type="continuationSeparator" w:id="0">
    <w:p w:rsidR="00EF04FC" w:rsidRDefault="00EF04FC"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4FC" w:rsidRDefault="00EF04FC"/>
  </w:footnote>
  <w:footnote w:type="continuationSeparator" w:id="0">
    <w:p w:rsidR="00EF04FC" w:rsidRDefault="00EF04FC"/>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66E1D1A"/>
    <w:multiLevelType w:val="hybridMultilevel"/>
    <w:tmpl w:val="5D088B1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323243D"/>
    <w:multiLevelType w:val="hybridMultilevel"/>
    <w:tmpl w:val="FDCAD2A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AD01FC4"/>
    <w:multiLevelType w:val="hybridMultilevel"/>
    <w:tmpl w:val="AD60B4A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CE46CF4"/>
    <w:multiLevelType w:val="hybridMultilevel"/>
    <w:tmpl w:val="5198C14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F13E78"/>
    <w:multiLevelType w:val="hybridMultilevel"/>
    <w:tmpl w:val="7A5489A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9AA74B2"/>
    <w:multiLevelType w:val="hybridMultilevel"/>
    <w:tmpl w:val="451801D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E2B30C3"/>
    <w:multiLevelType w:val="hybridMultilevel"/>
    <w:tmpl w:val="BF349F6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2033A6D"/>
    <w:multiLevelType w:val="hybridMultilevel"/>
    <w:tmpl w:val="3A6E1E9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BB87C4A"/>
    <w:multiLevelType w:val="hybridMultilevel"/>
    <w:tmpl w:val="E018AFB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5442FFA"/>
    <w:multiLevelType w:val="hybridMultilevel"/>
    <w:tmpl w:val="8CC041A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6">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23"/>
  </w:num>
  <w:num w:numId="2">
    <w:abstractNumId w:val="26"/>
  </w:num>
  <w:num w:numId="3">
    <w:abstractNumId w:val="27"/>
  </w:num>
  <w:num w:numId="4">
    <w:abstractNumId w:val="17"/>
  </w:num>
  <w:num w:numId="5">
    <w:abstractNumId w:val="21"/>
  </w:num>
  <w:num w:numId="6">
    <w:abstractNumId w:val="10"/>
  </w:num>
  <w:num w:numId="7">
    <w:abstractNumId w:val="11"/>
  </w:num>
  <w:num w:numId="8">
    <w:abstractNumId w:val="25"/>
  </w:num>
  <w:num w:numId="9">
    <w:abstractNumId w:val="18"/>
  </w:num>
  <w:num w:numId="10">
    <w:abstractNumId w:val="14"/>
  </w:num>
  <w:num w:numId="11">
    <w:abstractNumId w:val="13"/>
  </w:num>
  <w:num w:numId="12">
    <w:abstractNumId w:val="16"/>
  </w:num>
  <w:num w:numId="13">
    <w:abstractNumId w:val="19"/>
  </w:num>
  <w:num w:numId="14">
    <w:abstractNumId w:val="24"/>
  </w:num>
  <w:num w:numId="15">
    <w:abstractNumId w:val="12"/>
  </w:num>
  <w:num w:numId="16">
    <w:abstractNumId w:val="22"/>
  </w:num>
  <w:num w:numId="17">
    <w:abstractNumId w:val="20"/>
  </w:num>
  <w:num w:numId="18">
    <w:abstractNumId w:val="1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evenAndOddHeaders/>
  <w:drawingGridHorizontalSpacing w:val="120"/>
  <w:drawingGridVerticalSpacing w:val="181"/>
  <w:displayHorizontalDrawingGridEvery w:val="2"/>
  <w:characterSpacingControl w:val="compressPunctuation"/>
  <w:hdrShapeDefaults>
    <o:shapedefaults v:ext="edit" spidmax="38914"/>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6311"/>
    <w:rsid w:val="00016072"/>
    <w:rsid w:val="000179A0"/>
    <w:rsid w:val="00023E13"/>
    <w:rsid w:val="00026929"/>
    <w:rsid w:val="00027028"/>
    <w:rsid w:val="00031BF3"/>
    <w:rsid w:val="00032162"/>
    <w:rsid w:val="0003556A"/>
    <w:rsid w:val="000376D3"/>
    <w:rsid w:val="00046952"/>
    <w:rsid w:val="00047962"/>
    <w:rsid w:val="0005168C"/>
    <w:rsid w:val="0005430F"/>
    <w:rsid w:val="00054501"/>
    <w:rsid w:val="0006042F"/>
    <w:rsid w:val="00060544"/>
    <w:rsid w:val="000740AA"/>
    <w:rsid w:val="000746A3"/>
    <w:rsid w:val="000767BE"/>
    <w:rsid w:val="00077371"/>
    <w:rsid w:val="00082836"/>
    <w:rsid w:val="00084244"/>
    <w:rsid w:val="000A3AD6"/>
    <w:rsid w:val="000A7D92"/>
    <w:rsid w:val="000B29F1"/>
    <w:rsid w:val="000C2C30"/>
    <w:rsid w:val="000D4F1A"/>
    <w:rsid w:val="000D75D5"/>
    <w:rsid w:val="000E0415"/>
    <w:rsid w:val="000E24D0"/>
    <w:rsid w:val="000E2F60"/>
    <w:rsid w:val="000E5592"/>
    <w:rsid w:val="000E7F35"/>
    <w:rsid w:val="000F13CC"/>
    <w:rsid w:val="000F76B5"/>
    <w:rsid w:val="001018A9"/>
    <w:rsid w:val="001022F9"/>
    <w:rsid w:val="00103256"/>
    <w:rsid w:val="001040ED"/>
    <w:rsid w:val="00106223"/>
    <w:rsid w:val="001130B2"/>
    <w:rsid w:val="0011452B"/>
    <w:rsid w:val="00115080"/>
    <w:rsid w:val="00115DE5"/>
    <w:rsid w:val="00117705"/>
    <w:rsid w:val="00120A3E"/>
    <w:rsid w:val="00121257"/>
    <w:rsid w:val="0012391D"/>
    <w:rsid w:val="0012747F"/>
    <w:rsid w:val="00134B1E"/>
    <w:rsid w:val="00135EEF"/>
    <w:rsid w:val="0014638A"/>
    <w:rsid w:val="00154D69"/>
    <w:rsid w:val="0016047D"/>
    <w:rsid w:val="001610E8"/>
    <w:rsid w:val="0016376F"/>
    <w:rsid w:val="00163C6C"/>
    <w:rsid w:val="00163CF5"/>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57E"/>
    <w:rsid w:val="001A0A75"/>
    <w:rsid w:val="001A2176"/>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1A55"/>
    <w:rsid w:val="0020765B"/>
    <w:rsid w:val="00213759"/>
    <w:rsid w:val="00213E82"/>
    <w:rsid w:val="0021455D"/>
    <w:rsid w:val="0021684C"/>
    <w:rsid w:val="0022292B"/>
    <w:rsid w:val="00222C29"/>
    <w:rsid w:val="002258C6"/>
    <w:rsid w:val="002259E8"/>
    <w:rsid w:val="00230FD4"/>
    <w:rsid w:val="00233099"/>
    <w:rsid w:val="00245A59"/>
    <w:rsid w:val="00250550"/>
    <w:rsid w:val="0025436E"/>
    <w:rsid w:val="0025459C"/>
    <w:rsid w:val="00264567"/>
    <w:rsid w:val="00271A37"/>
    <w:rsid w:val="00272E04"/>
    <w:rsid w:val="002763CA"/>
    <w:rsid w:val="0028045A"/>
    <w:rsid w:val="002816FE"/>
    <w:rsid w:val="00282A5A"/>
    <w:rsid w:val="00287701"/>
    <w:rsid w:val="002A6407"/>
    <w:rsid w:val="002B0547"/>
    <w:rsid w:val="002B6F54"/>
    <w:rsid w:val="002C4465"/>
    <w:rsid w:val="002D00B8"/>
    <w:rsid w:val="002D25CC"/>
    <w:rsid w:val="002D3DFE"/>
    <w:rsid w:val="002D5567"/>
    <w:rsid w:val="002F3248"/>
    <w:rsid w:val="00301218"/>
    <w:rsid w:val="0030556C"/>
    <w:rsid w:val="00320BDB"/>
    <w:rsid w:val="00321480"/>
    <w:rsid w:val="00324090"/>
    <w:rsid w:val="003274FA"/>
    <w:rsid w:val="00331315"/>
    <w:rsid w:val="00331A24"/>
    <w:rsid w:val="00337679"/>
    <w:rsid w:val="0034195F"/>
    <w:rsid w:val="00342387"/>
    <w:rsid w:val="00350E19"/>
    <w:rsid w:val="00354BA2"/>
    <w:rsid w:val="0036399B"/>
    <w:rsid w:val="003644D8"/>
    <w:rsid w:val="00364A55"/>
    <w:rsid w:val="003654D7"/>
    <w:rsid w:val="00372012"/>
    <w:rsid w:val="00373A49"/>
    <w:rsid w:val="00380E56"/>
    <w:rsid w:val="00382297"/>
    <w:rsid w:val="00385684"/>
    <w:rsid w:val="00385823"/>
    <w:rsid w:val="0038795D"/>
    <w:rsid w:val="00390076"/>
    <w:rsid w:val="003A533E"/>
    <w:rsid w:val="003B38C2"/>
    <w:rsid w:val="003C0A07"/>
    <w:rsid w:val="003C4D65"/>
    <w:rsid w:val="003C5875"/>
    <w:rsid w:val="003D38E7"/>
    <w:rsid w:val="003D5461"/>
    <w:rsid w:val="003D793C"/>
    <w:rsid w:val="003E03E2"/>
    <w:rsid w:val="003E5895"/>
    <w:rsid w:val="00403E66"/>
    <w:rsid w:val="004050C9"/>
    <w:rsid w:val="00406ECD"/>
    <w:rsid w:val="00413275"/>
    <w:rsid w:val="00415B54"/>
    <w:rsid w:val="00416665"/>
    <w:rsid w:val="00417ACF"/>
    <w:rsid w:val="00427538"/>
    <w:rsid w:val="004313D6"/>
    <w:rsid w:val="0043382F"/>
    <w:rsid w:val="004365A1"/>
    <w:rsid w:val="00436D52"/>
    <w:rsid w:val="00443A00"/>
    <w:rsid w:val="00445391"/>
    <w:rsid w:val="0045695B"/>
    <w:rsid w:val="00466A1C"/>
    <w:rsid w:val="00467725"/>
    <w:rsid w:val="0048159D"/>
    <w:rsid w:val="00482BBA"/>
    <w:rsid w:val="004838DB"/>
    <w:rsid w:val="00484119"/>
    <w:rsid w:val="00487BBA"/>
    <w:rsid w:val="004949E6"/>
    <w:rsid w:val="004950F4"/>
    <w:rsid w:val="00495DB5"/>
    <w:rsid w:val="004B466D"/>
    <w:rsid w:val="004C2FC7"/>
    <w:rsid w:val="004C3A71"/>
    <w:rsid w:val="004C4450"/>
    <w:rsid w:val="004E7AD6"/>
    <w:rsid w:val="00500104"/>
    <w:rsid w:val="00500BAD"/>
    <w:rsid w:val="00505197"/>
    <w:rsid w:val="0050638E"/>
    <w:rsid w:val="00507205"/>
    <w:rsid w:val="005156C7"/>
    <w:rsid w:val="00521D5B"/>
    <w:rsid w:val="005363A7"/>
    <w:rsid w:val="005405FA"/>
    <w:rsid w:val="00541674"/>
    <w:rsid w:val="0054300C"/>
    <w:rsid w:val="00543EA9"/>
    <w:rsid w:val="00553F82"/>
    <w:rsid w:val="00560CE5"/>
    <w:rsid w:val="00564BF8"/>
    <w:rsid w:val="00565570"/>
    <w:rsid w:val="0057010D"/>
    <w:rsid w:val="00571980"/>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536B"/>
    <w:rsid w:val="005D74D4"/>
    <w:rsid w:val="005E2CE1"/>
    <w:rsid w:val="005F0311"/>
    <w:rsid w:val="005F12B1"/>
    <w:rsid w:val="005F131C"/>
    <w:rsid w:val="005F574E"/>
    <w:rsid w:val="0060086F"/>
    <w:rsid w:val="00602EE7"/>
    <w:rsid w:val="0060673F"/>
    <w:rsid w:val="006135F1"/>
    <w:rsid w:val="00624E44"/>
    <w:rsid w:val="0062548D"/>
    <w:rsid w:val="006268C7"/>
    <w:rsid w:val="006348D6"/>
    <w:rsid w:val="00642600"/>
    <w:rsid w:val="00646419"/>
    <w:rsid w:val="00652AE9"/>
    <w:rsid w:val="006611ED"/>
    <w:rsid w:val="00664358"/>
    <w:rsid w:val="00664F88"/>
    <w:rsid w:val="00665E27"/>
    <w:rsid w:val="00667942"/>
    <w:rsid w:val="00670637"/>
    <w:rsid w:val="006727AC"/>
    <w:rsid w:val="00677DA8"/>
    <w:rsid w:val="006823BB"/>
    <w:rsid w:val="0068617C"/>
    <w:rsid w:val="006A52DB"/>
    <w:rsid w:val="006A67C9"/>
    <w:rsid w:val="006B0F53"/>
    <w:rsid w:val="006B1FC4"/>
    <w:rsid w:val="006B2C40"/>
    <w:rsid w:val="006B4DED"/>
    <w:rsid w:val="006C23D2"/>
    <w:rsid w:val="006C334D"/>
    <w:rsid w:val="006E047F"/>
    <w:rsid w:val="006E06F2"/>
    <w:rsid w:val="006F0A41"/>
    <w:rsid w:val="0070111C"/>
    <w:rsid w:val="00705CFB"/>
    <w:rsid w:val="00715D84"/>
    <w:rsid w:val="00726D51"/>
    <w:rsid w:val="00727CC5"/>
    <w:rsid w:val="0073114F"/>
    <w:rsid w:val="007337A2"/>
    <w:rsid w:val="00745339"/>
    <w:rsid w:val="00745DDF"/>
    <w:rsid w:val="00746A08"/>
    <w:rsid w:val="00750B23"/>
    <w:rsid w:val="00752264"/>
    <w:rsid w:val="00753964"/>
    <w:rsid w:val="0075528F"/>
    <w:rsid w:val="007562C7"/>
    <w:rsid w:val="007571B3"/>
    <w:rsid w:val="00760173"/>
    <w:rsid w:val="00761110"/>
    <w:rsid w:val="00765716"/>
    <w:rsid w:val="00770996"/>
    <w:rsid w:val="00770A57"/>
    <w:rsid w:val="00772E5F"/>
    <w:rsid w:val="00772EDD"/>
    <w:rsid w:val="00783892"/>
    <w:rsid w:val="00787968"/>
    <w:rsid w:val="0079151A"/>
    <w:rsid w:val="0079343F"/>
    <w:rsid w:val="007934BD"/>
    <w:rsid w:val="00796829"/>
    <w:rsid w:val="00796BF0"/>
    <w:rsid w:val="00797D25"/>
    <w:rsid w:val="007A0707"/>
    <w:rsid w:val="007A2D34"/>
    <w:rsid w:val="007A5A7D"/>
    <w:rsid w:val="007B0E77"/>
    <w:rsid w:val="007B5ECA"/>
    <w:rsid w:val="007B664A"/>
    <w:rsid w:val="007B67A2"/>
    <w:rsid w:val="007C428F"/>
    <w:rsid w:val="007C5973"/>
    <w:rsid w:val="007C62A1"/>
    <w:rsid w:val="007D4095"/>
    <w:rsid w:val="007D46B2"/>
    <w:rsid w:val="007D4BC2"/>
    <w:rsid w:val="007E09F7"/>
    <w:rsid w:val="007E6741"/>
    <w:rsid w:val="007F013D"/>
    <w:rsid w:val="007F0F6E"/>
    <w:rsid w:val="007F19A0"/>
    <w:rsid w:val="007F4A45"/>
    <w:rsid w:val="00802D23"/>
    <w:rsid w:val="0080342B"/>
    <w:rsid w:val="008050A2"/>
    <w:rsid w:val="008160BA"/>
    <w:rsid w:val="00820DD6"/>
    <w:rsid w:val="008216B7"/>
    <w:rsid w:val="00825D97"/>
    <w:rsid w:val="00827CBA"/>
    <w:rsid w:val="00830026"/>
    <w:rsid w:val="00831819"/>
    <w:rsid w:val="00835929"/>
    <w:rsid w:val="008406B6"/>
    <w:rsid w:val="0084573B"/>
    <w:rsid w:val="008528AE"/>
    <w:rsid w:val="00852FCF"/>
    <w:rsid w:val="00854173"/>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D054C"/>
    <w:rsid w:val="008D068A"/>
    <w:rsid w:val="008D5599"/>
    <w:rsid w:val="008E32EF"/>
    <w:rsid w:val="008E60B9"/>
    <w:rsid w:val="008E6CF2"/>
    <w:rsid w:val="008E71D0"/>
    <w:rsid w:val="008F6234"/>
    <w:rsid w:val="00906C34"/>
    <w:rsid w:val="009076FC"/>
    <w:rsid w:val="0090771C"/>
    <w:rsid w:val="0091721F"/>
    <w:rsid w:val="0092314A"/>
    <w:rsid w:val="0093449A"/>
    <w:rsid w:val="00935DF8"/>
    <w:rsid w:val="00941CA0"/>
    <w:rsid w:val="00944E26"/>
    <w:rsid w:val="009509BB"/>
    <w:rsid w:val="00951F2E"/>
    <w:rsid w:val="00952E4C"/>
    <w:rsid w:val="00953F28"/>
    <w:rsid w:val="00954666"/>
    <w:rsid w:val="00956E61"/>
    <w:rsid w:val="009721CF"/>
    <w:rsid w:val="009728F0"/>
    <w:rsid w:val="00974E2C"/>
    <w:rsid w:val="00983C77"/>
    <w:rsid w:val="00983E15"/>
    <w:rsid w:val="00983F7F"/>
    <w:rsid w:val="00984A3F"/>
    <w:rsid w:val="009862F3"/>
    <w:rsid w:val="00990E22"/>
    <w:rsid w:val="009B76E0"/>
    <w:rsid w:val="009B7D86"/>
    <w:rsid w:val="009C09F5"/>
    <w:rsid w:val="009D202C"/>
    <w:rsid w:val="009D447A"/>
    <w:rsid w:val="009E375A"/>
    <w:rsid w:val="009E3A94"/>
    <w:rsid w:val="009E6C1C"/>
    <w:rsid w:val="009F02E6"/>
    <w:rsid w:val="009F7E1E"/>
    <w:rsid w:val="00A011F6"/>
    <w:rsid w:val="00A114DC"/>
    <w:rsid w:val="00A12246"/>
    <w:rsid w:val="00A12C53"/>
    <w:rsid w:val="00A21CDC"/>
    <w:rsid w:val="00A41F11"/>
    <w:rsid w:val="00A46F5B"/>
    <w:rsid w:val="00A54642"/>
    <w:rsid w:val="00A57D22"/>
    <w:rsid w:val="00A57D97"/>
    <w:rsid w:val="00A76583"/>
    <w:rsid w:val="00A81E1E"/>
    <w:rsid w:val="00A942C0"/>
    <w:rsid w:val="00A97B48"/>
    <w:rsid w:val="00AA0660"/>
    <w:rsid w:val="00AA14BD"/>
    <w:rsid w:val="00AA1A7E"/>
    <w:rsid w:val="00AA22AA"/>
    <w:rsid w:val="00AB2B8C"/>
    <w:rsid w:val="00AB6DAC"/>
    <w:rsid w:val="00AC3008"/>
    <w:rsid w:val="00AC4EF9"/>
    <w:rsid w:val="00AC51DF"/>
    <w:rsid w:val="00AD5E85"/>
    <w:rsid w:val="00AE122B"/>
    <w:rsid w:val="00AE6550"/>
    <w:rsid w:val="00AF3CC3"/>
    <w:rsid w:val="00B001F8"/>
    <w:rsid w:val="00B01627"/>
    <w:rsid w:val="00B12160"/>
    <w:rsid w:val="00B1622C"/>
    <w:rsid w:val="00B20282"/>
    <w:rsid w:val="00B24C1D"/>
    <w:rsid w:val="00B24F07"/>
    <w:rsid w:val="00B26D08"/>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409A4"/>
    <w:rsid w:val="00C43950"/>
    <w:rsid w:val="00C55E90"/>
    <w:rsid w:val="00C5606F"/>
    <w:rsid w:val="00C57751"/>
    <w:rsid w:val="00C63234"/>
    <w:rsid w:val="00C75765"/>
    <w:rsid w:val="00C82AD6"/>
    <w:rsid w:val="00C82FFC"/>
    <w:rsid w:val="00C841E1"/>
    <w:rsid w:val="00C87460"/>
    <w:rsid w:val="00C87882"/>
    <w:rsid w:val="00C904EA"/>
    <w:rsid w:val="00CA3473"/>
    <w:rsid w:val="00CA5D84"/>
    <w:rsid w:val="00CB0D02"/>
    <w:rsid w:val="00CB0F3B"/>
    <w:rsid w:val="00CC1F3F"/>
    <w:rsid w:val="00CD0A13"/>
    <w:rsid w:val="00CD6A90"/>
    <w:rsid w:val="00CE5FC4"/>
    <w:rsid w:val="00CE7136"/>
    <w:rsid w:val="00CF0934"/>
    <w:rsid w:val="00CF5A49"/>
    <w:rsid w:val="00D029DB"/>
    <w:rsid w:val="00D049EF"/>
    <w:rsid w:val="00D0544D"/>
    <w:rsid w:val="00D10546"/>
    <w:rsid w:val="00D10614"/>
    <w:rsid w:val="00D12FED"/>
    <w:rsid w:val="00D23F8E"/>
    <w:rsid w:val="00D31465"/>
    <w:rsid w:val="00D407C3"/>
    <w:rsid w:val="00D436E6"/>
    <w:rsid w:val="00D4624F"/>
    <w:rsid w:val="00D467C1"/>
    <w:rsid w:val="00D55A04"/>
    <w:rsid w:val="00D56E69"/>
    <w:rsid w:val="00D656F0"/>
    <w:rsid w:val="00D6677F"/>
    <w:rsid w:val="00D70FC1"/>
    <w:rsid w:val="00D73A68"/>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7BF3"/>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F03"/>
    <w:rsid w:val="00E94B55"/>
    <w:rsid w:val="00EA0B42"/>
    <w:rsid w:val="00EB1293"/>
    <w:rsid w:val="00EC3379"/>
    <w:rsid w:val="00EC555A"/>
    <w:rsid w:val="00ED28A4"/>
    <w:rsid w:val="00EE711C"/>
    <w:rsid w:val="00EF04FC"/>
    <w:rsid w:val="00EF76B7"/>
    <w:rsid w:val="00F00BFB"/>
    <w:rsid w:val="00F00ECD"/>
    <w:rsid w:val="00F13432"/>
    <w:rsid w:val="00F1637A"/>
    <w:rsid w:val="00F2099F"/>
    <w:rsid w:val="00F24A74"/>
    <w:rsid w:val="00F30653"/>
    <w:rsid w:val="00F32A6D"/>
    <w:rsid w:val="00F376D7"/>
    <w:rsid w:val="00F423C2"/>
    <w:rsid w:val="00F52FF4"/>
    <w:rsid w:val="00F556B3"/>
    <w:rsid w:val="00F56DAF"/>
    <w:rsid w:val="00F673E1"/>
    <w:rsid w:val="00F709A1"/>
    <w:rsid w:val="00F81203"/>
    <w:rsid w:val="00F83007"/>
    <w:rsid w:val="00F837B2"/>
    <w:rsid w:val="00F841A8"/>
    <w:rsid w:val="00FA034D"/>
    <w:rsid w:val="00FA46C5"/>
    <w:rsid w:val="00FA6D56"/>
    <w:rsid w:val="00FA7B39"/>
    <w:rsid w:val="00FB031A"/>
    <w:rsid w:val="00FB15B6"/>
    <w:rsid w:val="00FB1A7B"/>
    <w:rsid w:val="00FB32F0"/>
    <w:rsid w:val="00FB5E96"/>
    <w:rsid w:val="00FC5104"/>
    <w:rsid w:val="00FD148F"/>
    <w:rsid w:val="00FD32E5"/>
    <w:rsid w:val="00FE458E"/>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uiPriority w:val="99"/>
    <w:qFormat/>
    <w:rsid w:val="00006311"/>
    <w:pPr>
      <w:ind w:left="720"/>
      <w:contextualSpacing/>
    </w:pPr>
    <w:rPr>
      <w:rFonts w:cs="Times New Roman"/>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7571B3"/>
    <w:rPr>
      <w:rFonts w:ascii="Times New Roman" w:eastAsia="Times New Roman" w:hAnsi="Times New Roman" w:cs="Times New Roman"/>
      <w:sz w:val="28"/>
    </w:rPr>
  </w:style>
  <w:style w:type="character" w:customStyle="1" w:styleId="21">
    <w:name w:val="Заголовок 2 Знак"/>
    <w:basedOn w:val="a3"/>
    <w:link w:val="20"/>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uiPriority w:val="99"/>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uiPriority w:val="99"/>
    <w:semiHidden/>
    <w:rsid w:val="007571B3"/>
    <w:rPr>
      <w:rFonts w:ascii="Times New Roman" w:eastAsia="Times New Roman" w:hAnsi="Times New Roman" w:cs="Times New Roman"/>
    </w:rPr>
  </w:style>
  <w:style w:type="paragraph" w:styleId="af5">
    <w:name w:val="annotation text"/>
    <w:basedOn w:val="a2"/>
    <w:link w:val="af6"/>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semiHidden/>
    <w:unhideWhenUsed/>
    <w:rsid w:val="007571B3"/>
    <w:rPr>
      <w:b/>
      <w:bCs/>
    </w:rPr>
  </w:style>
  <w:style w:type="character" w:customStyle="1" w:styleId="afb">
    <w:name w:val="Тема примечания Знак"/>
    <w:basedOn w:val="af6"/>
    <w:link w:val="afa"/>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uiPriority w:val="99"/>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uiPriority w:val="99"/>
    <w:semiHidden/>
    <w:unhideWhenUsed/>
    <w:rsid w:val="007571B3"/>
    <w:rPr>
      <w:rFonts w:ascii="Times New Roman" w:hAnsi="Times New Roman" w:cs="Times New Roman" w:hint="default"/>
      <w:vertAlign w:val="superscript"/>
    </w:rPr>
  </w:style>
  <w:style w:type="character" w:styleId="aff0">
    <w:name w:val="annotation reference"/>
    <w:basedOn w:val="a3"/>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uiPriority w:val="99"/>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95D39F03F1F691F2C041DA4B9F5EA2335F5CA90C12DE319F0F4D993A0853F9BE0D010D5B1D40DD610106C8A0C5B8B1D60FE78AE0y3o1L" TargetMode="External"/><Relationship Id="rId18" Type="http://schemas.openxmlformats.org/officeDocument/2006/relationships/hyperlink" Target="consultantplus://offline/ref=A115BD46D4D23229ADAF16313B0A38739D534BD4262F4320FBD1F3800CBEE5EFC7E1F3C47E680DA430D8906C03441E18C08EFA9551u7t6L" TargetMode="External"/><Relationship Id="rId26" Type="http://schemas.openxmlformats.org/officeDocument/2006/relationships/hyperlink" Target="consultantplus://offline/ref=FFF6F3C3817DCC37F8E58C2423F19962D617D054E60DC1CAEDC8F79A011774F6C9D3CD14461808EA9F09C98DFE5CBC7B6402BA6D98PEJ0M" TargetMode="External"/><Relationship Id="rId39" Type="http://schemas.openxmlformats.org/officeDocument/2006/relationships/hyperlink" Target="consultantplus://offline/ref=00EA2F01AC7F040D4C7DC865718C4824E8F121BDCD91A84A0E1C08ED431A4F2B71412E9BDBB2D46F0E59E6A8DCCA582FC31AAA298B1Dt6U5L" TargetMode="External"/><Relationship Id="rId21" Type="http://schemas.openxmlformats.org/officeDocument/2006/relationships/hyperlink" Target="consultantplus://offline/ref=FFF6F3C3817DCC37F8E58C2423F19962D617D054E60DC1CAEDC8F79A011774F6C9D3CD14441E08EA9F09C98DFE5CBC7B6402BA6D98PEJ0M" TargetMode="External"/><Relationship Id="rId34" Type="http://schemas.openxmlformats.org/officeDocument/2006/relationships/hyperlink" Target="consultantplus://offline/ref=A115BD46D4D23229ADAF16313B0A38739D534BD4262F4320FBD1F3800CBEE5EFC7E1F3CF7B650DA430D8906C03441E18C08EFA9551u7t6L" TargetMode="External"/><Relationship Id="rId42" Type="http://schemas.openxmlformats.org/officeDocument/2006/relationships/hyperlink" Target="consultantplus://offline/ref=00EA2F01AC7F040D4C7DC865718C4824E8F12BBDCF97A84A0E1C08ED431A4F2B71412E9FDDB8D7300B4CF7F0D0CF4231C700B62B89t1UFL" TargetMode="External"/><Relationship Id="rId47" Type="http://schemas.openxmlformats.org/officeDocument/2006/relationships/hyperlink" Target="consultantplus://offline/ref=00EA2F01AC7F040D4C7DC865718C4824E8F12BBDCF97A84A0E1C08ED431A4F2B71412E9CD4BED7300B4CF7F0D0CF4231C700B62B89t1UFL" TargetMode="External"/><Relationship Id="rId50" Type="http://schemas.openxmlformats.org/officeDocument/2006/relationships/hyperlink" Target="consultantplus://offline/ref=00EA2F01AC7F040D4C7DC865718C4824E8F12ABCCB91A84A0E1C08ED431A4F2B71412E98DCBBDF605C03F6AC959E5130C700B42F951D6569tBUEL" TargetMode="External"/><Relationship Id="rId55"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8595D39F03F1F691F2C041DA4B9F5EA2335F5EAA0D13DE319F0F4D993A0853F9BE0D01085C18488C344E0794E590ABB0D20FE58EFC339DCDyCo7L" TargetMode="External"/><Relationship Id="rId68" Type="http://schemas.openxmlformats.org/officeDocument/2006/relationships/hyperlink" Target="consultantplus://offline/ref=8595D39F03F1F691F2C041DA4B9F5EA231525BAD0A1FDE319F0F4D993A0853F9BE0D01085C184B89384E0794E590ABB0D20FE58EFC339DCDyCo7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B8C364E0794E590ABB0D20FE58EFC339DCDyCo7L" TargetMode="External"/><Relationship Id="rId29" Type="http://schemas.openxmlformats.org/officeDocument/2006/relationships/hyperlink" Target="consultantplus://offline/ref=A115BD46D4D23229ADAF16313B0A38739D534BD4262F4320FBD1F3800CBEE5EFC7E1F3C67F6700FB35CD81340F410406C494E6975374u0t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C01B406EFB9D9D6C68A4CC4F5049E34DC60065F38DA2CCD74809ADC3DC8A6708217E3AAE5DB90421C5806AC8F4799A6D7C42D919BF3159F2ESFL" TargetMode="External"/><Relationship Id="rId24" Type="http://schemas.openxmlformats.org/officeDocument/2006/relationships/hyperlink" Target="consultantplus://offline/ref=FFF6F3C3817DCC37F8E58C2423F19962D617D054E60DC1CAEDC8F79A011774F6C9D3CD14461C08EA9F09C98DFE5CBC7B6402BA6D98PEJ0M" TargetMode="External"/><Relationship Id="rId32" Type="http://schemas.openxmlformats.org/officeDocument/2006/relationships/hyperlink" Target="consultantplus://offline/ref=A115BD46D4D23229ADAF16313B0A38739D5443D620294320FBD1F3800CBEE5EFD5E1ABCA796518F06582C76100u4t0L" TargetMode="External"/><Relationship Id="rId37" Type="http://schemas.openxmlformats.org/officeDocument/2006/relationships/hyperlink" Target="consultantplus://offline/ref=00EA2F01AC7F040D4C7DC865718C4824E8F12BBDCF97A84A0E1C08ED431A4F2B71412E9CD4BED7300B4CF7F0D0CF4231C700B62B89t1UFL" TargetMode="External"/><Relationship Id="rId40" Type="http://schemas.openxmlformats.org/officeDocument/2006/relationships/hyperlink" Target="consultantplus://offline/ref=00EA2F01AC7F040D4C7DC865718C4824E8F12BBDCF97A84A0E1C08ED431A4F2B71412E98DCB2D96F0E59E6A8DCCA582FC31AAA298B1Dt6U5L" TargetMode="External"/><Relationship Id="rId45" Type="http://schemas.openxmlformats.org/officeDocument/2006/relationships/hyperlink" Target="consultantplus://offline/ref=00EA2F01AC7F040D4C7DC865718C4824E8F12BBDCF97A84A0E1C08ED431A4F2B71412E91DABBD7300B4CF7F0D0CF4231C700B62B89t1UFL" TargetMode="External"/><Relationship Id="rId53" Type="http://schemas.openxmlformats.org/officeDocument/2006/relationships/hyperlink" Target="consultantplus://offline/ref=552BDD9D4FC7B190DCBDB451D226D00A3D5AF96E1D4FC15EFE1A6CCA35D2778F19A8424438B790E78C601661C3C5DCC66CE17CCE18319204C6HFM" TargetMode="External"/><Relationship Id="rId58"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57;&#1042;&#1045;&#1058;&#1040;\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26.11.2021.docx" TargetMode="External"/><Relationship Id="rId66" Type="http://schemas.openxmlformats.org/officeDocument/2006/relationships/hyperlink" Target="consultantplus://offline/ref=8595D39F03F1F691F2C041DA4B9F5EA2335F5EAA0D13DE319F0F4D993A0853F9BE0D01085D1A40DD610106C8A0C5B8B1D60FE78AE0y3o1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D5F131FD874105EC4A1DBA6B5CC13E588yEo2L" TargetMode="External"/><Relationship Id="rId23" Type="http://schemas.openxmlformats.org/officeDocument/2006/relationships/hyperlink" Target="consultantplus://offline/ref=FFF6F3C3817DCC37F8E58C2423F19962D617D054E60DC1CAEDC8F79A011774F6C9D3CD1D421A05B59A1CD8D5F259A6656018A66F9AE2P9JBM" TargetMode="External"/><Relationship Id="rId28" Type="http://schemas.openxmlformats.org/officeDocument/2006/relationships/hyperlink" Target="consultantplus://offline/ref=A115BD46D4D23229ADAF16313B0A38739D534BD4262F4320FBD1F3800CBEE5EFC7E1F3CF7A650DA430D8906C03441E18C08EFA9551u7t6L" TargetMode="External"/><Relationship Id="rId36" Type="http://schemas.openxmlformats.org/officeDocument/2006/relationships/hyperlink" Target="consultantplus://offline/ref=A115BD46D4D23229ADAF16313B0A38739D534BD4262F4320FBD1F3800CBEE5EFC7E1F3CF7B650DA430D8906C03441E18C08EFA9551u7t6L" TargetMode="External"/><Relationship Id="rId49" Type="http://schemas.openxmlformats.org/officeDocument/2006/relationships/hyperlink" Target="consultantplus://offline/ref=00EA2F01AC7F040D4C7DC865718C4824E8F623BFC991A84A0E1C08ED431A4F2B63417694DDBFC2645E16A0FDD3tCUBL" TargetMode="External"/><Relationship Id="rId57" Type="http://schemas.openxmlformats.org/officeDocument/2006/relationships/hyperlink" Target="consultantplus://offline/ref=E661085ED54F412FA5CA6470B032C1BB0094086E0444493D44858794BC2CR1L" TargetMode="External"/><Relationship Id="rId61"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60DAC74AE52625BCB380DF5B3D01759641BD55281EBB6A573BCFE1CE82DFCB15EB75624E2C6152D325CA08AF65ED2F55F11702E51254g5J" TargetMode="External"/><Relationship Id="rId19" Type="http://schemas.openxmlformats.org/officeDocument/2006/relationships/hyperlink" Target="consultantplus://offline/ref=57648DD4D41658AC969DF38181E48727FE16A0F02953802AF2EC189BD100651BA9E1C3F7F3B66E944A58E59C6B2C50C66269E6DCB82916L"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12BBDCF97A84A0E1C08ED431A4F2B71412E9FDEBBD7300B4CF7F0D0CF4231C700B62B89t1UFL" TargetMode="External"/><Relationship Id="rId52"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57;&#1042;&#1045;&#1058;&#1040;\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26.11.2021.docx" TargetMode="External"/><Relationship Id="rId60" Type="http://schemas.openxmlformats.org/officeDocument/2006/relationships/hyperlink" Target="consultantplus://offline/ref=8595D39F03F1F691F2C041DA4B9F5EA2335F5EAA0D13DE319F0F4D993A0853F9BE0D01085C18488C344E0794E590ABB0D20FE58EFC339DCDyCo7L" TargetMode="External"/><Relationship Id="rId65"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60DAC74AE52625BCB380DF5B3D01759641BD55281EBB6A573BCFE1CE82DFCB15EB75624E2D6A52D325CA08AF65ED2F55F11702E51254g5J"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57;&#1042;&#1045;&#1058;&#1040;\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26.11.2021.docx" TargetMode="External"/><Relationship Id="rId22" Type="http://schemas.openxmlformats.org/officeDocument/2006/relationships/hyperlink" Target="consultantplus://offline/ref=FFF6F3C3817DCC37F8E58C2423F19962D617D054E60DC1CAEDC8F79A011774F6C9D3CD14471808EA9F09C98DFE5CBC7B6402BA6D98PEJ0M"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20DA430D8906C03441E18C08EFA9551u7t6L" TargetMode="External"/><Relationship Id="rId35" Type="http://schemas.openxmlformats.org/officeDocument/2006/relationships/hyperlink" Target="consultantplus://offline/ref=A115BD46D4D23229ADAF16313B0A38739D534BD4262F4320FBD1F3800CBEE5EFC7E1F3CF79630DA430D8906C03441E18C08EFA9551u7t6L" TargetMode="External"/><Relationship Id="rId43" Type="http://schemas.openxmlformats.org/officeDocument/2006/relationships/hyperlink" Target="consultantplus://offline/ref=00EA2F01AC7F040D4C7DC865718C4824E8F12BBDCF97A84A0E1C08ED431A4F2B71412E9FDDBAD7300B4CF7F0D0CF4231C700B62B89t1UFL" TargetMode="External"/><Relationship Id="rId48" Type="http://schemas.openxmlformats.org/officeDocument/2006/relationships/hyperlink" Target="consultantplus://offline/ref=00EA2F01AC7F040D4C7DC865718C4824E8F12BBDCF97A84A0E1C08ED431A4F2B71412E98DBBBD56F0E59E6A8DCCA582FC31AAA298B1Dt6U5L" TargetMode="External"/><Relationship Id="rId56" Type="http://schemas.openxmlformats.org/officeDocument/2006/relationships/hyperlink" Target="consultantplus://offline/ref=E661085ED54F412FA5CA6470B032C1BB0390056F0E46493D44858794BC2CR1L" TargetMode="External"/><Relationship Id="rId64" Type="http://schemas.openxmlformats.org/officeDocument/2006/relationships/hyperlink" Target="consultantplus://offline/ref=8595D39F03F1F691F2C041DA4B9F5EA2335F5EAA0D13DE319F0F4D993A0853F9BE0D010B551840DD610106C8A0C5B8B1D60FE78AE0y3o1L" TargetMode="External"/><Relationship Id="rId69" Type="http://schemas.openxmlformats.org/officeDocument/2006/relationships/hyperlink" Target="consultantplus://offline/ref=EC952CB1F70DA99B162D97F4ACC069662F6551F4AEA6532907236A85D30DQEO" TargetMode="External"/><Relationship Id="rId8" Type="http://schemas.openxmlformats.org/officeDocument/2006/relationships/image" Target="media/image1.jpeg"/><Relationship Id="rId51" Type="http://schemas.openxmlformats.org/officeDocument/2006/relationships/hyperlink" Target="consultantplus://offline/ref=00EA2F01AC7F040D4C7DC865718C4824E8F12ABCCB91A84A0E1C08ED431A4F2B71412E98DCBBDD675203F6AC959E5130C700B42F951D6569tBUE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57;&#1042;&#1045;&#1058;&#1040;\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26.11.2021.docx" TargetMode="External"/><Relationship Id="rId17" Type="http://schemas.openxmlformats.org/officeDocument/2006/relationships/hyperlink" Target="consultantplus://offline/ref=BA96A7342A641C08F9D0A2D96287B6C8D7B2673C4F516F62E624EBA15D4839C77BF00474E60D048B354B9604EB7D028B4AD6242EB6A3gBL" TargetMode="External"/><Relationship Id="rId25" Type="http://schemas.openxmlformats.org/officeDocument/2006/relationships/hyperlink" Target="consultantplus://offline/ref=FFF6F3C3817DCC37F8E58C2423F19962D617D054E60DC1CAEDC8F79A011774F6C9D3CD14461F08EA9F09C98DFE5CBC7B6402BA6D98PEJ0M" TargetMode="External"/><Relationship Id="rId33" Type="http://schemas.openxmlformats.org/officeDocument/2006/relationships/hyperlink" Target="consultantplus://offline/ref=A115BD46D4D23229ADAF16313B0A38739D534BD4262F4320FBD1F3800CBEE5EFC7E1F3CF79630DA430D8906C03441E18C08EFA9551u7t6L" TargetMode="External"/><Relationship Id="rId38" Type="http://schemas.openxmlformats.org/officeDocument/2006/relationships/hyperlink" Target="consultantplus://offline/ref=00EA2F01AC7F040D4C7DC865718C4824E8F12BBDCF97A84A0E1C08ED431A4F2B71412E98DCB2D96F0E59E6A8DCCA582FC31AAA298B1Dt6U5L" TargetMode="External"/><Relationship Id="rId46" Type="http://schemas.openxmlformats.org/officeDocument/2006/relationships/hyperlink" Target="consultantplus://offline/ref=00EA2F01AC7F040D4C7DC865718C4824EAFC23BBCC95A84A0E1C08ED431A4F2B71412E98DCBBDC655A03F6AC959E5130C700B42F951D6569tBUEL" TargetMode="External"/><Relationship Id="rId59" Type="http://schemas.openxmlformats.org/officeDocument/2006/relationships/hyperlink" Target="consultantplus://offline/ref=8595D39F03F1F691F2C041DA4B9F5EA2335F5EAA0D13DE319F0F4D993A0853F9BE0D010B581C40DD610106C8A0C5B8B1D60FE78AE0y3o1L" TargetMode="External"/><Relationship Id="rId67" Type="http://schemas.openxmlformats.org/officeDocument/2006/relationships/hyperlink" Target="consultantplus://offline/ref=8595D39F03F1F691F2C041DA4B9F5EA2335F5EAA0D13DE319F0F4D993A0853F9BE0D010B5D1140DD610106C8A0C5B8B1D60FE78AE0y3o1L" TargetMode="External"/><Relationship Id="rId20" Type="http://schemas.openxmlformats.org/officeDocument/2006/relationships/hyperlink" Target="consultantplus://offline/ref=57648DD4D41658AC969DF38181E48727FE16A0F02953802AF2EC189BD100651BA9E1C3F5F3B36E944A58E59C6B2C50C66269E6DCB82916L" TargetMode="External"/><Relationship Id="rId41" Type="http://schemas.openxmlformats.org/officeDocument/2006/relationships/hyperlink" Target="consultantplus://offline/ref=00EA2F01AC7F040D4C7DC865718C4824E8F12BBDCF97A84A0E1C08ED431A4F2B71412E9FD9B9D7300B4CF7F0D0CF4231C700B62B89t1UFL" TargetMode="External"/><Relationship Id="rId54" Type="http://schemas.openxmlformats.org/officeDocument/2006/relationships/hyperlink" Target="file:///\\serversed\&#1055;&#1072;&#1087;&#1082;&#1072;%20&#1086;&#1073;&#1084;&#1077;&#1085;&#1072;%20&#1076;&#1086;&#1082;&#1091;&#1084;&#1077;&#1085;&#1090;&#1072;&#1084;&#1080;\&#1054;&#1073;&#1097;&#1080;&#1081;%20&#1086;&#1090;&#1076;&#1077;&#1083;\&#1052;&#1072;&#1096;&#1073;&#1102;&#1088;&#1086;\&#1050;&#1059;&#1052;&#1048;\&#1054;&#1090;&#1076;&#1077;&#1083;%20&#1087;&#1086;%20&#1079;&#1077;&#1084;&#1077;&#1083;&#1100;&#1085;&#1099;&#1084;%20&#1088;&#1077;&#1089;&#1091;&#1088;&#1089;&#1072;&#1084;\&#1057;&#1042;&#1045;&#1058;&#1040;\51.%20&#1055;&#1088;&#1077;&#1076;&#1086;&#1089;&#1090;&#1072;&#1074;&#1083;&#1077;&#1085;&#1080;&#1077;%20&#1079;&#1077;&#1084;.&#1091;&#1095;&#1072;&#1089;&#1090;&#1082;&#1072;,%20&#1085;&#1072;&#1093;&#1086;&#1076;&#1103;&#1097;&#1077;&#1075;&#1086;&#1089;&#1103;%20&#1074;%20&#1052;&#1057;,%20&#1075;&#1088;&#1072;&#1078;&#1076;&#1072;&#1085;&#1072;&#1084;%20&#1076;&#1083;&#1103;%20&#1048;&#1046;&#1057;,%20&#1051;&#1055;&#1061;..(&#1055;&#1056;&#1054;&#1045;&#1050;&#1058;%20&#1054;&#1044;&#1054;&#1041;&#1056;&#1045;&#1053;)%20&#1080;&#1079;&#1084;.%2026.11.2021.docx" TargetMode="External"/><Relationship Id="rId62" Type="http://schemas.openxmlformats.org/officeDocument/2006/relationships/hyperlink" Target="consultantplus://offline/ref=8595D39F03F1F691F2C041DA4B9F5EA2335F5EAA0D13DE319F0F4D993A0853F9BE0D01085C18488C344E0794E590ABB0D20FE58EFC339DCDyCo7L" TargetMode="External"/><Relationship Id="rId70" Type="http://schemas.openxmlformats.org/officeDocument/2006/relationships/hyperlink" Target="consultantplus://offline/ref=EC952CB1F70DA99B162D97F4ACC069662F6551F4AEA6532907236A85D30DQ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362647-7D78-48FE-93CC-F9BC961BC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15082</Words>
  <Characters>85968</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100849</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3</cp:revision>
  <cp:lastPrinted>2022-03-04T07:37:00Z</cp:lastPrinted>
  <dcterms:created xsi:type="dcterms:W3CDTF">2022-03-04T08:02:00Z</dcterms:created>
  <dcterms:modified xsi:type="dcterms:W3CDTF">2022-03-04T08:08:00Z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