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0F5C" w14:textId="555C1E81" w:rsidR="00F96C29" w:rsidRDefault="00F96C29" w:rsidP="00F96C29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>
        <w:rPr>
          <w:noProof/>
        </w:rPr>
        <w:drawing>
          <wp:inline distT="0" distB="0" distL="0" distR="0" wp14:anchorId="4A0B0BC9" wp14:editId="24CFFE74">
            <wp:extent cx="543560" cy="84010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2163F" w14:textId="7D8434C9" w:rsidR="00F96C29" w:rsidRDefault="00F96C29" w:rsidP="00F96C29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F96C29">
        <w:rPr>
          <w:szCs w:val="28"/>
        </w:rPr>
        <w:t>Ленинградская область</w:t>
      </w:r>
    </w:p>
    <w:p w14:paraId="1D9C4B5A" w14:textId="77777777" w:rsidR="00F96C29" w:rsidRPr="00F96C29" w:rsidRDefault="00F96C29" w:rsidP="00F96C29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F96C29">
        <w:rPr>
          <w:szCs w:val="28"/>
        </w:rPr>
        <w:t>Лужский муниципальный район</w:t>
      </w:r>
    </w:p>
    <w:p w14:paraId="100374B8" w14:textId="6873FAFC" w:rsidR="00F96C29" w:rsidRPr="00F96C29" w:rsidRDefault="00F96C29" w:rsidP="00F96C29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>
        <w:rPr>
          <w:szCs w:val="24"/>
        </w:rPr>
        <w:t>С</w:t>
      </w:r>
      <w:r w:rsidRPr="00F96C29">
        <w:rPr>
          <w:szCs w:val="24"/>
        </w:rPr>
        <w:t>овет депутатов Лужского муниципального района</w:t>
      </w:r>
    </w:p>
    <w:p w14:paraId="6FA17315" w14:textId="77777777" w:rsidR="00F96C29" w:rsidRPr="00F96C29" w:rsidRDefault="00F96C29" w:rsidP="00F96C29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F96C29">
        <w:rPr>
          <w:szCs w:val="24"/>
        </w:rPr>
        <w:t xml:space="preserve">четвертого созыва </w:t>
      </w:r>
    </w:p>
    <w:p w14:paraId="1FC8EE55" w14:textId="77777777" w:rsidR="00F96C29" w:rsidRPr="00F96C29" w:rsidRDefault="00F96C29" w:rsidP="00F96C29">
      <w:pPr>
        <w:overflowPunct/>
        <w:autoSpaceDE/>
        <w:autoSpaceDN/>
        <w:adjustRightInd/>
        <w:jc w:val="center"/>
        <w:textAlignment w:val="auto"/>
        <w:rPr>
          <w:b/>
          <w:szCs w:val="24"/>
        </w:rPr>
      </w:pPr>
    </w:p>
    <w:p w14:paraId="7A6BF689" w14:textId="77777777" w:rsidR="00F96C29" w:rsidRPr="00F96C29" w:rsidRDefault="00F96C29" w:rsidP="00F96C29">
      <w:pPr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F96C29">
        <w:rPr>
          <w:b/>
          <w:szCs w:val="24"/>
        </w:rPr>
        <w:t>РЕШЕНИЕ</w:t>
      </w:r>
    </w:p>
    <w:p w14:paraId="1ADDE6CC" w14:textId="77777777" w:rsidR="00F96C29" w:rsidRPr="00F96C29" w:rsidRDefault="00F96C29" w:rsidP="00F96C29">
      <w:pPr>
        <w:overflowPunct/>
        <w:autoSpaceDE/>
        <w:autoSpaceDN/>
        <w:adjustRightInd/>
        <w:jc w:val="center"/>
        <w:textAlignment w:val="auto"/>
        <w:rPr>
          <w:b/>
          <w:szCs w:val="24"/>
        </w:rPr>
      </w:pPr>
    </w:p>
    <w:p w14:paraId="4DEBF1DB" w14:textId="1A2201BF" w:rsidR="00F96C29" w:rsidRPr="00F96C29" w:rsidRDefault="00F96C29" w:rsidP="00F96C2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96C2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30 </w:t>
      </w:r>
      <w:r w:rsidRPr="00F96C29">
        <w:rPr>
          <w:sz w:val="24"/>
          <w:szCs w:val="24"/>
        </w:rPr>
        <w:t xml:space="preserve">мая 2023 </w:t>
      </w:r>
      <w:proofErr w:type="gramStart"/>
      <w:r w:rsidRPr="00F96C29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F96C29">
        <w:rPr>
          <w:sz w:val="24"/>
          <w:szCs w:val="24"/>
        </w:rPr>
        <w:t>№</w:t>
      </w:r>
      <w:proofErr w:type="gramEnd"/>
      <w:r w:rsidRPr="00F96C29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</w:p>
    <w:p w14:paraId="1F81B1F1" w14:textId="62D75018" w:rsidR="00416572" w:rsidRDefault="00416572" w:rsidP="00FB0FC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513A1B26" w14:textId="77777777" w:rsidR="00416572" w:rsidRDefault="00416572" w:rsidP="00FB0FC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2BA135C8" w14:textId="77777777" w:rsidR="00F96C29" w:rsidRDefault="003C0B3F" w:rsidP="00F96C29">
      <w:pPr>
        <w:pStyle w:val="Default"/>
        <w:tabs>
          <w:tab w:val="left" w:pos="9355"/>
        </w:tabs>
        <w:ind w:right="-1"/>
        <w:rPr>
          <w:iCs/>
          <w:sz w:val="23"/>
          <w:szCs w:val="23"/>
        </w:rPr>
      </w:pPr>
      <w:r w:rsidRPr="00F96C29">
        <w:rPr>
          <w:iCs/>
          <w:sz w:val="23"/>
          <w:szCs w:val="23"/>
        </w:rPr>
        <w:t xml:space="preserve">Об инициативе по изменению границы </w:t>
      </w:r>
    </w:p>
    <w:p w14:paraId="3545B589" w14:textId="447084BE" w:rsidR="003C0B3F" w:rsidRPr="00F96C29" w:rsidRDefault="002209C7" w:rsidP="00F96C29">
      <w:pPr>
        <w:pStyle w:val="Default"/>
        <w:tabs>
          <w:tab w:val="left" w:pos="9355"/>
        </w:tabs>
        <w:ind w:right="-1"/>
        <w:rPr>
          <w:iCs/>
          <w:sz w:val="23"/>
          <w:szCs w:val="23"/>
        </w:rPr>
      </w:pPr>
      <w:r w:rsidRPr="00F96C29">
        <w:rPr>
          <w:iCs/>
          <w:sz w:val="23"/>
          <w:szCs w:val="23"/>
        </w:rPr>
        <w:t>муниципального образования</w:t>
      </w:r>
    </w:p>
    <w:p w14:paraId="21F30A53" w14:textId="77777777" w:rsidR="00F96C29" w:rsidRDefault="002209C7" w:rsidP="00F96C29">
      <w:pPr>
        <w:pStyle w:val="Default"/>
        <w:tabs>
          <w:tab w:val="left" w:pos="9355"/>
        </w:tabs>
        <w:ind w:right="-1"/>
        <w:rPr>
          <w:iCs/>
          <w:sz w:val="23"/>
          <w:szCs w:val="23"/>
        </w:rPr>
      </w:pPr>
      <w:r w:rsidRPr="00F96C29">
        <w:rPr>
          <w:iCs/>
          <w:sz w:val="23"/>
          <w:szCs w:val="23"/>
        </w:rPr>
        <w:t>Лужский</w:t>
      </w:r>
      <w:r w:rsidR="003C0B3F" w:rsidRPr="00F96C29">
        <w:rPr>
          <w:iCs/>
          <w:sz w:val="23"/>
          <w:szCs w:val="23"/>
        </w:rPr>
        <w:t xml:space="preserve"> муниципальн</w:t>
      </w:r>
      <w:r w:rsidRPr="00F96C29">
        <w:rPr>
          <w:iCs/>
          <w:sz w:val="23"/>
          <w:szCs w:val="23"/>
        </w:rPr>
        <w:t>ый</w:t>
      </w:r>
      <w:r w:rsidR="003C0B3F" w:rsidRPr="00F96C29">
        <w:rPr>
          <w:iCs/>
          <w:sz w:val="23"/>
          <w:szCs w:val="23"/>
        </w:rPr>
        <w:t xml:space="preserve"> район </w:t>
      </w:r>
    </w:p>
    <w:p w14:paraId="3D6243FE" w14:textId="77777777" w:rsidR="00F96C29" w:rsidRDefault="003C0B3F" w:rsidP="00F96C29">
      <w:pPr>
        <w:pStyle w:val="Default"/>
        <w:tabs>
          <w:tab w:val="left" w:pos="9355"/>
        </w:tabs>
        <w:ind w:right="-1"/>
        <w:rPr>
          <w:iCs/>
          <w:sz w:val="23"/>
          <w:szCs w:val="23"/>
        </w:rPr>
      </w:pPr>
      <w:r w:rsidRPr="00F96C29">
        <w:rPr>
          <w:iCs/>
          <w:sz w:val="23"/>
          <w:szCs w:val="23"/>
        </w:rPr>
        <w:t xml:space="preserve">Ленинградской области, </w:t>
      </w:r>
    </w:p>
    <w:p w14:paraId="467C609C" w14:textId="77777777" w:rsidR="00F96C29" w:rsidRDefault="003C0B3F" w:rsidP="00F96C29">
      <w:pPr>
        <w:pStyle w:val="Default"/>
        <w:tabs>
          <w:tab w:val="left" w:pos="9355"/>
        </w:tabs>
        <w:ind w:right="-1"/>
        <w:rPr>
          <w:iCs/>
          <w:sz w:val="23"/>
          <w:szCs w:val="23"/>
        </w:rPr>
      </w:pPr>
      <w:r w:rsidRPr="00F96C29">
        <w:rPr>
          <w:iCs/>
          <w:sz w:val="23"/>
          <w:szCs w:val="23"/>
        </w:rPr>
        <w:t>не влекущем отнесения территори</w:t>
      </w:r>
      <w:r w:rsidR="00343FCB" w:rsidRPr="00F96C29">
        <w:rPr>
          <w:iCs/>
          <w:sz w:val="23"/>
          <w:szCs w:val="23"/>
        </w:rPr>
        <w:t>й</w:t>
      </w:r>
      <w:r w:rsidRPr="00F96C29">
        <w:rPr>
          <w:iCs/>
          <w:sz w:val="23"/>
          <w:szCs w:val="23"/>
        </w:rPr>
        <w:t xml:space="preserve"> </w:t>
      </w:r>
    </w:p>
    <w:p w14:paraId="7FD62D48" w14:textId="77777777" w:rsidR="00F96C29" w:rsidRDefault="003C0B3F" w:rsidP="00F96C29">
      <w:pPr>
        <w:pStyle w:val="Default"/>
        <w:tabs>
          <w:tab w:val="left" w:pos="9355"/>
        </w:tabs>
        <w:ind w:right="-1"/>
        <w:rPr>
          <w:iCs/>
          <w:sz w:val="23"/>
          <w:szCs w:val="23"/>
        </w:rPr>
      </w:pPr>
      <w:r w:rsidRPr="00F96C29">
        <w:rPr>
          <w:iCs/>
          <w:sz w:val="23"/>
          <w:szCs w:val="23"/>
        </w:rPr>
        <w:t>населённ</w:t>
      </w:r>
      <w:r w:rsidR="00343FCB" w:rsidRPr="00F96C29">
        <w:rPr>
          <w:iCs/>
          <w:sz w:val="23"/>
          <w:szCs w:val="23"/>
        </w:rPr>
        <w:t>ых</w:t>
      </w:r>
      <w:r w:rsidRPr="00F96C29">
        <w:rPr>
          <w:iCs/>
          <w:sz w:val="23"/>
          <w:szCs w:val="23"/>
        </w:rPr>
        <w:t xml:space="preserve"> </w:t>
      </w:r>
      <w:proofErr w:type="gramStart"/>
      <w:r w:rsidRPr="00F96C29">
        <w:rPr>
          <w:iCs/>
          <w:sz w:val="23"/>
          <w:szCs w:val="23"/>
        </w:rPr>
        <w:t>пункт</w:t>
      </w:r>
      <w:r w:rsidR="00343FCB" w:rsidRPr="00F96C29">
        <w:rPr>
          <w:iCs/>
          <w:sz w:val="23"/>
          <w:szCs w:val="23"/>
        </w:rPr>
        <w:t>ов</w:t>
      </w:r>
      <w:r w:rsidR="00F96C29">
        <w:rPr>
          <w:iCs/>
          <w:sz w:val="23"/>
          <w:szCs w:val="23"/>
        </w:rPr>
        <w:t xml:space="preserve"> </w:t>
      </w:r>
      <w:r w:rsidRPr="00F96C29">
        <w:rPr>
          <w:iCs/>
          <w:sz w:val="23"/>
          <w:szCs w:val="23"/>
        </w:rPr>
        <w:t xml:space="preserve"> к</w:t>
      </w:r>
      <w:proofErr w:type="gramEnd"/>
      <w:r w:rsidRPr="00F96C29">
        <w:rPr>
          <w:iCs/>
          <w:sz w:val="23"/>
          <w:szCs w:val="23"/>
        </w:rPr>
        <w:t xml:space="preserve"> территориям </w:t>
      </w:r>
    </w:p>
    <w:p w14:paraId="4E691AE3" w14:textId="22B47416" w:rsidR="003C0B3F" w:rsidRPr="00F96C29" w:rsidRDefault="003C0B3F" w:rsidP="00F96C29">
      <w:pPr>
        <w:pStyle w:val="Default"/>
        <w:tabs>
          <w:tab w:val="left" w:pos="9355"/>
        </w:tabs>
        <w:ind w:right="-1"/>
        <w:rPr>
          <w:iCs/>
          <w:sz w:val="23"/>
          <w:szCs w:val="23"/>
        </w:rPr>
      </w:pPr>
      <w:r w:rsidRPr="00F96C29">
        <w:rPr>
          <w:iCs/>
          <w:sz w:val="23"/>
          <w:szCs w:val="23"/>
        </w:rPr>
        <w:t>других муниципальных образований</w:t>
      </w:r>
    </w:p>
    <w:p w14:paraId="313965CF" w14:textId="77777777" w:rsidR="003C0B3F" w:rsidRDefault="003C0B3F" w:rsidP="003C0B3F">
      <w:pPr>
        <w:pStyle w:val="Default"/>
        <w:ind w:right="4252"/>
        <w:rPr>
          <w:sz w:val="23"/>
          <w:szCs w:val="23"/>
        </w:rPr>
      </w:pPr>
    </w:p>
    <w:p w14:paraId="02038CE5" w14:textId="77777777" w:rsidR="003C0B3F" w:rsidRDefault="003C0B3F" w:rsidP="003C0B3F">
      <w:pPr>
        <w:pStyle w:val="Default"/>
        <w:ind w:firstLine="708"/>
        <w:jc w:val="both"/>
        <w:rPr>
          <w:sz w:val="28"/>
          <w:szCs w:val="28"/>
        </w:rPr>
      </w:pPr>
    </w:p>
    <w:p w14:paraId="5D40E6BC" w14:textId="7A2BC7CA" w:rsidR="003C0B3F" w:rsidRDefault="003C0B3F" w:rsidP="003C0B3F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F07AF0">
        <w:rPr>
          <w:sz w:val="28"/>
          <w:szCs w:val="28"/>
        </w:rPr>
        <w:t>Р</w:t>
      </w:r>
      <w:r w:rsidR="00BA6BE7">
        <w:rPr>
          <w:sz w:val="28"/>
          <w:szCs w:val="28"/>
        </w:rPr>
        <w:t xml:space="preserve">ассмотрев </w:t>
      </w:r>
      <w:r w:rsidR="00BA6BE7" w:rsidRPr="004F250B">
        <w:rPr>
          <w:sz w:val="28"/>
          <w:szCs w:val="28"/>
        </w:rPr>
        <w:t xml:space="preserve">проект текстового и графического описания границ муниципального образования </w:t>
      </w:r>
      <w:r w:rsidR="002209C7">
        <w:rPr>
          <w:sz w:val="28"/>
          <w:szCs w:val="28"/>
        </w:rPr>
        <w:t>Лужский</w:t>
      </w:r>
      <w:r w:rsidR="00BA6BE7" w:rsidRPr="00F07AF0">
        <w:rPr>
          <w:sz w:val="28"/>
          <w:szCs w:val="28"/>
        </w:rPr>
        <w:t xml:space="preserve"> муниципальн</w:t>
      </w:r>
      <w:r w:rsidR="002209C7">
        <w:rPr>
          <w:sz w:val="28"/>
          <w:szCs w:val="28"/>
        </w:rPr>
        <w:t>ый</w:t>
      </w:r>
      <w:r w:rsidR="00BA6BE7" w:rsidRPr="00F07AF0">
        <w:rPr>
          <w:sz w:val="28"/>
          <w:szCs w:val="28"/>
        </w:rPr>
        <w:t xml:space="preserve"> район Ленинградской области</w:t>
      </w:r>
      <w:r w:rsidR="00E33780">
        <w:rPr>
          <w:sz w:val="28"/>
          <w:szCs w:val="28"/>
        </w:rPr>
        <w:t>,</w:t>
      </w:r>
      <w:r w:rsidR="00BA6BE7" w:rsidRPr="00F07AF0">
        <w:rPr>
          <w:sz w:val="28"/>
          <w:szCs w:val="28"/>
        </w:rPr>
        <w:t xml:space="preserve"> </w:t>
      </w:r>
      <w:r w:rsidR="00BA6BE7">
        <w:rPr>
          <w:sz w:val="28"/>
          <w:szCs w:val="28"/>
        </w:rPr>
        <w:t>р</w:t>
      </w:r>
      <w:r w:rsidRPr="00F07AF0">
        <w:rPr>
          <w:sz w:val="28"/>
          <w:szCs w:val="28"/>
        </w:rPr>
        <w:t>уководствуясь частью 4 статьи 12 Федерального закона от 06 октября 2003 года №131-ФЗ «Об общих принципах местного самоуправления в Российской Федерации», совет депутатов</w:t>
      </w:r>
      <w:r w:rsidR="00404910">
        <w:rPr>
          <w:sz w:val="28"/>
          <w:szCs w:val="28"/>
        </w:rPr>
        <w:t xml:space="preserve"> </w:t>
      </w:r>
      <w:r w:rsidR="002209C7">
        <w:rPr>
          <w:sz w:val="28"/>
          <w:szCs w:val="28"/>
        </w:rPr>
        <w:t xml:space="preserve">Лужского </w:t>
      </w:r>
      <w:r w:rsidRPr="00F07AF0">
        <w:rPr>
          <w:sz w:val="28"/>
          <w:szCs w:val="28"/>
        </w:rPr>
        <w:t xml:space="preserve">муниципального района Ленинградской области </w:t>
      </w:r>
      <w:r w:rsidRPr="00F96C29">
        <w:rPr>
          <w:sz w:val="28"/>
          <w:szCs w:val="28"/>
        </w:rPr>
        <w:t>РЕШИЛ</w:t>
      </w:r>
      <w:r w:rsidRPr="00F07AF0">
        <w:rPr>
          <w:b/>
          <w:bCs/>
          <w:sz w:val="28"/>
          <w:szCs w:val="28"/>
        </w:rPr>
        <w:t xml:space="preserve">: </w:t>
      </w:r>
    </w:p>
    <w:p w14:paraId="7C9C7ADA" w14:textId="77777777" w:rsidR="00F96C29" w:rsidRPr="00F07AF0" w:rsidRDefault="00F96C29" w:rsidP="003C0B3F">
      <w:pPr>
        <w:pStyle w:val="Default"/>
        <w:ind w:firstLine="708"/>
        <w:jc w:val="both"/>
        <w:rPr>
          <w:sz w:val="28"/>
          <w:szCs w:val="28"/>
        </w:rPr>
      </w:pPr>
    </w:p>
    <w:p w14:paraId="1DE0A753" w14:textId="106D32C7" w:rsidR="003C0B3F" w:rsidRPr="00F07AF0" w:rsidRDefault="003C0B3F" w:rsidP="003C0B3F">
      <w:pPr>
        <w:ind w:firstLine="708"/>
        <w:jc w:val="both"/>
        <w:rPr>
          <w:szCs w:val="28"/>
        </w:rPr>
      </w:pPr>
      <w:r w:rsidRPr="00F07AF0">
        <w:rPr>
          <w:szCs w:val="28"/>
        </w:rPr>
        <w:t>1.</w:t>
      </w:r>
      <w:r w:rsidR="00BA6BE7">
        <w:rPr>
          <w:szCs w:val="28"/>
        </w:rPr>
        <w:t xml:space="preserve"> </w:t>
      </w:r>
      <w:r w:rsidRPr="00F07AF0">
        <w:rPr>
          <w:szCs w:val="28"/>
        </w:rPr>
        <w:t>Выразить согласие населе</w:t>
      </w:r>
      <w:r>
        <w:rPr>
          <w:szCs w:val="28"/>
        </w:rPr>
        <w:t xml:space="preserve">ния </w:t>
      </w:r>
      <w:r w:rsidR="00404910">
        <w:rPr>
          <w:szCs w:val="28"/>
        </w:rPr>
        <w:t>муниципального образования</w:t>
      </w:r>
      <w:r w:rsidR="00404910" w:rsidRPr="00F07AF0">
        <w:rPr>
          <w:szCs w:val="28"/>
        </w:rPr>
        <w:t xml:space="preserve"> </w:t>
      </w:r>
      <w:r w:rsidR="002209C7">
        <w:rPr>
          <w:szCs w:val="28"/>
        </w:rPr>
        <w:t xml:space="preserve">Лужский </w:t>
      </w:r>
      <w:r w:rsidRPr="00F07AF0">
        <w:rPr>
          <w:szCs w:val="28"/>
        </w:rPr>
        <w:t>муниципальн</w:t>
      </w:r>
      <w:r w:rsidR="002209C7">
        <w:rPr>
          <w:szCs w:val="28"/>
        </w:rPr>
        <w:t>ый</w:t>
      </w:r>
      <w:r w:rsidRPr="00F07AF0">
        <w:rPr>
          <w:szCs w:val="28"/>
        </w:rPr>
        <w:t xml:space="preserve"> район Ленинградской области </w:t>
      </w:r>
      <w:r>
        <w:rPr>
          <w:szCs w:val="28"/>
        </w:rPr>
        <w:t xml:space="preserve">на изменение границы </w:t>
      </w:r>
      <w:r w:rsidR="002209C7">
        <w:rPr>
          <w:szCs w:val="28"/>
        </w:rPr>
        <w:t xml:space="preserve">Лужского муниципального района </w:t>
      </w:r>
      <w:r w:rsidR="002209C7" w:rsidRPr="002209C7">
        <w:rPr>
          <w:szCs w:val="28"/>
        </w:rPr>
        <w:t>Ленинградской области</w:t>
      </w:r>
      <w:r w:rsidRPr="00F07AF0">
        <w:rPr>
          <w:szCs w:val="28"/>
        </w:rPr>
        <w:t>, не влекущее отнесения территори</w:t>
      </w:r>
      <w:r w:rsidR="00343FCB">
        <w:rPr>
          <w:szCs w:val="28"/>
        </w:rPr>
        <w:t>й</w:t>
      </w:r>
      <w:r w:rsidRPr="00F07AF0">
        <w:rPr>
          <w:szCs w:val="28"/>
        </w:rPr>
        <w:t xml:space="preserve"> населённ</w:t>
      </w:r>
      <w:r w:rsidR="00343FCB">
        <w:rPr>
          <w:szCs w:val="28"/>
        </w:rPr>
        <w:t>ых</w:t>
      </w:r>
      <w:r w:rsidRPr="00F07AF0">
        <w:rPr>
          <w:szCs w:val="28"/>
        </w:rPr>
        <w:t xml:space="preserve"> пунк</w:t>
      </w:r>
      <w:r>
        <w:rPr>
          <w:szCs w:val="28"/>
        </w:rPr>
        <w:t>т</w:t>
      </w:r>
      <w:r w:rsidR="00343FCB">
        <w:rPr>
          <w:szCs w:val="28"/>
        </w:rPr>
        <w:t>ов</w:t>
      </w:r>
      <w:r w:rsidRPr="00F07AF0">
        <w:rPr>
          <w:szCs w:val="28"/>
        </w:rPr>
        <w:t xml:space="preserve"> к территориям других муниципальных образований. </w:t>
      </w:r>
    </w:p>
    <w:p w14:paraId="4E7FCA48" w14:textId="13F1FFDF" w:rsidR="003C0B3F" w:rsidRPr="00F07AF0" w:rsidRDefault="003C0B3F" w:rsidP="003C0B3F">
      <w:pPr>
        <w:ind w:firstLine="708"/>
        <w:jc w:val="both"/>
        <w:rPr>
          <w:szCs w:val="28"/>
        </w:rPr>
      </w:pPr>
      <w:r w:rsidRPr="00F07AF0">
        <w:rPr>
          <w:szCs w:val="28"/>
        </w:rPr>
        <w:t xml:space="preserve">2. Настоящее решение подлежит размещению на </w:t>
      </w:r>
      <w:r w:rsidR="002209C7">
        <w:rPr>
          <w:szCs w:val="28"/>
        </w:rPr>
        <w:t xml:space="preserve">официальном </w:t>
      </w:r>
      <w:r w:rsidRPr="00F07AF0">
        <w:rPr>
          <w:szCs w:val="28"/>
        </w:rPr>
        <w:t xml:space="preserve">сайте </w:t>
      </w:r>
      <w:r w:rsidRPr="002209C7">
        <w:rPr>
          <w:szCs w:val="28"/>
        </w:rPr>
        <w:t>https://www.</w:t>
      </w:r>
      <w:proofErr w:type="spellStart"/>
      <w:r w:rsidR="002209C7" w:rsidRPr="002209C7">
        <w:rPr>
          <w:szCs w:val="28"/>
          <w:lang w:val="en-US"/>
        </w:rPr>
        <w:t>luga</w:t>
      </w:r>
      <w:proofErr w:type="spellEnd"/>
      <w:r w:rsidR="00FB0FC7" w:rsidRPr="002209C7">
        <w:rPr>
          <w:szCs w:val="28"/>
        </w:rPr>
        <w:t>.</w:t>
      </w:r>
      <w:proofErr w:type="spellStart"/>
      <w:r w:rsidRPr="002209C7">
        <w:rPr>
          <w:szCs w:val="28"/>
        </w:rPr>
        <w:t>ru</w:t>
      </w:r>
      <w:proofErr w:type="spellEnd"/>
      <w:r>
        <w:rPr>
          <w:szCs w:val="28"/>
        </w:rPr>
        <w:t xml:space="preserve"> и опубликованию в газете </w:t>
      </w:r>
      <w:r w:rsidR="002209C7">
        <w:rPr>
          <w:szCs w:val="28"/>
        </w:rPr>
        <w:t>Лужская правда.</w:t>
      </w:r>
      <w:r w:rsidRPr="00F07AF0">
        <w:rPr>
          <w:szCs w:val="28"/>
        </w:rPr>
        <w:t xml:space="preserve"> </w:t>
      </w:r>
    </w:p>
    <w:p w14:paraId="17800FAA" w14:textId="77777777" w:rsidR="003C0B3F" w:rsidRPr="00F07AF0" w:rsidRDefault="003C0B3F" w:rsidP="003C0B3F">
      <w:pPr>
        <w:shd w:val="clear" w:color="auto" w:fill="FFFFFF"/>
        <w:tabs>
          <w:tab w:val="left" w:pos="142"/>
        </w:tabs>
        <w:ind w:left="-567"/>
        <w:jc w:val="both"/>
        <w:rPr>
          <w:szCs w:val="28"/>
        </w:rPr>
      </w:pPr>
      <w:r w:rsidRPr="00F07AF0">
        <w:rPr>
          <w:szCs w:val="28"/>
        </w:rPr>
        <w:tab/>
      </w:r>
      <w:r w:rsidRPr="00F07AF0">
        <w:rPr>
          <w:szCs w:val="28"/>
        </w:rPr>
        <w:tab/>
        <w:t>3. Настоящее решение вступает в силу со дня подписания.</w:t>
      </w:r>
    </w:p>
    <w:p w14:paraId="26E5A8A1" w14:textId="77777777" w:rsidR="003C0B3F" w:rsidRDefault="003C0B3F" w:rsidP="003C0B3F">
      <w:pPr>
        <w:jc w:val="both"/>
        <w:rPr>
          <w:sz w:val="24"/>
          <w:szCs w:val="24"/>
        </w:rPr>
      </w:pPr>
    </w:p>
    <w:p w14:paraId="5382E0FC" w14:textId="77777777" w:rsidR="003C0B3F" w:rsidRDefault="003C0B3F" w:rsidP="003C0B3F">
      <w:pPr>
        <w:jc w:val="both"/>
        <w:rPr>
          <w:sz w:val="24"/>
          <w:szCs w:val="24"/>
        </w:rPr>
      </w:pPr>
    </w:p>
    <w:p w14:paraId="3DBBAD08" w14:textId="77777777" w:rsidR="00F96C29" w:rsidRPr="00904089" w:rsidRDefault="00F96C29" w:rsidP="00F96C29">
      <w:pPr>
        <w:tabs>
          <w:tab w:val="num" w:pos="567"/>
        </w:tabs>
        <w:rPr>
          <w:szCs w:val="28"/>
        </w:rPr>
      </w:pPr>
      <w:r w:rsidRPr="00904089">
        <w:rPr>
          <w:szCs w:val="28"/>
        </w:rPr>
        <w:t>Глава Лужского муниципального района,</w:t>
      </w:r>
    </w:p>
    <w:p w14:paraId="63E9E3B8" w14:textId="77777777" w:rsidR="00F96C29" w:rsidRPr="00904089" w:rsidRDefault="00F96C29" w:rsidP="00F96C29">
      <w:pPr>
        <w:tabs>
          <w:tab w:val="num" w:pos="567"/>
        </w:tabs>
        <w:rPr>
          <w:szCs w:val="28"/>
        </w:rPr>
      </w:pPr>
      <w:r w:rsidRPr="00904089">
        <w:rPr>
          <w:szCs w:val="28"/>
        </w:rPr>
        <w:t>исполняющий полномочия председателя</w:t>
      </w:r>
    </w:p>
    <w:p w14:paraId="1ED2058D" w14:textId="77777777" w:rsidR="00F96C29" w:rsidRDefault="00F96C29" w:rsidP="00F96C29">
      <w:pPr>
        <w:tabs>
          <w:tab w:val="num" w:pos="567"/>
        </w:tabs>
        <w:rPr>
          <w:szCs w:val="28"/>
        </w:rPr>
      </w:pPr>
      <w:r w:rsidRPr="00904089">
        <w:rPr>
          <w:szCs w:val="28"/>
        </w:rPr>
        <w:t xml:space="preserve">совета депутатов                                                              </w:t>
      </w:r>
      <w:r>
        <w:rPr>
          <w:szCs w:val="28"/>
        </w:rPr>
        <w:t xml:space="preserve">    </w:t>
      </w:r>
      <w:r w:rsidRPr="00904089">
        <w:rPr>
          <w:szCs w:val="28"/>
        </w:rPr>
        <w:t xml:space="preserve">             А.В. Иванов</w:t>
      </w:r>
    </w:p>
    <w:p w14:paraId="5EFDFBBC" w14:textId="77777777" w:rsidR="003C0B3F" w:rsidRDefault="003C0B3F" w:rsidP="003C0B3F">
      <w:pPr>
        <w:jc w:val="both"/>
        <w:rPr>
          <w:sz w:val="24"/>
          <w:szCs w:val="24"/>
        </w:rPr>
      </w:pPr>
    </w:p>
    <w:sectPr w:rsidR="003C0B3F" w:rsidSect="005B79C0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B3F"/>
    <w:rsid w:val="000A1B0A"/>
    <w:rsid w:val="001E196B"/>
    <w:rsid w:val="002209C7"/>
    <w:rsid w:val="00334CB0"/>
    <w:rsid w:val="00343FCB"/>
    <w:rsid w:val="00395591"/>
    <w:rsid w:val="003C0B3F"/>
    <w:rsid w:val="00404910"/>
    <w:rsid w:val="00416572"/>
    <w:rsid w:val="005B79C0"/>
    <w:rsid w:val="005F2DA8"/>
    <w:rsid w:val="007858DE"/>
    <w:rsid w:val="007E0B36"/>
    <w:rsid w:val="008E072B"/>
    <w:rsid w:val="009215B6"/>
    <w:rsid w:val="00AA1432"/>
    <w:rsid w:val="00BA6BE7"/>
    <w:rsid w:val="00C04FAC"/>
    <w:rsid w:val="00CA360A"/>
    <w:rsid w:val="00CE7AD3"/>
    <w:rsid w:val="00E33780"/>
    <w:rsid w:val="00E84E37"/>
    <w:rsid w:val="00F96C29"/>
    <w:rsid w:val="00FB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63C7"/>
  <w15:docId w15:val="{5B855C09-A3EC-4FCF-8B57-B661193B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B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8D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3C0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65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Budennaja</cp:lastModifiedBy>
  <cp:revision>5</cp:revision>
  <cp:lastPrinted>2023-06-01T08:20:00Z</cp:lastPrinted>
  <dcterms:created xsi:type="dcterms:W3CDTF">2023-05-03T06:52:00Z</dcterms:created>
  <dcterms:modified xsi:type="dcterms:W3CDTF">2023-06-01T08:20:00Z</dcterms:modified>
</cp:coreProperties>
</file>