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0C" w:rsidRDefault="00972353" w:rsidP="00A4170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7664D6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5B0B49">
        <w:rPr>
          <w:rFonts w:ascii="Times New Roman" w:hAnsi="Times New Roman" w:cs="Times New Roman"/>
          <w:sz w:val="28"/>
          <w:szCs w:val="28"/>
        </w:rPr>
        <w:t xml:space="preserve">09 июня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AB05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B49">
        <w:rPr>
          <w:rFonts w:ascii="Times New Roman" w:hAnsi="Times New Roman" w:cs="Times New Roman"/>
          <w:sz w:val="28"/>
          <w:szCs w:val="28"/>
        </w:rPr>
        <w:t>1934</w:t>
      </w:r>
    </w:p>
    <w:p w:rsidR="00C324D2" w:rsidRPr="00820DDE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20DDE" w:rsidRDefault="00C97F54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118745</wp:posOffset>
                </wp:positionV>
                <wp:extent cx="2361565" cy="746760"/>
                <wp:effectExtent l="0" t="4445" r="63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54D" w:rsidRDefault="00AB054D" w:rsidP="00C17CE5">
                            <w:pPr>
                              <w:ind w:left="-142" w:right="-84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54B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:rsidR="00AB054D" w:rsidRDefault="00AB054D" w:rsidP="00C17CE5">
                            <w:pPr>
                              <w:ind w:left="-142" w:right="-84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54B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в постановление </w:t>
                            </w:r>
                          </w:p>
                          <w:p w:rsidR="00AB054D" w:rsidRPr="00C17CE5" w:rsidRDefault="00AB054D" w:rsidP="00C17CE5">
                            <w:pPr>
                              <w:ind w:left="-142" w:right="-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54B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30.08.2021 № 2850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5pt;margin-top:9.35pt;width:185.95pt;height:5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" stroked="f">
                <v:textbox>
                  <w:txbxContent>
                    <w:p w:rsidR="00AB054D" w:rsidRDefault="00AB054D" w:rsidP="00C17CE5">
                      <w:pPr>
                        <w:ind w:left="-142" w:right="-8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E154B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:rsidR="00AB054D" w:rsidRDefault="00AB054D" w:rsidP="00C17CE5">
                      <w:pPr>
                        <w:ind w:left="-142" w:right="-8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E154B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в постановление </w:t>
                      </w:r>
                    </w:p>
                    <w:p w:rsidR="00AB054D" w:rsidRPr="00C17CE5" w:rsidRDefault="00AB054D" w:rsidP="00C17CE5">
                      <w:pPr>
                        <w:ind w:left="-142" w:right="-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54B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30.08.2021 № 2850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178435</wp:posOffset>
                </wp:positionV>
                <wp:extent cx="1061720" cy="628650"/>
                <wp:effectExtent l="8890" t="6985" r="57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54D" w:rsidRPr="00FE78A3" w:rsidRDefault="00AB054D" w:rsidP="00C324D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9.55pt;margin-top:14.05pt;width:83.6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">
                <v:textbox>
                  <w:txbxContent>
                    <w:p w:rsidR="00AB054D" w:rsidRPr="00FE78A3" w:rsidRDefault="00AB054D" w:rsidP="00C324D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4C0507" w:rsidRDefault="00C324D2" w:rsidP="009218B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</w:rPr>
      </w:pPr>
      <w:r w:rsidRPr="008F4DBB">
        <w:rPr>
          <w:sz w:val="28"/>
        </w:rPr>
        <w:tab/>
      </w:r>
    </w:p>
    <w:p w:rsidR="001849F8" w:rsidRPr="00CB44D9" w:rsidRDefault="00A30CC8" w:rsidP="009218B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Федеральным законом от 28.06.2014 № 172-ФЗ «О стратегическом планировании в Российской Федерации»,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</w:t>
      </w:r>
      <w:r w:rsidR="00132AD3">
        <w:rPr>
          <w:rFonts w:hint="eastAsia"/>
          <w:sz w:val="28"/>
          <w:szCs w:val="28"/>
        </w:rPr>
        <w:t xml:space="preserve">, </w:t>
      </w:r>
      <w:r w:rsidR="007A4C66" w:rsidRPr="00CB44D9">
        <w:rPr>
          <w:sz w:val="28"/>
          <w:szCs w:val="28"/>
        </w:rPr>
        <w:t>администрация Лужского муниципального района</w:t>
      </w:r>
      <w:r w:rsidR="00EE6AEC" w:rsidRPr="00CB44D9">
        <w:rPr>
          <w:sz w:val="28"/>
          <w:szCs w:val="28"/>
        </w:rPr>
        <w:t xml:space="preserve">  </w:t>
      </w:r>
      <w:r w:rsidR="00646419" w:rsidRPr="00CB44D9">
        <w:rPr>
          <w:sz w:val="28"/>
          <w:szCs w:val="28"/>
        </w:rPr>
        <w:t>п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с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т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а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н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в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л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я</w:t>
      </w:r>
      <w:r w:rsidR="00E01262" w:rsidRPr="00CB44D9">
        <w:rPr>
          <w:sz w:val="28"/>
          <w:szCs w:val="28"/>
        </w:rPr>
        <w:t xml:space="preserve"> </w:t>
      </w:r>
      <w:r w:rsidR="007A4C66" w:rsidRPr="00CB44D9">
        <w:rPr>
          <w:sz w:val="28"/>
          <w:szCs w:val="28"/>
        </w:rPr>
        <w:t>е т</w:t>
      </w:r>
      <w:r w:rsidR="00646419" w:rsidRPr="00CB44D9">
        <w:rPr>
          <w:sz w:val="28"/>
          <w:szCs w:val="28"/>
        </w:rPr>
        <w:t>:</w:t>
      </w:r>
    </w:p>
    <w:p w:rsidR="00E01262" w:rsidRPr="00725490" w:rsidRDefault="00E01262" w:rsidP="009218B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szCs w:val="28"/>
        </w:rPr>
      </w:pPr>
    </w:p>
    <w:p w:rsidR="00F673E1" w:rsidRPr="00E154B3" w:rsidRDefault="000D1DD8" w:rsidP="004C0507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41781B">
        <w:t xml:space="preserve">от </w:t>
      </w:r>
      <w:r w:rsidR="00A30CC8">
        <w:t xml:space="preserve">30.08.2021 № 2850 </w:t>
      </w:r>
      <w:r w:rsidR="007D27C6">
        <w:t>«</w:t>
      </w:r>
      <w:r w:rsidR="00A30CC8">
        <w:rPr>
          <w:rFonts w:hint="eastAsia"/>
        </w:rPr>
        <w:t>Об утверждении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</w:t>
      </w:r>
      <w:r w:rsidR="007D27C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7664D6" w:rsidRPr="007664D6" w:rsidRDefault="007664D6" w:rsidP="00A30CC8">
      <w:pPr>
        <w:pStyle w:val="2"/>
        <w:numPr>
          <w:ilvl w:val="1"/>
          <w:numId w:val="19"/>
        </w:numPr>
        <w:tabs>
          <w:tab w:val="left" w:pos="1418"/>
        </w:tabs>
        <w:spacing w:after="0" w:line="240" w:lineRule="auto"/>
        <w:ind w:firstLine="709"/>
        <w:contextualSpacing/>
        <w:jc w:val="both"/>
      </w:pPr>
      <w:r>
        <w:t xml:space="preserve">В </w:t>
      </w:r>
      <w:r>
        <w:rPr>
          <w:rFonts w:hint="eastAsia"/>
        </w:rPr>
        <w:t>муниципальной программ</w:t>
      </w:r>
      <w:r>
        <w:t>е</w:t>
      </w:r>
      <w:r>
        <w:rPr>
          <w:rFonts w:hint="eastAsia"/>
        </w:rPr>
        <w:t xml:space="preserve">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 (приложение к Постановлению, далее – Муниципальная программа)</w:t>
      </w:r>
      <w:r>
        <w:t>:</w:t>
      </w:r>
    </w:p>
    <w:p w:rsidR="00A30CC8" w:rsidRPr="00A30CC8" w:rsidRDefault="00A30CC8" w:rsidP="00AB054D">
      <w:pPr>
        <w:pStyle w:val="2"/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8"/>
        <w:contextualSpacing/>
        <w:jc w:val="both"/>
      </w:pPr>
      <w:r>
        <w:t xml:space="preserve">раздел «Финансовое обеспечение муниципальной программы» </w:t>
      </w:r>
      <w:r w:rsidR="007664D6">
        <w:t xml:space="preserve">паспорта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</w:t>
      </w:r>
      <w:r w:rsidR="007664D6">
        <w:lastRenderedPageBreak/>
        <w:t>поселения Лужского муниципального района Ленинградской области»</w:t>
      </w:r>
      <w:r w:rsidR="004E73FB">
        <w:t xml:space="preserve"> </w:t>
      </w:r>
      <w:r>
        <w:t xml:space="preserve">изложить в следующей редакции: </w:t>
      </w:r>
    </w:p>
    <w:p w:rsidR="00A30CC8" w:rsidRDefault="00A30CC8" w:rsidP="00A30CC8">
      <w:pPr>
        <w:pStyle w:val="2"/>
        <w:tabs>
          <w:tab w:val="left" w:pos="1418"/>
        </w:tabs>
        <w:spacing w:after="0" w:line="240" w:lineRule="auto"/>
        <w:ind w:left="709" w:firstLine="0"/>
        <w:contextualSpacing/>
        <w:jc w:val="both"/>
      </w:pPr>
    </w:p>
    <w:tbl>
      <w:tblPr>
        <w:tblW w:w="935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7"/>
        <w:gridCol w:w="5311"/>
      </w:tblGrid>
      <w:tr w:rsidR="00AB054D" w:rsidRPr="007664D6" w:rsidTr="00AB054D">
        <w:trPr>
          <w:trHeight w:val="40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4D" w:rsidRPr="007664D6" w:rsidRDefault="00AB054D" w:rsidP="00AB0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6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4D" w:rsidRPr="007664D6" w:rsidRDefault="008D654D" w:rsidP="007664D6">
            <w:pPr>
              <w:autoSpaceDE w:val="0"/>
              <w:autoSpaceDN w:val="0"/>
              <w:adjustRightInd w:val="0"/>
              <w:ind w:hanging="1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Общий объем финансирования муниципальной программы за весь период реализации составит 6064533,70091 тыс. руб.</w:t>
            </w:r>
          </w:p>
        </w:tc>
      </w:tr>
    </w:tbl>
    <w:p w:rsidR="007664D6" w:rsidRDefault="007664D6" w:rsidP="007664D6">
      <w:pPr>
        <w:pStyle w:val="2"/>
        <w:tabs>
          <w:tab w:val="left" w:pos="1560"/>
        </w:tabs>
        <w:spacing w:after="0" w:line="240" w:lineRule="auto"/>
        <w:ind w:left="708" w:firstLine="0"/>
        <w:contextualSpacing/>
        <w:jc w:val="both"/>
      </w:pPr>
    </w:p>
    <w:p w:rsidR="004C0507" w:rsidRPr="00B02A56" w:rsidRDefault="00AB054D" w:rsidP="00AB054D">
      <w:pPr>
        <w:pStyle w:val="2"/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8"/>
        <w:contextualSpacing/>
        <w:jc w:val="both"/>
      </w:pPr>
      <w:r>
        <w:rPr>
          <w:rFonts w:hint="eastAsia"/>
        </w:rPr>
        <w:t>план реализации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 на период 2024-2027</w:t>
      </w:r>
      <w:r w:rsidR="007664D6">
        <w:t xml:space="preserve"> годов</w:t>
      </w:r>
      <w:r>
        <w:rPr>
          <w:rFonts w:hint="eastAsia"/>
        </w:rPr>
        <w:t xml:space="preserve"> приложения 1 к </w:t>
      </w:r>
      <w:r>
        <w:t>М</w:t>
      </w:r>
      <w:r>
        <w:rPr>
          <w:rFonts w:hint="eastAsia"/>
        </w:rPr>
        <w:t>униципальной программе изложить в новой редакции согласно приложению к настоящему постановлению</w:t>
      </w:r>
      <w:r w:rsidR="00A30CC8">
        <w:t>.</w:t>
      </w:r>
    </w:p>
    <w:p w:rsidR="00A30CC8" w:rsidRDefault="00A30CC8" w:rsidP="00A30CC8">
      <w:pPr>
        <w:pStyle w:val="2"/>
        <w:tabs>
          <w:tab w:val="left" w:pos="1418"/>
        </w:tabs>
        <w:spacing w:after="0" w:line="240" w:lineRule="auto"/>
        <w:ind w:left="709" w:firstLine="0"/>
        <w:contextualSpacing/>
        <w:jc w:val="both"/>
      </w:pPr>
    </w:p>
    <w:p w:rsidR="00725490" w:rsidRPr="004C0507" w:rsidRDefault="004C0507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</w:rPr>
        <w:t>Настоящее постановление подлежит официальному опубликованию</w:t>
      </w:r>
      <w:r w:rsidR="00725490" w:rsidRPr="004C0507">
        <w:t>.</w:t>
      </w:r>
    </w:p>
    <w:p w:rsidR="000928E6" w:rsidRPr="004C0507" w:rsidRDefault="000928E6" w:rsidP="00A30CC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0928E6" w:rsidRDefault="00B02A56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</w:rPr>
        <w:t>Контроль за исполнением постановления возложить на первого заместителя главы администрации Лужского муниципального района – председателя комитета по управлению муниципальным имуществом</w:t>
      </w:r>
      <w:r w:rsidR="00E040CB" w:rsidRPr="004C0507">
        <w:t>.</w:t>
      </w:r>
    </w:p>
    <w:p w:rsidR="000928E6" w:rsidRPr="00E040CB" w:rsidRDefault="000928E6" w:rsidP="00A30CC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9D4F38" w:rsidRDefault="000D1DD8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4C0507">
        <w:t>Настоящее</w:t>
      </w:r>
      <w:r w:rsidRPr="00A30CC8">
        <w:t xml:space="preserve"> постановление</w:t>
      </w:r>
      <w:r w:rsidRPr="009D4F38">
        <w:t xml:space="preserve"> вступает в силу со дня </w:t>
      </w:r>
      <w:r w:rsidR="004C0507">
        <w:t>официального опубликования</w:t>
      </w:r>
      <w:r w:rsidRPr="009D4F38">
        <w:t xml:space="preserve">. </w:t>
      </w:r>
    </w:p>
    <w:p w:rsidR="00F673E1" w:rsidRPr="009D4F38" w:rsidRDefault="00F673E1" w:rsidP="009218B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D4F38" w:rsidRDefault="00520C46" w:rsidP="009218B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4DBB" w:rsidRPr="009D4F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FD4" w:rsidRPr="009D4F38">
        <w:rPr>
          <w:sz w:val="28"/>
          <w:szCs w:val="28"/>
        </w:rPr>
        <w:t xml:space="preserve"> администрации</w:t>
      </w:r>
    </w:p>
    <w:p w:rsidR="00230FD4" w:rsidRPr="009D4F38" w:rsidRDefault="00230FD4" w:rsidP="009218B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Лужского муниципального района</w:t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  <w:t xml:space="preserve">         </w:t>
      </w:r>
      <w:r w:rsidR="007D4095" w:rsidRPr="009D4F38">
        <w:rPr>
          <w:sz w:val="28"/>
          <w:szCs w:val="28"/>
        </w:rPr>
        <w:t xml:space="preserve">   </w:t>
      </w:r>
      <w:r w:rsidR="00F673E1" w:rsidRPr="009D4F38">
        <w:rPr>
          <w:sz w:val="28"/>
          <w:szCs w:val="28"/>
        </w:rPr>
        <w:t xml:space="preserve"> </w:t>
      </w:r>
      <w:r w:rsidR="00520C46">
        <w:rPr>
          <w:sz w:val="28"/>
          <w:szCs w:val="28"/>
        </w:rPr>
        <w:t xml:space="preserve">  </w:t>
      </w:r>
      <w:r w:rsidR="009218B8">
        <w:rPr>
          <w:sz w:val="28"/>
          <w:szCs w:val="28"/>
        </w:rPr>
        <w:t xml:space="preserve">  </w:t>
      </w:r>
      <w:r w:rsidR="00E43272" w:rsidRPr="009D4F38">
        <w:rPr>
          <w:sz w:val="28"/>
          <w:szCs w:val="28"/>
        </w:rPr>
        <w:t xml:space="preserve"> </w:t>
      </w:r>
      <w:r w:rsidR="00520C46">
        <w:rPr>
          <w:sz w:val="28"/>
          <w:szCs w:val="28"/>
        </w:rPr>
        <w:t>Ю.В. Намлиев</w:t>
      </w:r>
      <w:r w:rsidR="009218B8">
        <w:rPr>
          <w:sz w:val="28"/>
          <w:szCs w:val="28"/>
        </w:rPr>
        <w:t xml:space="preserve"> </w:t>
      </w:r>
      <w:r w:rsidR="00E43272" w:rsidRPr="009D4F38">
        <w:rPr>
          <w:sz w:val="28"/>
          <w:szCs w:val="28"/>
        </w:rPr>
        <w:t xml:space="preserve"> </w:t>
      </w:r>
    </w:p>
    <w:p w:rsidR="00987067" w:rsidRDefault="00987067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040CB" w:rsidRDefault="00230FD4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Разослано</w:t>
      </w:r>
      <w:r w:rsidR="00EE6AEC" w:rsidRPr="009D4F38">
        <w:rPr>
          <w:sz w:val="28"/>
          <w:szCs w:val="28"/>
        </w:rPr>
        <w:t xml:space="preserve">: </w:t>
      </w:r>
      <w:r w:rsidR="00A30CC8">
        <w:rPr>
          <w:sz w:val="28"/>
          <w:szCs w:val="28"/>
        </w:rPr>
        <w:t xml:space="preserve">ОАиГ, </w:t>
      </w:r>
      <w:r w:rsidR="004C0507">
        <w:rPr>
          <w:sz w:val="28"/>
          <w:szCs w:val="28"/>
        </w:rPr>
        <w:t>КЭРиИД, ОБУ, сектор ФМК, КФ</w:t>
      </w:r>
      <w:r w:rsidR="00520C46">
        <w:rPr>
          <w:sz w:val="28"/>
          <w:szCs w:val="28"/>
        </w:rPr>
        <w:t>,</w:t>
      </w:r>
      <w:r w:rsidR="00CB44D9">
        <w:rPr>
          <w:sz w:val="28"/>
          <w:szCs w:val="28"/>
        </w:rPr>
        <w:t xml:space="preserve"> </w:t>
      </w:r>
      <w:r w:rsidR="00D834E2">
        <w:rPr>
          <w:rFonts w:hint="eastAsia"/>
          <w:sz w:val="28"/>
          <w:szCs w:val="28"/>
        </w:rPr>
        <w:t>прокуратур</w:t>
      </w:r>
      <w:r w:rsidR="00987067">
        <w:rPr>
          <w:sz w:val="28"/>
          <w:szCs w:val="28"/>
        </w:rPr>
        <w:t>а.</w:t>
      </w:r>
    </w:p>
    <w:p w:rsidR="004C0507" w:rsidRDefault="004C0507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  <w:sectPr w:rsidR="004C0507" w:rsidSect="004C0507">
          <w:pgSz w:w="11905" w:h="16837"/>
          <w:pgMar w:top="1134" w:right="850" w:bottom="993" w:left="1701" w:header="0" w:footer="6" w:gutter="0"/>
          <w:cols w:space="720"/>
          <w:noEndnote/>
          <w:docGrid w:linePitch="360"/>
        </w:sectPr>
      </w:pPr>
    </w:p>
    <w:p w:rsidR="004C0507" w:rsidRDefault="004C0507" w:rsidP="004C0507">
      <w:pPr>
        <w:widowControl w:val="0"/>
        <w:ind w:left="10490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администрации 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263D28">
        <w:rPr>
          <w:rFonts w:ascii="Times New Roman" w:eastAsia="Times New Roman" w:hAnsi="Times New Roman" w:cs="Times New Roman"/>
          <w:color w:val="auto"/>
          <w:sz w:val="28"/>
          <w:szCs w:val="28"/>
        </w:rPr>
        <w:t>09.06.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AB054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263D28">
        <w:rPr>
          <w:rFonts w:ascii="Times New Roman" w:eastAsia="Times New Roman" w:hAnsi="Times New Roman" w:cs="Times New Roman"/>
          <w:color w:val="auto"/>
          <w:sz w:val="28"/>
          <w:szCs w:val="28"/>
        </w:rPr>
        <w:t>1934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C0507" w:rsidRDefault="004C0507" w:rsidP="004C0507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0CC8" w:rsidRPr="00A30CC8" w:rsidRDefault="00A30CC8" w:rsidP="004C0507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0CC8" w:rsidRDefault="00A30CC8" w:rsidP="00A30CC8">
      <w:pPr>
        <w:widowControl w:val="0"/>
        <w:shd w:val="clear" w:color="auto" w:fill="FFFFFF"/>
        <w:tabs>
          <w:tab w:val="center" w:pos="742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План</w:t>
      </w:r>
    </w:p>
    <w:p w:rsidR="00A30CC8" w:rsidRDefault="00AB054D" w:rsidP="00A30CC8">
      <w:pPr>
        <w:widowControl w:val="0"/>
        <w:shd w:val="clear" w:color="auto" w:fill="FFFFFF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</w:t>
      </w:r>
      <w:r w:rsidR="00A30C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</w:t>
      </w:r>
    </w:p>
    <w:p w:rsidR="00A30CC8" w:rsidRDefault="00A30CC8" w:rsidP="00A30CC8">
      <w:pPr>
        <w:keepNext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период 2024-202</w:t>
      </w:r>
      <w:r w:rsidR="00AB054D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A30CC8" w:rsidRPr="00A30CC8" w:rsidRDefault="00A30CC8" w:rsidP="00A30CC8">
      <w:pPr>
        <w:keepNext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15"/>
        <w:gridCol w:w="1365"/>
        <w:gridCol w:w="1368"/>
        <w:gridCol w:w="1372"/>
        <w:gridCol w:w="1037"/>
        <w:gridCol w:w="1627"/>
        <w:gridCol w:w="1497"/>
        <w:gridCol w:w="1531"/>
        <w:gridCol w:w="1737"/>
      </w:tblGrid>
      <w:tr w:rsidR="008D654D" w:rsidRPr="008D654D" w:rsidTr="008D654D">
        <w:trPr>
          <w:trHeight w:val="2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Наименование муниципальной программы/</w:t>
            </w:r>
          </w:p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структурного элемента/направление расходов</w:t>
            </w:r>
          </w:p>
          <w:p w:rsidR="008D654D" w:rsidRPr="008D654D" w:rsidRDefault="008D6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Годы реализа ции</w:t>
            </w:r>
          </w:p>
        </w:tc>
        <w:tc>
          <w:tcPr>
            <w:tcW w:w="6769" w:type="dxa"/>
            <w:gridSpan w:val="5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Распорядитель (получатель) бюджетных средств</w:t>
            </w:r>
          </w:p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Исполнители мероприятий</w:t>
            </w:r>
          </w:p>
          <w:p w:rsidR="008D654D" w:rsidRPr="008D654D" w:rsidRDefault="008D6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404" w:type="dxa"/>
            <w:gridSpan w:val="4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бюджет Лужского муниципаль ного района (Лужского городского поселения)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федераль ный бюд жет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прочие источники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10</w:t>
            </w: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«Обеспечение качественным жильем граждан на территории Лужского городского поселения Лужского муниципального района Ленинградской области»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bCs/>
                <w:sz w:val="18"/>
                <w:szCs w:val="18"/>
              </w:rPr>
              <w:t>2 816 305,76114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bCs/>
                <w:sz w:val="18"/>
                <w:szCs w:val="18"/>
              </w:rPr>
              <w:t>274 653,89525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bCs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bCs/>
                <w:sz w:val="18"/>
                <w:szCs w:val="18"/>
              </w:rPr>
              <w:t>1 080 669,19303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bCs/>
                <w:sz w:val="18"/>
                <w:szCs w:val="18"/>
              </w:rPr>
              <w:t>190 981,39402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bCs/>
                <w:sz w:val="18"/>
                <w:szCs w:val="18"/>
              </w:rPr>
              <w:t>889 687,79901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Итого по муниципальной программе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bCs/>
                <w:sz w:val="18"/>
                <w:szCs w:val="18"/>
              </w:rPr>
              <w:t>3 896 974,95417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bCs/>
                <w:sz w:val="18"/>
                <w:szCs w:val="18"/>
              </w:rPr>
              <w:t>398 080,65473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bCs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пп.1-3 приложения 2 к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Администрация Лужского муниципального района/отдел архитектуры и градостроительства администрации Лужского </w:t>
            </w: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муниципального района</w:t>
            </w: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1 067 178,39303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889 687,79901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Итого по проектной части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3 853 143,31840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354 249,01896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7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1.Региональный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654D" w:rsidRPr="008D654D" w:rsidTr="008D654D">
        <w:trPr>
          <w:trHeight w:val="207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4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654D" w:rsidRPr="008D654D" w:rsidTr="008D654D">
        <w:trPr>
          <w:trHeight w:val="207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1.1. 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пп.1-3 приложения 2 к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8D654D" w:rsidRPr="008D654D" w:rsidTr="008D654D">
        <w:trPr>
          <w:trHeight w:val="207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4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1.2. 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пп.1-3 приложения 2 к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2. 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1 067 178,39303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889 687,79901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1 067 178,39303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889 687,79901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2.1. 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889 687,79901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889 687,79901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пп.1-3 приложения 2 к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889 687,79901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889 687,79901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2.2. Расходы на обеспечение </w:t>
            </w: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устойчивого сокращения непригодного для проживания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</w:t>
            </w: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приложения 2 к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 xml:space="preserve">Администрация </w:t>
            </w: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 xml:space="preserve">Администрация </w:t>
            </w: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30 340,83577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30 340,83577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Итого по процессной части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43 831,63577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43 831,63577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3.Комплекс процессных мероприятий "Содействие в обеспечении качественным жильем граждан на территории Лужского городского поселения Лужского муниципального района Ленинградской области»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8D654D" w:rsidRPr="008D654D" w:rsidRDefault="008D6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3.1. 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пп.1-3 приложения 2 к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4. Комплекс процессных мероприятий «Обеспечение сноса расселяемых аварийных домов на территории Лужского городского поселения Лужского муниципального района Ленинградской области»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 xml:space="preserve">4.1. Расходы на снос расселяемых аварийных домов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пп.4 приложения 2 к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</w:t>
            </w:r>
            <w:r w:rsidRPr="008D654D">
              <w:rPr>
                <w:rFonts w:ascii="Times New Roman" w:hAnsi="Times New Roman" w:cs="Times New Roman"/>
                <w:color w:val="383A3A"/>
                <w:sz w:val="18"/>
                <w:szCs w:val="18"/>
                <w:shd w:val="clear" w:color="auto" w:fill="FFFFFF"/>
              </w:rPr>
              <w:t>комитет по комплексному развитию и благоустройству Лужского городского поселения</w:t>
            </w:r>
            <w:r w:rsidRPr="008D654D">
              <w:rPr>
                <w:rFonts w:ascii="Times New Roman" w:hAnsi="Times New Roman" w:cs="Times New Roman"/>
                <w:color w:val="383A3A"/>
                <w:sz w:val="21"/>
                <w:szCs w:val="21"/>
                <w:shd w:val="clear" w:color="auto" w:fill="FFFFFF"/>
              </w:rPr>
              <w:t xml:space="preserve"> </w:t>
            </w: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администрации Лужского муниципального района</w:t>
            </w: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D654D" w:rsidRPr="008D654D" w:rsidTr="008D654D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D654D" w:rsidRPr="008D654D" w:rsidRDefault="008D6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54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8D654D" w:rsidRPr="008D654D" w:rsidRDefault="008D6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A30CC8" w:rsidRDefault="00A30CC8" w:rsidP="00A30CC8">
      <w:pPr>
        <w:keepNext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30CC8" w:rsidRDefault="00A30CC8" w:rsidP="00A30CC8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4C0507" w:rsidRPr="005D4C9F" w:rsidRDefault="004C0507" w:rsidP="00A30CC8">
      <w:pPr>
        <w:widowControl w:val="0"/>
        <w:jc w:val="center"/>
        <w:rPr>
          <w:sz w:val="6"/>
          <w:szCs w:val="28"/>
        </w:rPr>
      </w:pPr>
    </w:p>
    <w:sectPr w:rsidR="004C0507" w:rsidRPr="005D4C9F" w:rsidSect="007664D6">
      <w:pgSz w:w="16837" w:h="11905" w:orient="landscape"/>
      <w:pgMar w:top="1135" w:right="819" w:bottom="1135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F7" w:rsidRDefault="00AF5EF7" w:rsidP="001849F8">
      <w:r>
        <w:separator/>
      </w:r>
    </w:p>
  </w:endnote>
  <w:endnote w:type="continuationSeparator" w:id="0">
    <w:p w:rsidR="00AF5EF7" w:rsidRDefault="00AF5EF7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F7" w:rsidRDefault="00AF5EF7"/>
  </w:footnote>
  <w:footnote w:type="continuationSeparator" w:id="0">
    <w:p w:rsidR="00AF5EF7" w:rsidRDefault="00AF5E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6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F9A3285"/>
    <w:multiLevelType w:val="multilevel"/>
    <w:tmpl w:val="CFEAF59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2261E"/>
    <w:multiLevelType w:val="multilevel"/>
    <w:tmpl w:val="20BAF7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1">
    <w:nsid w:val="59DC12A6"/>
    <w:multiLevelType w:val="multilevel"/>
    <w:tmpl w:val="A70627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B826388"/>
    <w:multiLevelType w:val="multilevel"/>
    <w:tmpl w:val="CFFA2508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B5667B2"/>
    <w:multiLevelType w:val="multilevel"/>
    <w:tmpl w:val="D564D5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75A4F"/>
    <w:rsid w:val="00077371"/>
    <w:rsid w:val="00084244"/>
    <w:rsid w:val="00085FEA"/>
    <w:rsid w:val="00092150"/>
    <w:rsid w:val="000928E6"/>
    <w:rsid w:val="000973D6"/>
    <w:rsid w:val="000B29F1"/>
    <w:rsid w:val="000C5D1E"/>
    <w:rsid w:val="000C6E33"/>
    <w:rsid w:val="000D1DD8"/>
    <w:rsid w:val="000D2716"/>
    <w:rsid w:val="000D4F1A"/>
    <w:rsid w:val="000E24D0"/>
    <w:rsid w:val="000E5592"/>
    <w:rsid w:val="000E7F35"/>
    <w:rsid w:val="000F1368"/>
    <w:rsid w:val="00101813"/>
    <w:rsid w:val="001018A9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7FA"/>
    <w:rsid w:val="001B073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2AD6"/>
    <w:rsid w:val="001F6383"/>
    <w:rsid w:val="00213759"/>
    <w:rsid w:val="00213E7A"/>
    <w:rsid w:val="0021453B"/>
    <w:rsid w:val="0021455D"/>
    <w:rsid w:val="002251BA"/>
    <w:rsid w:val="002259E8"/>
    <w:rsid w:val="00230FD4"/>
    <w:rsid w:val="00233882"/>
    <w:rsid w:val="0023788C"/>
    <w:rsid w:val="002447F7"/>
    <w:rsid w:val="0024530D"/>
    <w:rsid w:val="00250550"/>
    <w:rsid w:val="00250C15"/>
    <w:rsid w:val="0025436E"/>
    <w:rsid w:val="00263D28"/>
    <w:rsid w:val="00264C5E"/>
    <w:rsid w:val="00270043"/>
    <w:rsid w:val="002763CA"/>
    <w:rsid w:val="002816FE"/>
    <w:rsid w:val="00295E98"/>
    <w:rsid w:val="002A6407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175A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72012"/>
    <w:rsid w:val="00380295"/>
    <w:rsid w:val="00390012"/>
    <w:rsid w:val="003A1042"/>
    <w:rsid w:val="003A30B1"/>
    <w:rsid w:val="003A39CC"/>
    <w:rsid w:val="003B1455"/>
    <w:rsid w:val="003C4FEC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569B5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C0507"/>
    <w:rsid w:val="004C21A9"/>
    <w:rsid w:val="004C3DD0"/>
    <w:rsid w:val="004D0ADD"/>
    <w:rsid w:val="004E2E92"/>
    <w:rsid w:val="004E73FB"/>
    <w:rsid w:val="004E742B"/>
    <w:rsid w:val="004F100C"/>
    <w:rsid w:val="00500BAD"/>
    <w:rsid w:val="00502EE6"/>
    <w:rsid w:val="00506DAD"/>
    <w:rsid w:val="00511C84"/>
    <w:rsid w:val="0051667F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0B49"/>
    <w:rsid w:val="005B1AE4"/>
    <w:rsid w:val="005B2404"/>
    <w:rsid w:val="005B6287"/>
    <w:rsid w:val="005B6628"/>
    <w:rsid w:val="005C75AF"/>
    <w:rsid w:val="005D337A"/>
    <w:rsid w:val="005D4800"/>
    <w:rsid w:val="005D4C9F"/>
    <w:rsid w:val="005E2CE1"/>
    <w:rsid w:val="005E495B"/>
    <w:rsid w:val="005F0A73"/>
    <w:rsid w:val="005F12B1"/>
    <w:rsid w:val="005F131C"/>
    <w:rsid w:val="006012C2"/>
    <w:rsid w:val="00606482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26B1"/>
    <w:rsid w:val="00723F9A"/>
    <w:rsid w:val="00725490"/>
    <w:rsid w:val="00753964"/>
    <w:rsid w:val="007540A3"/>
    <w:rsid w:val="00756C16"/>
    <w:rsid w:val="00757A70"/>
    <w:rsid w:val="00765716"/>
    <w:rsid w:val="007664D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E7CF5"/>
    <w:rsid w:val="007F013D"/>
    <w:rsid w:val="007F0F6E"/>
    <w:rsid w:val="007F19A0"/>
    <w:rsid w:val="0080342B"/>
    <w:rsid w:val="0082004E"/>
    <w:rsid w:val="00820DDE"/>
    <w:rsid w:val="00820E41"/>
    <w:rsid w:val="00821482"/>
    <w:rsid w:val="008216B7"/>
    <w:rsid w:val="00821B36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54D"/>
    <w:rsid w:val="008D6B7A"/>
    <w:rsid w:val="008E60B9"/>
    <w:rsid w:val="008F4DBB"/>
    <w:rsid w:val="008F5D54"/>
    <w:rsid w:val="009218B8"/>
    <w:rsid w:val="00922346"/>
    <w:rsid w:val="00941CA0"/>
    <w:rsid w:val="009443B7"/>
    <w:rsid w:val="00944DD3"/>
    <w:rsid w:val="009477B2"/>
    <w:rsid w:val="00951F2E"/>
    <w:rsid w:val="0096200E"/>
    <w:rsid w:val="00964BBB"/>
    <w:rsid w:val="009679CA"/>
    <w:rsid w:val="009721CF"/>
    <w:rsid w:val="00972353"/>
    <w:rsid w:val="009728F0"/>
    <w:rsid w:val="00974E2C"/>
    <w:rsid w:val="00983C77"/>
    <w:rsid w:val="00987067"/>
    <w:rsid w:val="00990E22"/>
    <w:rsid w:val="009B2F85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30CC8"/>
    <w:rsid w:val="00A4170C"/>
    <w:rsid w:val="00A44083"/>
    <w:rsid w:val="00A4432D"/>
    <w:rsid w:val="00A4597A"/>
    <w:rsid w:val="00A5197A"/>
    <w:rsid w:val="00A54642"/>
    <w:rsid w:val="00A57919"/>
    <w:rsid w:val="00A57D97"/>
    <w:rsid w:val="00A64AD1"/>
    <w:rsid w:val="00A75B7B"/>
    <w:rsid w:val="00A76583"/>
    <w:rsid w:val="00AA0660"/>
    <w:rsid w:val="00AA14BD"/>
    <w:rsid w:val="00AB054D"/>
    <w:rsid w:val="00AB098E"/>
    <w:rsid w:val="00AB2B8C"/>
    <w:rsid w:val="00AB6DAC"/>
    <w:rsid w:val="00AC180A"/>
    <w:rsid w:val="00AC5C66"/>
    <w:rsid w:val="00AD38B0"/>
    <w:rsid w:val="00AF5EF7"/>
    <w:rsid w:val="00B02A56"/>
    <w:rsid w:val="00B03778"/>
    <w:rsid w:val="00B1308C"/>
    <w:rsid w:val="00B14CA9"/>
    <w:rsid w:val="00B15858"/>
    <w:rsid w:val="00B16418"/>
    <w:rsid w:val="00B61618"/>
    <w:rsid w:val="00B6350C"/>
    <w:rsid w:val="00B674E6"/>
    <w:rsid w:val="00B7475B"/>
    <w:rsid w:val="00B860BE"/>
    <w:rsid w:val="00B86ABD"/>
    <w:rsid w:val="00B937A9"/>
    <w:rsid w:val="00B9469E"/>
    <w:rsid w:val="00B96C15"/>
    <w:rsid w:val="00BA0423"/>
    <w:rsid w:val="00BA2CEE"/>
    <w:rsid w:val="00BB560C"/>
    <w:rsid w:val="00BC2387"/>
    <w:rsid w:val="00BC3F42"/>
    <w:rsid w:val="00BD761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97F54"/>
    <w:rsid w:val="00CA122D"/>
    <w:rsid w:val="00CA2589"/>
    <w:rsid w:val="00CA2E28"/>
    <w:rsid w:val="00CA6860"/>
    <w:rsid w:val="00CB44D9"/>
    <w:rsid w:val="00CB452A"/>
    <w:rsid w:val="00CB4C96"/>
    <w:rsid w:val="00CC6C1F"/>
    <w:rsid w:val="00CD18E1"/>
    <w:rsid w:val="00CD37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6EE5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DD40D3"/>
    <w:rsid w:val="00E00756"/>
    <w:rsid w:val="00E01262"/>
    <w:rsid w:val="00E040CB"/>
    <w:rsid w:val="00E10408"/>
    <w:rsid w:val="00E154B3"/>
    <w:rsid w:val="00E15EDC"/>
    <w:rsid w:val="00E22732"/>
    <w:rsid w:val="00E33D87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92563"/>
    <w:rsid w:val="00F975E5"/>
    <w:rsid w:val="00FA46C5"/>
    <w:rsid w:val="00FA5FF6"/>
    <w:rsid w:val="00FA7B39"/>
    <w:rsid w:val="00FB5C0B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842820B-0737-4FDF-B850-213BCDA3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Куст</cp:lastModifiedBy>
  <cp:revision>2</cp:revision>
  <cp:lastPrinted>2024-02-20T06:59:00Z</cp:lastPrinted>
  <dcterms:created xsi:type="dcterms:W3CDTF">2025-06-16T10:23:00Z</dcterms:created>
  <dcterms:modified xsi:type="dcterms:W3CDTF">2025-06-16T10:23:00Z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