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BA41CAA" wp14:editId="11EC8B4A">
            <wp:extent cx="642414" cy="720000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4F" w:rsidRPr="00E24E2B" w:rsidRDefault="00CA7D4F" w:rsidP="00CA7D4F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A7D4F" w:rsidRPr="00361951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CA7D4F" w:rsidRPr="00C2381C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A7D4F" w:rsidRDefault="00CA7D4F" w:rsidP="00CA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A7D4F" w:rsidRDefault="00CA7D4F" w:rsidP="00CA7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 2024 года       №  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D4F" w:rsidRDefault="00CA7D4F" w:rsidP="00CA7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A7D4F" w:rsidRDefault="00CA7D4F" w:rsidP="00CA7D4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EAA09" wp14:editId="691E091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"/>
            </w:pict>
          </mc:Fallback>
        </mc:AlternateContent>
      </w:r>
    </w:p>
    <w:p w:rsidR="00CA7D4F" w:rsidRPr="00CA7D4F" w:rsidRDefault="00CA7D4F" w:rsidP="00CA7D4F">
      <w:pPr>
        <w:tabs>
          <w:tab w:val="left" w:pos="-7797"/>
          <w:tab w:val="left" w:pos="0"/>
        </w:tabs>
        <w:spacing w:after="0" w:line="240" w:lineRule="auto"/>
        <w:ind w:left="851" w:right="311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CA7D4F">
        <w:rPr>
          <w:rFonts w:ascii="Times New Roman" w:hAnsi="Times New Roman"/>
          <w:bCs/>
          <w:sz w:val="28"/>
          <w:szCs w:val="28"/>
        </w:rPr>
        <w:t xml:space="preserve">Об утверждении Положения о сообщении лицами, замещающими муниципальные должности в Совете депутатов </w:t>
      </w:r>
      <w:proofErr w:type="spellStart"/>
      <w:r w:rsidRPr="00CA7D4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A7D4F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CA7D4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A7D4F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A7D4F" w:rsidRPr="004E5A3D" w:rsidRDefault="00CA7D4F" w:rsidP="00CA7D4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A7D4F" w:rsidRPr="00CA7D4F" w:rsidRDefault="00CA7D4F" w:rsidP="00CA7D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7D4F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            № 131-ФЗ «Об общих принципах организации местного самоуправления           в Российской Федерации», Федеральным законом от 25 декабря 2008 года        № 273-ФЗ «О противодействии коррупции», Уставом </w:t>
      </w:r>
      <w:proofErr w:type="spellStart"/>
      <w:r w:rsidRPr="00CA7D4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A7D4F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CA7D4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CA7D4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A7D4F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CA7D4F" w:rsidRPr="00CA7D4F" w:rsidRDefault="00CA7D4F" w:rsidP="00CA7D4F">
      <w:pPr>
        <w:pStyle w:val="a4"/>
        <w:rPr>
          <w:rFonts w:ascii="Times New Roman" w:hAnsi="Times New Roman"/>
        </w:rPr>
      </w:pPr>
    </w:p>
    <w:p w:rsidR="00CA7D4F" w:rsidRPr="00CA7D4F" w:rsidRDefault="00CA7D4F" w:rsidP="00CA7D4F">
      <w:pPr>
        <w:pStyle w:val="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A7D4F">
        <w:rPr>
          <w:sz w:val="28"/>
          <w:szCs w:val="28"/>
        </w:rPr>
        <w:t xml:space="preserve">Утвердить Положение о сообщении лицами, замещающими муниципальные должности в Совете депутатов </w:t>
      </w:r>
      <w:proofErr w:type="spellStart"/>
      <w:r w:rsidRPr="00CA7D4F">
        <w:rPr>
          <w:sz w:val="28"/>
          <w:szCs w:val="28"/>
        </w:rPr>
        <w:t>Лужского</w:t>
      </w:r>
      <w:proofErr w:type="spellEnd"/>
      <w:r w:rsidRPr="00CA7D4F">
        <w:rPr>
          <w:sz w:val="28"/>
          <w:szCs w:val="28"/>
        </w:rPr>
        <w:t xml:space="preserve"> городского поселения </w:t>
      </w:r>
      <w:proofErr w:type="spellStart"/>
      <w:r w:rsidRPr="00CA7D4F">
        <w:rPr>
          <w:sz w:val="28"/>
          <w:szCs w:val="28"/>
        </w:rPr>
        <w:t>Лужского</w:t>
      </w:r>
      <w:proofErr w:type="spellEnd"/>
      <w:r w:rsidRPr="00CA7D4F">
        <w:rPr>
          <w:sz w:val="28"/>
          <w:szCs w:val="28"/>
        </w:rPr>
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интересов, согласно приложению к настоящему решению.</w:t>
      </w:r>
    </w:p>
    <w:p w:rsidR="00CA7D4F" w:rsidRPr="00CA7D4F" w:rsidRDefault="00CA7D4F" w:rsidP="00CA7D4F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</w:p>
    <w:p w:rsidR="00CA7D4F" w:rsidRPr="00CA7D4F" w:rsidRDefault="00CA7D4F" w:rsidP="00CA7D4F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  <w:r w:rsidRPr="00CA7D4F">
        <w:rPr>
          <w:sz w:val="28"/>
          <w:szCs w:val="28"/>
        </w:rPr>
        <w:tab/>
        <w:t>2. Настоящее решение подлежит официальному опубликованию и вступает в силу с момента принятия.</w:t>
      </w:r>
    </w:p>
    <w:p w:rsidR="00CA7D4F" w:rsidRPr="00CA7D4F" w:rsidRDefault="00CA7D4F" w:rsidP="00CA7D4F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</w:p>
    <w:p w:rsidR="00CA7D4F" w:rsidRPr="00CA7D4F" w:rsidRDefault="00CA7D4F" w:rsidP="00CA7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D4F">
        <w:rPr>
          <w:rFonts w:ascii="Times New Roman" w:hAnsi="Times New Roman"/>
          <w:sz w:val="28"/>
          <w:szCs w:val="28"/>
        </w:rPr>
        <w:t xml:space="preserve">3.    </w:t>
      </w:r>
      <w:proofErr w:type="gramStart"/>
      <w:r w:rsidRPr="00CA7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7D4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CA7D4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A7D4F">
        <w:rPr>
          <w:rFonts w:ascii="Times New Roman" w:hAnsi="Times New Roman"/>
          <w:sz w:val="28"/>
          <w:szCs w:val="28"/>
        </w:rPr>
        <w:t xml:space="preserve"> городского поселения Голуба В.А.</w:t>
      </w:r>
    </w:p>
    <w:p w:rsidR="00CA7D4F" w:rsidRPr="00BB06B4" w:rsidRDefault="00CA7D4F" w:rsidP="00CA7D4F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A7D4F" w:rsidRDefault="00CA7D4F" w:rsidP="00CA7D4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/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D4F" w:rsidRPr="00D960BB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BB">
        <w:rPr>
          <w:rFonts w:ascii="Times New Roman" w:hAnsi="Times New Roman"/>
          <w:sz w:val="28"/>
          <w:szCs w:val="28"/>
        </w:rPr>
        <w:t>Разослано: правительство ЛО, администрация ЛМР, ред. газ. «</w:t>
      </w:r>
      <w:proofErr w:type="spellStart"/>
      <w:r w:rsidRPr="00D960BB">
        <w:rPr>
          <w:rFonts w:ascii="Times New Roman" w:hAnsi="Times New Roman"/>
          <w:sz w:val="28"/>
          <w:szCs w:val="28"/>
        </w:rPr>
        <w:t>Лужская</w:t>
      </w:r>
      <w:proofErr w:type="spellEnd"/>
      <w:r w:rsidRPr="00D960BB">
        <w:rPr>
          <w:rFonts w:ascii="Times New Roman" w:hAnsi="Times New Roman"/>
          <w:sz w:val="28"/>
          <w:szCs w:val="28"/>
        </w:rPr>
        <w:t xml:space="preserve"> </w:t>
      </w:r>
    </w:p>
    <w:p w:rsidR="00CA7D4F" w:rsidRPr="00D960BB" w:rsidRDefault="00CA7D4F" w:rsidP="00CA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BB">
        <w:rPr>
          <w:rFonts w:ascii="Times New Roman" w:hAnsi="Times New Roman"/>
          <w:sz w:val="28"/>
          <w:szCs w:val="28"/>
        </w:rPr>
        <w:t xml:space="preserve">                   правда», прокуратура</w:t>
      </w:r>
    </w:p>
    <w:p w:rsidR="00CA7D4F" w:rsidRPr="00437928" w:rsidRDefault="00CA7D4F" w:rsidP="00CA7D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A7D4F" w:rsidRPr="00437928" w:rsidRDefault="00CA7D4F" w:rsidP="00CA7D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CA7D4F" w:rsidRPr="00437928" w:rsidRDefault="00CA7D4F" w:rsidP="00CA7D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3792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37928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A7D4F" w:rsidRPr="00437928" w:rsidRDefault="00CA7D4F" w:rsidP="00CA7D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</w:t>
      </w:r>
      <w:r w:rsidRPr="00437928">
        <w:rPr>
          <w:rFonts w:ascii="Times New Roman" w:hAnsi="Times New Roman"/>
          <w:sz w:val="28"/>
          <w:szCs w:val="28"/>
        </w:rPr>
        <w:t xml:space="preserve"> 2024 г. № </w:t>
      </w:r>
      <w:r>
        <w:rPr>
          <w:rFonts w:ascii="Times New Roman" w:hAnsi="Times New Roman"/>
          <w:sz w:val="28"/>
          <w:szCs w:val="28"/>
        </w:rPr>
        <w:t>2</w:t>
      </w:r>
      <w:r w:rsidR="00005A9F">
        <w:rPr>
          <w:rFonts w:ascii="Times New Roman" w:hAnsi="Times New Roman"/>
          <w:sz w:val="28"/>
          <w:szCs w:val="28"/>
        </w:rPr>
        <w:t>5</w:t>
      </w:r>
    </w:p>
    <w:p w:rsidR="00CA7D4F" w:rsidRPr="00437928" w:rsidRDefault="00CA7D4F" w:rsidP="00CA7D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(приложение)</w:t>
      </w:r>
    </w:p>
    <w:p w:rsidR="00CA7D4F" w:rsidRPr="00502714" w:rsidRDefault="00502714" w:rsidP="00502714">
      <w:pPr>
        <w:tabs>
          <w:tab w:val="left" w:pos="7268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005A9F" w:rsidRPr="00F00819" w:rsidRDefault="00005A9F" w:rsidP="00005A9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005A9F" w:rsidRDefault="00005A9F" w:rsidP="00005A9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F00819">
        <w:rPr>
          <w:rFonts w:ascii="Times New Roman" w:hAnsi="Times New Roman"/>
          <w:b/>
          <w:sz w:val="28"/>
          <w:szCs w:val="28"/>
        </w:rPr>
        <w:t>сообщени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F00819">
        <w:rPr>
          <w:rFonts w:ascii="Times New Roman" w:hAnsi="Times New Roman"/>
          <w:b/>
          <w:sz w:val="28"/>
          <w:szCs w:val="28"/>
        </w:rPr>
        <w:t xml:space="preserve"> лицами, замещающими муниципальные должности </w:t>
      </w:r>
      <w:r w:rsidRPr="00F00819">
        <w:rPr>
          <w:rFonts w:ascii="Times New Roman" w:hAnsi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Совете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005A9F" w:rsidRDefault="00005A9F" w:rsidP="00005A9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F00819">
        <w:rPr>
          <w:rFonts w:ascii="Times New Roman" w:hAnsi="Times New Roman"/>
          <w:b/>
          <w:sz w:val="28"/>
          <w:szCs w:val="28"/>
        </w:rPr>
        <w:t xml:space="preserve"> Ленинградской области, </w:t>
      </w:r>
    </w:p>
    <w:p w:rsidR="00005A9F" w:rsidRDefault="00005A9F" w:rsidP="00005A9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</w:t>
      </w:r>
      <w:r w:rsidRPr="00F00819">
        <w:rPr>
          <w:rFonts w:ascii="Times New Roman" w:hAnsi="Times New Roman"/>
          <w:b/>
          <w:sz w:val="28"/>
          <w:szCs w:val="28"/>
        </w:rPr>
        <w:br/>
        <w:t xml:space="preserve">при осуществлении полномочий, которая приводит </w:t>
      </w:r>
    </w:p>
    <w:p w:rsidR="00005A9F" w:rsidRPr="00F00819" w:rsidRDefault="00005A9F" w:rsidP="00005A9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или может привести к конфликту интересов</w:t>
      </w:r>
    </w:p>
    <w:p w:rsidR="00005A9F" w:rsidRPr="00502714" w:rsidRDefault="00005A9F" w:rsidP="00502714">
      <w:pPr>
        <w:pStyle w:val="a4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в </w:t>
      </w:r>
      <w:r>
        <w:rPr>
          <w:rFonts w:ascii="Times New Roman" w:hAnsi="Times New Roman"/>
          <w:sz w:val="28"/>
          <w:szCs w:val="28"/>
        </w:rPr>
        <w:t xml:space="preserve">Совете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по тексту – Совет депутатов)</w:t>
      </w:r>
      <w:r w:rsidRPr="00F00819">
        <w:rPr>
          <w:rFonts w:ascii="Times New Roman" w:hAnsi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F00819"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3. Сообщение оформляется в письменной форме в виде уведомления </w:t>
      </w:r>
      <w:r w:rsidRPr="00F00819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0819">
        <w:rPr>
          <w:rFonts w:ascii="Times New Roman" w:hAnsi="Times New Roman"/>
          <w:sz w:val="28"/>
          <w:szCs w:val="28"/>
        </w:rPr>
        <w:br/>
        <w:t>(далее – уведомление) по форме, утвержденной настоящим Положением.</w:t>
      </w:r>
    </w:p>
    <w:p w:rsidR="00005A9F" w:rsidRPr="00D91FB2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</w:rPr>
        <w:t xml:space="preserve">4. Уведомления направляются председателю Комиссии </w:t>
      </w: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>
        <w:rPr>
          <w:rFonts w:ascii="Times New Roman" w:hAnsi="Times New Roman"/>
          <w:sz w:val="28"/>
          <w:szCs w:val="28"/>
        </w:rPr>
        <w:t xml:space="preserve">Совете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Комиссия)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91F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91FB2">
        <w:rPr>
          <w:rFonts w:ascii="Times New Roman" w:hAnsi="Times New Roman"/>
          <w:bCs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D91FB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005A9F" w:rsidRPr="00F0081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F00819">
        <w:rPr>
          <w:rFonts w:ascii="Times New Roman" w:hAnsi="Times New Roman"/>
          <w:sz w:val="28"/>
          <w:szCs w:val="28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F00819">
        <w:rPr>
          <w:rFonts w:ascii="Times New Roman" w:hAnsi="Times New Roman"/>
          <w:sz w:val="28"/>
          <w:szCs w:val="28"/>
        </w:rPr>
        <w:br/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00819">
        <w:rPr>
          <w:rFonts w:ascii="Times New Roman" w:hAnsi="Times New Roman"/>
          <w:sz w:val="28"/>
          <w:szCs w:val="28"/>
        </w:rPr>
        <w:t xml:space="preserve"> обеспечивает принятие мер по предотвращению или урегулированию конфликта интересов. </w:t>
      </w:r>
    </w:p>
    <w:p w:rsidR="00005A9F" w:rsidRPr="00A55315" w:rsidRDefault="00005A9F" w:rsidP="00005A9F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6366BB">
        <w:rPr>
          <w:rFonts w:ascii="Times New Roman" w:hAnsi="Times New Roman"/>
          <w:sz w:val="28"/>
          <w:szCs w:val="28"/>
          <w:highlight w:val="yellow"/>
        </w:rPr>
        <w:br w:type="page"/>
      </w:r>
      <w:r w:rsidRPr="00A55315">
        <w:rPr>
          <w:rFonts w:ascii="Times New Roman" w:hAnsi="Times New Roman"/>
          <w:bCs/>
        </w:rPr>
        <w:lastRenderedPageBreak/>
        <w:t xml:space="preserve">Приложение к Положению </w:t>
      </w:r>
      <w:r>
        <w:rPr>
          <w:rFonts w:ascii="Times New Roman" w:hAnsi="Times New Roman"/>
          <w:bCs/>
        </w:rPr>
        <w:t xml:space="preserve">о </w:t>
      </w:r>
      <w:r w:rsidRPr="00A55315">
        <w:rPr>
          <w:rFonts w:ascii="Times New Roman" w:hAnsi="Times New Roman"/>
          <w:bCs/>
          <w:sz w:val="24"/>
          <w:szCs w:val="24"/>
        </w:rPr>
        <w:t>сообщени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A55315">
        <w:rPr>
          <w:rFonts w:ascii="Times New Roman" w:hAnsi="Times New Roman"/>
          <w:bCs/>
          <w:sz w:val="24"/>
          <w:szCs w:val="24"/>
        </w:rPr>
        <w:t xml:space="preserve"> лицами, </w:t>
      </w:r>
    </w:p>
    <w:p w:rsidR="00502714" w:rsidRDefault="00005A9F" w:rsidP="00005A9F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A55315">
        <w:rPr>
          <w:rFonts w:ascii="Times New Roman" w:hAnsi="Times New Roman"/>
          <w:bCs/>
          <w:sz w:val="24"/>
          <w:szCs w:val="24"/>
        </w:rPr>
        <w:t>замещающими</w:t>
      </w:r>
      <w:proofErr w:type="gramEnd"/>
      <w:r w:rsidRPr="00A55315">
        <w:rPr>
          <w:rFonts w:ascii="Times New Roman" w:hAnsi="Times New Roman"/>
          <w:bCs/>
          <w:sz w:val="24"/>
          <w:szCs w:val="24"/>
        </w:rPr>
        <w:t xml:space="preserve"> муниципальные должности </w:t>
      </w:r>
    </w:p>
    <w:p w:rsidR="00005A9F" w:rsidRDefault="00005A9F" w:rsidP="00005A9F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в </w:t>
      </w:r>
      <w:bookmarkStart w:id="0" w:name="_GoBack"/>
      <w:bookmarkEnd w:id="0"/>
      <w:r w:rsidRPr="00A55315">
        <w:rPr>
          <w:rFonts w:ascii="Times New Roman" w:hAnsi="Times New Roman"/>
          <w:bCs/>
          <w:sz w:val="24"/>
          <w:szCs w:val="24"/>
        </w:rPr>
        <w:t xml:space="preserve">Совете депутатов </w:t>
      </w:r>
      <w:proofErr w:type="spellStart"/>
      <w:r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</w:p>
    <w:p w:rsidR="00005A9F" w:rsidRPr="00A55315" w:rsidRDefault="00005A9F" w:rsidP="00005A9F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A55315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r w:rsidRPr="00A55315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</w:p>
    <w:p w:rsidR="00005A9F" w:rsidRPr="00A55315" w:rsidRDefault="00005A9F" w:rsidP="00005A9F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Ленинградской области, о возникновении личной </w:t>
      </w:r>
    </w:p>
    <w:p w:rsidR="00005A9F" w:rsidRPr="00A55315" w:rsidRDefault="00005A9F" w:rsidP="00005A9F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заинтересованности при осуществлении полномочий, </w:t>
      </w:r>
    </w:p>
    <w:p w:rsidR="00005A9F" w:rsidRPr="00F43AC9" w:rsidRDefault="00005A9F" w:rsidP="00005A9F">
      <w:pPr>
        <w:pStyle w:val="a4"/>
        <w:jc w:val="right"/>
        <w:rPr>
          <w:sz w:val="14"/>
        </w:rPr>
      </w:pPr>
      <w:proofErr w:type="gramStart"/>
      <w:r w:rsidRPr="00A55315">
        <w:rPr>
          <w:rFonts w:ascii="Times New Roman" w:hAnsi="Times New Roman"/>
          <w:bCs/>
          <w:sz w:val="24"/>
          <w:szCs w:val="24"/>
        </w:rPr>
        <w:t>которая</w:t>
      </w:r>
      <w:proofErr w:type="gramEnd"/>
      <w:r w:rsidRPr="00A55315">
        <w:rPr>
          <w:rFonts w:ascii="Times New Roman" w:hAnsi="Times New Roman"/>
          <w:bCs/>
          <w:sz w:val="24"/>
          <w:szCs w:val="24"/>
        </w:rPr>
        <w:t xml:space="preserve"> приводит или может привести к конфликту интересов</w:t>
      </w:r>
      <w:r w:rsidRPr="00F43AC9">
        <w:br/>
      </w:r>
    </w:p>
    <w:p w:rsidR="00005A9F" w:rsidRDefault="00005A9F" w:rsidP="00005A9F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05A9F" w:rsidRPr="00F43AC9" w:rsidRDefault="00005A9F" w:rsidP="00005A9F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AC9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Лужского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Лужского</w:t>
      </w:r>
      <w:proofErr w:type="spellEnd"/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005A9F" w:rsidRPr="00F43AC9" w:rsidRDefault="00005A9F" w:rsidP="00005A9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__________________________________________________</w:t>
      </w: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</w:t>
      </w:r>
    </w:p>
    <w:p w:rsidR="00005A9F" w:rsidRPr="00DB38BC" w:rsidRDefault="00005A9F" w:rsidP="00005A9F">
      <w:pPr>
        <w:pStyle w:val="a4"/>
        <w:rPr>
          <w:rFonts w:ascii="Times New Roman" w:hAnsi="Times New Roman"/>
          <w:i/>
          <w:sz w:val="20"/>
          <w:szCs w:val="20"/>
        </w:rPr>
      </w:pP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</w:t>
      </w:r>
      <w:r w:rsidRPr="00F43AC9">
        <w:rPr>
          <w:rFonts w:ascii="Times New Roman" w:hAnsi="Times New Roman"/>
          <w:i/>
          <w:sz w:val="16"/>
          <w:szCs w:val="20"/>
        </w:rPr>
        <w:t xml:space="preserve"> </w:t>
      </w:r>
      <w:r w:rsidRPr="00DB38BC">
        <w:rPr>
          <w:rFonts w:ascii="Times New Roman" w:hAnsi="Times New Roman"/>
          <w:i/>
          <w:sz w:val="20"/>
          <w:szCs w:val="20"/>
        </w:rPr>
        <w:t>(ФИО)</w:t>
      </w:r>
    </w:p>
    <w:p w:rsidR="00005A9F" w:rsidRPr="00DB38BC" w:rsidRDefault="00005A9F" w:rsidP="00005A9F">
      <w:pPr>
        <w:pStyle w:val="a4"/>
        <w:rPr>
          <w:rFonts w:ascii="Times New Roman" w:hAnsi="Times New Roman"/>
          <w:sz w:val="16"/>
          <w:szCs w:val="16"/>
        </w:rPr>
      </w:pPr>
    </w:p>
    <w:p w:rsidR="00005A9F" w:rsidRPr="00F43AC9" w:rsidRDefault="00005A9F" w:rsidP="00005A9F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от депутата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F43AC9">
        <w:rPr>
          <w:rFonts w:ascii="Times New Roman" w:hAnsi="Times New Roman"/>
          <w:sz w:val="28"/>
          <w:szCs w:val="28"/>
        </w:rPr>
        <w:t xml:space="preserve"> </w:t>
      </w:r>
    </w:p>
    <w:p w:rsidR="00005A9F" w:rsidRPr="00DB38BC" w:rsidRDefault="00005A9F" w:rsidP="00005A9F">
      <w:pPr>
        <w:pStyle w:val="a4"/>
        <w:rPr>
          <w:rFonts w:ascii="Times New Roman" w:hAnsi="Times New Roman"/>
        </w:rPr>
      </w:pPr>
      <w:r w:rsidRPr="00DB38B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005A9F" w:rsidRPr="00DB38BC" w:rsidRDefault="00005A9F" w:rsidP="00005A9F">
      <w:pPr>
        <w:pStyle w:val="a4"/>
        <w:rPr>
          <w:rFonts w:ascii="Times New Roman" w:hAnsi="Times New Roman"/>
          <w:sz w:val="20"/>
          <w:szCs w:val="20"/>
        </w:rPr>
      </w:pPr>
      <w:r w:rsidRPr="00F43AC9">
        <w:rPr>
          <w:rFonts w:ascii="Times New Roman" w:hAnsi="Times New Roman"/>
        </w:rPr>
        <w:t xml:space="preserve">  </w:t>
      </w: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DB38BC">
        <w:rPr>
          <w:rFonts w:ascii="Times New Roman" w:hAnsi="Times New Roman"/>
          <w:i/>
          <w:sz w:val="20"/>
          <w:szCs w:val="20"/>
        </w:rPr>
        <w:t>(ФИО)</w:t>
      </w:r>
    </w:p>
    <w:p w:rsidR="00005A9F" w:rsidRPr="00EB5C5F" w:rsidRDefault="00005A9F" w:rsidP="00005A9F">
      <w:pPr>
        <w:pStyle w:val="a4"/>
        <w:rPr>
          <w:rFonts w:ascii="Times New Roman" w:hAnsi="Times New Roman"/>
          <w:sz w:val="16"/>
          <w:szCs w:val="16"/>
          <w:vertAlign w:val="subscript"/>
        </w:rPr>
      </w:pPr>
    </w:p>
    <w:p w:rsidR="00005A9F" w:rsidRPr="00EB5C5F" w:rsidRDefault="00005A9F" w:rsidP="00005A9F">
      <w:pPr>
        <w:pStyle w:val="a4"/>
        <w:rPr>
          <w:rFonts w:ascii="Times New Roman" w:hAnsi="Times New Roman"/>
          <w:sz w:val="16"/>
          <w:szCs w:val="16"/>
        </w:rPr>
      </w:pPr>
    </w:p>
    <w:p w:rsidR="00005A9F" w:rsidRPr="00F43AC9" w:rsidRDefault="00005A9F" w:rsidP="00005A9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>УВЕДОМЛЕНИЕ</w:t>
      </w:r>
    </w:p>
    <w:p w:rsidR="00005A9F" w:rsidRPr="00F43AC9" w:rsidRDefault="00005A9F" w:rsidP="00005A9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F43AC9">
        <w:rPr>
          <w:rFonts w:ascii="Times New Roman" w:hAnsi="Times New Roman"/>
          <w:b/>
          <w:sz w:val="24"/>
          <w:szCs w:val="24"/>
        </w:rPr>
        <w:br/>
        <w:t>которая приводит или может привести к конфликту интересов</w:t>
      </w:r>
    </w:p>
    <w:p w:rsidR="00005A9F" w:rsidRPr="00DB38BC" w:rsidRDefault="00005A9F" w:rsidP="00005A9F">
      <w:pPr>
        <w:pStyle w:val="a4"/>
        <w:rPr>
          <w:rFonts w:ascii="Times New Roman" w:hAnsi="Times New Roman"/>
          <w:sz w:val="16"/>
          <w:szCs w:val="16"/>
        </w:rPr>
      </w:pPr>
    </w:p>
    <w:p w:rsidR="00005A9F" w:rsidRPr="00F43AC9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Сообщаю о возникновении личной заинтересованности при осуществлении своих полномочий, которая приводит или может привести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43AC9">
        <w:rPr>
          <w:rFonts w:ascii="Times New Roman" w:hAnsi="Times New Roman"/>
          <w:sz w:val="28"/>
          <w:szCs w:val="28"/>
        </w:rPr>
        <w:t>к конфликту интересов (</w:t>
      </w:r>
      <w:proofErr w:type="gramStart"/>
      <w:r w:rsidRPr="002623A7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2623A7">
        <w:rPr>
          <w:rFonts w:ascii="Times New Roman" w:hAnsi="Times New Roman"/>
          <w:i/>
          <w:sz w:val="28"/>
          <w:szCs w:val="28"/>
        </w:rPr>
        <w:t xml:space="preserve"> подчеркнуть</w:t>
      </w:r>
      <w:r w:rsidRPr="00F43AC9">
        <w:rPr>
          <w:rFonts w:ascii="Times New Roman" w:hAnsi="Times New Roman"/>
          <w:sz w:val="28"/>
          <w:szCs w:val="28"/>
        </w:rPr>
        <w:t>).</w:t>
      </w:r>
    </w:p>
    <w:p w:rsidR="00005A9F" w:rsidRPr="00F43AC9" w:rsidRDefault="00005A9F" w:rsidP="00005A9F">
      <w:pPr>
        <w:pStyle w:val="a4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AC9">
        <w:rPr>
          <w:rFonts w:ascii="Times New Roman" w:hAnsi="Times New Roman"/>
          <w:szCs w:val="24"/>
        </w:rPr>
        <w:t xml:space="preserve"> ________________________________________________________________________________</w:t>
      </w:r>
    </w:p>
    <w:p w:rsidR="00005A9F" w:rsidRDefault="00005A9F" w:rsidP="00005A9F">
      <w:pPr>
        <w:pStyle w:val="a4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</w:t>
      </w:r>
      <w:r w:rsidRPr="00F43AC9">
        <w:rPr>
          <w:rFonts w:ascii="Times New Roman" w:hAnsi="Times New Roman"/>
        </w:rPr>
        <w:t>______________</w:t>
      </w:r>
    </w:p>
    <w:p w:rsidR="00005A9F" w:rsidRDefault="00005A9F" w:rsidP="00005A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005A9F" w:rsidRPr="00DB38BC" w:rsidRDefault="00005A9F" w:rsidP="00005A9F">
      <w:pPr>
        <w:pStyle w:val="a4"/>
        <w:rPr>
          <w:rFonts w:ascii="Times New Roman" w:hAnsi="Times New Roman"/>
          <w:sz w:val="16"/>
          <w:szCs w:val="16"/>
        </w:rPr>
      </w:pPr>
    </w:p>
    <w:p w:rsidR="00005A9F" w:rsidRPr="00F43AC9" w:rsidRDefault="00005A9F" w:rsidP="00005A9F">
      <w:pPr>
        <w:pStyle w:val="a4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Полномочия, на осуществление которых влияет или может повлиять личная заинтересованность:</w:t>
      </w:r>
      <w:r w:rsidRPr="00F43AC9"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  <w:szCs w:val="24"/>
        </w:rPr>
        <w:t>____________</w:t>
      </w:r>
      <w:r w:rsidRPr="00F43AC9">
        <w:rPr>
          <w:rFonts w:ascii="Times New Roman" w:hAnsi="Times New Roman"/>
          <w:szCs w:val="24"/>
        </w:rPr>
        <w:t>_____________</w:t>
      </w:r>
    </w:p>
    <w:p w:rsidR="00005A9F" w:rsidRPr="00F43AC9" w:rsidRDefault="00005A9F" w:rsidP="00005A9F">
      <w:pPr>
        <w:pStyle w:val="a4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_______________________________________________________________</w:t>
      </w:r>
    </w:p>
    <w:p w:rsidR="00005A9F" w:rsidRDefault="00005A9F" w:rsidP="00005A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005A9F" w:rsidRPr="00DB38BC" w:rsidRDefault="00005A9F" w:rsidP="00005A9F">
      <w:pPr>
        <w:pStyle w:val="a4"/>
        <w:rPr>
          <w:rFonts w:ascii="Times New Roman" w:hAnsi="Times New Roman"/>
          <w:sz w:val="16"/>
          <w:szCs w:val="16"/>
        </w:rPr>
      </w:pPr>
    </w:p>
    <w:p w:rsidR="00005A9F" w:rsidRPr="00F43AC9" w:rsidRDefault="00005A9F" w:rsidP="00005A9F">
      <w:pPr>
        <w:pStyle w:val="a4"/>
        <w:rPr>
          <w:rFonts w:ascii="Times New Roman" w:hAnsi="Times New Roman"/>
        </w:rPr>
      </w:pPr>
      <w:r w:rsidRPr="00F43AC9">
        <w:rPr>
          <w:rFonts w:ascii="Times New Roman" w:hAnsi="Times New Roman"/>
          <w:sz w:val="28"/>
          <w:szCs w:val="28"/>
        </w:rPr>
        <w:t>Дополнительные сведения:</w:t>
      </w:r>
      <w:r w:rsidRPr="00F43AC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</w:t>
      </w:r>
      <w:r w:rsidRPr="00F43AC9">
        <w:rPr>
          <w:rFonts w:ascii="Times New Roman" w:hAnsi="Times New Roman"/>
        </w:rPr>
        <w:t>_____________________________________________</w:t>
      </w:r>
    </w:p>
    <w:p w:rsidR="00005A9F" w:rsidRPr="00F43AC9" w:rsidRDefault="00005A9F" w:rsidP="00005A9F">
      <w:pPr>
        <w:pStyle w:val="a4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  <w:r w:rsidRPr="00F43AC9">
        <w:rPr>
          <w:rFonts w:ascii="Times New Roman" w:hAnsi="Times New Roman"/>
        </w:rPr>
        <w:t>_______________________________________________</w:t>
      </w:r>
    </w:p>
    <w:p w:rsidR="00005A9F" w:rsidRPr="00DB38BC" w:rsidRDefault="00005A9F" w:rsidP="00005A9F">
      <w:pPr>
        <w:pStyle w:val="a4"/>
        <w:tabs>
          <w:tab w:val="left" w:pos="135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ab/>
      </w:r>
    </w:p>
    <w:p w:rsidR="00005A9F" w:rsidRPr="00F43AC9" w:rsidRDefault="00005A9F" w:rsidP="00005A9F">
      <w:pPr>
        <w:pStyle w:val="a4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F43AC9">
        <w:rPr>
          <w:rFonts w:ascii="Times New Roman" w:hAnsi="Times New Roman"/>
          <w:szCs w:val="24"/>
        </w:rPr>
        <w:t xml:space="preserve"> ____________</w:t>
      </w:r>
      <w:r>
        <w:rPr>
          <w:rFonts w:ascii="Times New Roman" w:hAnsi="Times New Roman"/>
          <w:szCs w:val="24"/>
        </w:rPr>
        <w:t>___________________</w:t>
      </w:r>
      <w:r w:rsidRPr="00F43AC9">
        <w:rPr>
          <w:rFonts w:ascii="Times New Roman" w:hAnsi="Times New Roman"/>
          <w:szCs w:val="24"/>
        </w:rPr>
        <w:t>______________________________</w:t>
      </w:r>
    </w:p>
    <w:p w:rsidR="00005A9F" w:rsidRPr="00F43AC9" w:rsidRDefault="00005A9F" w:rsidP="00005A9F">
      <w:pPr>
        <w:pStyle w:val="a4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</w:t>
      </w:r>
    </w:p>
    <w:p w:rsidR="00005A9F" w:rsidRPr="00DB38BC" w:rsidRDefault="00005A9F" w:rsidP="00005A9F">
      <w:pPr>
        <w:pStyle w:val="a4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05A9F" w:rsidRPr="002623A7" w:rsidRDefault="00005A9F" w:rsidP="00005A9F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23A7">
        <w:rPr>
          <w:rFonts w:ascii="Times New Roman" w:hAnsi="Times New Roman"/>
          <w:sz w:val="28"/>
          <w:szCs w:val="28"/>
        </w:rPr>
        <w:t xml:space="preserve">Намереваюсь (не  намереваюсь) лично присутствовать на заседании Комиссии  </w:t>
      </w:r>
      <w:r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 в Совете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городского поселения,</w:t>
      </w:r>
      <w:r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ограничений, запретов, исполнения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23A7">
        <w:rPr>
          <w:rFonts w:ascii="Times New Roman" w:hAnsi="Times New Roman"/>
          <w:sz w:val="28"/>
          <w:szCs w:val="28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Pr="002623A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623A7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2623A7">
        <w:rPr>
          <w:rFonts w:ascii="Times New Roman" w:hAnsi="Times New Roman"/>
          <w:i/>
          <w:sz w:val="28"/>
          <w:szCs w:val="28"/>
        </w:rPr>
        <w:t xml:space="preserve"> подчеркнуть</w:t>
      </w:r>
      <w:r w:rsidRPr="002623A7">
        <w:rPr>
          <w:rFonts w:ascii="Times New Roman" w:hAnsi="Times New Roman"/>
          <w:sz w:val="28"/>
          <w:szCs w:val="28"/>
        </w:rPr>
        <w:t>).</w:t>
      </w:r>
    </w:p>
    <w:p w:rsidR="00005A9F" w:rsidRPr="00F43AC9" w:rsidRDefault="00005A9F" w:rsidP="00005A9F">
      <w:pPr>
        <w:pStyle w:val="a4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  <w:t>_____________________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F43AC9">
        <w:rPr>
          <w:rFonts w:ascii="Times New Roman" w:hAnsi="Times New Roman"/>
        </w:rPr>
        <w:t>__________________</w:t>
      </w:r>
    </w:p>
    <w:p w:rsidR="00005A9F" w:rsidRDefault="00005A9F" w:rsidP="00005A9F">
      <w:pPr>
        <w:pStyle w:val="a4"/>
        <w:rPr>
          <w:rFonts w:ascii="Times New Roman" w:hAnsi="Times New Roman"/>
          <w:i/>
          <w:sz w:val="24"/>
          <w:szCs w:val="24"/>
        </w:rPr>
      </w:pPr>
      <w:r w:rsidRPr="002623A7">
        <w:rPr>
          <w:rFonts w:ascii="Times New Roman" w:hAnsi="Times New Roman"/>
          <w:i/>
          <w:sz w:val="24"/>
          <w:szCs w:val="24"/>
        </w:rPr>
        <w:t xml:space="preserve">     (дата)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  <w:t xml:space="preserve">      (подпись)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623A7">
        <w:rPr>
          <w:rFonts w:ascii="Times New Roman" w:hAnsi="Times New Roman"/>
          <w:i/>
          <w:sz w:val="24"/>
          <w:szCs w:val="24"/>
        </w:rPr>
        <w:t xml:space="preserve">            (расшифровка)</w:t>
      </w:r>
    </w:p>
    <w:p w:rsidR="0099312C" w:rsidRDefault="00502714"/>
    <w:sectPr w:rsidR="0099312C" w:rsidSect="00361951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F"/>
    <w:rsid w:val="00005A9F"/>
    <w:rsid w:val="00502714"/>
    <w:rsid w:val="005775ED"/>
    <w:rsid w:val="00786F15"/>
    <w:rsid w:val="00A7217C"/>
    <w:rsid w:val="00CA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A7D4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A7D4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0">
    <w:name w:val="Body Text 2"/>
    <w:basedOn w:val="a"/>
    <w:link w:val="21"/>
    <w:rsid w:val="00CA7D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A7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A7D4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CA7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CA7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CA7D4F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A7D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CA7D4F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CA7D4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CA7D4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CA7D4F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CA7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A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A7D4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A7D4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0">
    <w:name w:val="Body Text 2"/>
    <w:basedOn w:val="a"/>
    <w:link w:val="21"/>
    <w:rsid w:val="00CA7D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A7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A7D4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CA7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CA7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CA7D4F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A7D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CA7D4F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CA7D4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CA7D4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CA7D4F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CA7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A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2024-11-19T09:47:00Z</cp:lastPrinted>
  <dcterms:created xsi:type="dcterms:W3CDTF">2024-11-19T08:57:00Z</dcterms:created>
  <dcterms:modified xsi:type="dcterms:W3CDTF">2024-11-19T09:48:00Z</dcterms:modified>
</cp:coreProperties>
</file>