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7A12E109" wp14:editId="41501FB0">
            <wp:extent cx="638175" cy="714375"/>
            <wp:effectExtent l="0" t="0" r="9525" b="9525"/>
            <wp:docPr id="3" name="Рисунок 3" descr="Герб город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677E3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2677E3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2677E3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Pr="002677E3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30144" w:rsidRPr="002677E3" w:rsidRDefault="00030144" w:rsidP="00030144">
      <w:pPr>
        <w:spacing w:after="0" w:line="240" w:lineRule="auto"/>
        <w:rPr>
          <w:rFonts w:ascii="Times New Roman" w:hAnsi="Times New Roman"/>
          <w:sz w:val="32"/>
          <w:szCs w:val="28"/>
        </w:rPr>
      </w:pPr>
      <w:r w:rsidRPr="002677E3"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b/>
          <w:sz w:val="28"/>
          <w:szCs w:val="28"/>
        </w:rPr>
        <w:t xml:space="preserve">РЕШЕНИЕ                                                            </w:t>
      </w:r>
    </w:p>
    <w:p w:rsidR="00030144" w:rsidRPr="002677E3" w:rsidRDefault="00030144" w:rsidP="000301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21.06.2022 года</w:t>
      </w:r>
      <w:r w:rsidRPr="002677E3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154</w:t>
      </w:r>
      <w:r w:rsidRPr="002677E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030144" w:rsidRPr="002677E3" w:rsidRDefault="00030144" w:rsidP="000301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144" w:rsidRPr="002677E3" w:rsidRDefault="00030144" w:rsidP="0003014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 w:rsidRPr="002677E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C81B9" wp14:editId="5B69676E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2677E3">
        <w:rPr>
          <w:rFonts w:ascii="Times New Roman" w:hAnsi="Times New Roman"/>
          <w:sz w:val="28"/>
          <w:szCs w:val="28"/>
        </w:rPr>
        <w:t xml:space="preserve"> </w:t>
      </w:r>
    </w:p>
    <w:p w:rsidR="00030144" w:rsidRPr="002677E3" w:rsidRDefault="00030144" w:rsidP="00030144">
      <w:pPr>
        <w:pStyle w:val="2"/>
        <w:tabs>
          <w:tab w:val="left" w:pos="-7655"/>
          <w:tab w:val="left" w:pos="-7513"/>
        </w:tabs>
        <w:spacing w:after="0" w:line="240" w:lineRule="auto"/>
        <w:ind w:left="851" w:right="49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2677E3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>внесении изменений в решение Совета депутатов                    от 28.06.2016 г. № 124</w:t>
      </w:r>
    </w:p>
    <w:p w:rsidR="00030144" w:rsidRPr="002677E3" w:rsidRDefault="00030144" w:rsidP="00030144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030144" w:rsidRPr="002677E3" w:rsidRDefault="00030144" w:rsidP="00030144">
      <w:pPr>
        <w:pStyle w:val="ConsPlusNormal"/>
        <w:ind w:firstLine="540"/>
        <w:jc w:val="both"/>
        <w:rPr>
          <w:sz w:val="28"/>
          <w:szCs w:val="28"/>
        </w:rPr>
      </w:pPr>
      <w:r w:rsidRPr="002677E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решением территориальной избирательной комиссии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от 13.09.2019 г. № 787 «О регистрации депутатов Совета депутатов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четвертого созыва»</w:t>
      </w:r>
      <w:r w:rsidRPr="002677E3">
        <w:rPr>
          <w:sz w:val="28"/>
          <w:szCs w:val="28"/>
        </w:rPr>
        <w:t xml:space="preserve">, Совет депутатов </w:t>
      </w:r>
      <w:proofErr w:type="spellStart"/>
      <w:r w:rsidRPr="002677E3">
        <w:rPr>
          <w:sz w:val="28"/>
          <w:szCs w:val="28"/>
        </w:rPr>
        <w:t>Лужского</w:t>
      </w:r>
      <w:proofErr w:type="spellEnd"/>
      <w:r w:rsidRPr="002677E3">
        <w:rPr>
          <w:sz w:val="28"/>
          <w:szCs w:val="28"/>
        </w:rPr>
        <w:t xml:space="preserve">  городского поселения </w:t>
      </w:r>
      <w:r w:rsidRPr="002677E3">
        <w:rPr>
          <w:spacing w:val="60"/>
          <w:sz w:val="28"/>
          <w:szCs w:val="28"/>
        </w:rPr>
        <w:t>РЕШИЛ</w:t>
      </w:r>
      <w:r w:rsidRPr="002677E3">
        <w:rPr>
          <w:sz w:val="28"/>
          <w:szCs w:val="28"/>
        </w:rPr>
        <w:t>:</w:t>
      </w:r>
    </w:p>
    <w:p w:rsidR="00030144" w:rsidRPr="002677E3" w:rsidRDefault="00030144" w:rsidP="00030144">
      <w:pPr>
        <w:pStyle w:val="ConsPlusNormal"/>
        <w:ind w:firstLine="540"/>
        <w:jc w:val="both"/>
        <w:rPr>
          <w:b/>
          <w:sz w:val="28"/>
          <w:szCs w:val="28"/>
          <w:highlight w:val="yellow"/>
        </w:rPr>
      </w:pPr>
    </w:p>
    <w:p w:rsidR="00030144" w:rsidRPr="002677E3" w:rsidRDefault="00030144" w:rsidP="00030144">
      <w:pPr>
        <w:pStyle w:val="ConsPlusNormal"/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 П</w:t>
      </w:r>
      <w:r w:rsidRPr="002677E3">
        <w:rPr>
          <w:sz w:val="28"/>
          <w:szCs w:val="28"/>
        </w:rPr>
        <w:t>риложение 2</w:t>
      </w:r>
      <w:r>
        <w:rPr>
          <w:sz w:val="28"/>
          <w:szCs w:val="28"/>
        </w:rPr>
        <w:t xml:space="preserve"> к решению от 28.06.2016 г. № 124 «Об утверждении Положения о комиссии по соблюдению требований к служебному поведению депутатов Совета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городского поселения </w:t>
      </w:r>
      <w:r w:rsidRPr="002677E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» читать в новой редакции  согласно приложению.</w:t>
      </w:r>
    </w:p>
    <w:p w:rsidR="00030144" w:rsidRPr="002677E3" w:rsidRDefault="00030144" w:rsidP="00030144">
      <w:pPr>
        <w:pStyle w:val="ConsPlusTitle"/>
        <w:widowControl/>
        <w:jc w:val="both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2</w:t>
      </w:r>
      <w:r w:rsidRPr="002677E3">
        <w:rPr>
          <w:b w:val="0"/>
          <w:sz w:val="28"/>
          <w:szCs w:val="28"/>
        </w:rPr>
        <w:t>. Решение вступает в силу со дня официального опубликования.</w:t>
      </w:r>
    </w:p>
    <w:p w:rsidR="00030144" w:rsidRPr="002677E3" w:rsidRDefault="00030144" w:rsidP="00030144">
      <w:pPr>
        <w:pStyle w:val="ConsPlusTitle"/>
        <w:widowControl/>
        <w:jc w:val="both"/>
        <w:rPr>
          <w:b w:val="0"/>
          <w:sz w:val="28"/>
          <w:szCs w:val="28"/>
        </w:rPr>
      </w:pPr>
      <w:r w:rsidRPr="002677E3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3</w:t>
      </w:r>
      <w:r w:rsidRPr="002677E3">
        <w:rPr>
          <w:b w:val="0"/>
          <w:sz w:val="28"/>
          <w:szCs w:val="28"/>
        </w:rPr>
        <w:t xml:space="preserve">. </w:t>
      </w:r>
      <w:proofErr w:type="gramStart"/>
      <w:r w:rsidRPr="002677E3">
        <w:rPr>
          <w:b w:val="0"/>
          <w:sz w:val="28"/>
          <w:szCs w:val="28"/>
        </w:rPr>
        <w:t>Контроль за</w:t>
      </w:r>
      <w:proofErr w:type="gramEnd"/>
      <w:r w:rsidRPr="002677E3">
        <w:rPr>
          <w:b w:val="0"/>
          <w:sz w:val="28"/>
          <w:szCs w:val="28"/>
        </w:rPr>
        <w:t xml:space="preserve"> исполнением решения оставляю за собой.</w:t>
      </w:r>
    </w:p>
    <w:p w:rsidR="00030144" w:rsidRPr="002677E3" w:rsidRDefault="00030144" w:rsidP="000301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7E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2677E3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Совета депутатов</w:t>
      </w:r>
      <w:r w:rsidRPr="002677E3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В.</w:t>
      </w:r>
      <w:r>
        <w:rPr>
          <w:rFonts w:ascii="Times New Roman" w:hAnsi="Times New Roman"/>
          <w:sz w:val="28"/>
          <w:szCs w:val="28"/>
        </w:rPr>
        <w:t>А</w:t>
      </w:r>
      <w:r w:rsidRPr="002677E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Голуб</w:t>
      </w:r>
      <w:r w:rsidRPr="002677E3">
        <w:rPr>
          <w:rFonts w:ascii="Times New Roman" w:hAnsi="Times New Roman"/>
          <w:sz w:val="28"/>
          <w:szCs w:val="28"/>
        </w:rPr>
        <w:t xml:space="preserve"> </w:t>
      </w: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hd w:val="clear" w:color="auto" w:fill="FFFFFF"/>
        <w:spacing w:after="0" w:line="240" w:lineRule="auto"/>
        <w:ind w:left="5245" w:right="-1" w:hanging="425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0144" w:rsidRDefault="00030144" w:rsidP="00030144">
      <w:pPr>
        <w:shd w:val="clear" w:color="auto" w:fill="FFFFFF"/>
        <w:spacing w:after="0" w:line="240" w:lineRule="auto"/>
        <w:ind w:left="5245" w:right="-1" w:hanging="425"/>
        <w:contextualSpacing/>
        <w:jc w:val="right"/>
        <w:rPr>
          <w:rFonts w:ascii="Times New Roman" w:hAnsi="Times New Roman"/>
          <w:sz w:val="26"/>
          <w:szCs w:val="26"/>
        </w:rPr>
      </w:pPr>
    </w:p>
    <w:p w:rsidR="00030144" w:rsidRDefault="00030144" w:rsidP="00030144">
      <w:pPr>
        <w:shd w:val="clear" w:color="auto" w:fill="FFFFFF"/>
        <w:spacing w:after="0" w:line="240" w:lineRule="auto"/>
        <w:ind w:left="5245" w:right="-1" w:hanging="425"/>
        <w:contextualSpacing/>
        <w:jc w:val="right"/>
        <w:rPr>
          <w:rFonts w:ascii="Times New Roman" w:hAnsi="Times New Roman"/>
          <w:sz w:val="26"/>
          <w:szCs w:val="26"/>
        </w:rPr>
        <w:sectPr w:rsidR="000301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0144" w:rsidRPr="00327CF6" w:rsidRDefault="00030144" w:rsidP="00030144">
      <w:pPr>
        <w:shd w:val="clear" w:color="auto" w:fill="FFFFFF"/>
        <w:spacing w:after="0" w:line="240" w:lineRule="auto"/>
        <w:ind w:left="5245" w:right="-1" w:hanging="425"/>
        <w:contextualSpacing/>
        <w:jc w:val="right"/>
        <w:rPr>
          <w:rFonts w:ascii="Times New Roman" w:hAnsi="Times New Roman"/>
          <w:sz w:val="26"/>
          <w:szCs w:val="26"/>
        </w:rPr>
      </w:pPr>
      <w:r w:rsidRPr="00327CF6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30144" w:rsidRPr="00327CF6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r w:rsidRPr="00327CF6">
        <w:rPr>
          <w:b w:val="0"/>
          <w:sz w:val="26"/>
          <w:szCs w:val="26"/>
          <w:lang w:eastAsia="en-US"/>
        </w:rPr>
        <w:t>решением Совета депутатов</w:t>
      </w:r>
    </w:p>
    <w:p w:rsidR="00030144" w:rsidRPr="00327CF6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proofErr w:type="spellStart"/>
      <w:r w:rsidRPr="00327CF6">
        <w:rPr>
          <w:b w:val="0"/>
          <w:sz w:val="26"/>
          <w:szCs w:val="26"/>
          <w:lang w:eastAsia="en-US"/>
        </w:rPr>
        <w:t>Лужского</w:t>
      </w:r>
      <w:proofErr w:type="spellEnd"/>
      <w:r w:rsidRPr="00327CF6">
        <w:rPr>
          <w:b w:val="0"/>
          <w:sz w:val="26"/>
          <w:szCs w:val="26"/>
          <w:lang w:eastAsia="en-US"/>
        </w:rPr>
        <w:t xml:space="preserve"> городского поселения</w:t>
      </w:r>
    </w:p>
    <w:p w:rsidR="00030144" w:rsidRDefault="00030144" w:rsidP="0003014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firstLine="540"/>
        <w:jc w:val="right"/>
        <w:rPr>
          <w:rFonts w:ascii="Times New Roman" w:hAnsi="Times New Roman"/>
          <w:sz w:val="26"/>
          <w:szCs w:val="26"/>
          <w:lang w:eastAsia="en-US"/>
        </w:rPr>
      </w:pPr>
      <w:r w:rsidRPr="00327CF6">
        <w:rPr>
          <w:rFonts w:ascii="Times New Roman" w:hAnsi="Times New Roman"/>
          <w:sz w:val="26"/>
          <w:szCs w:val="26"/>
          <w:lang w:eastAsia="en-US"/>
        </w:rPr>
        <w:t xml:space="preserve">от  </w:t>
      </w:r>
      <w:r>
        <w:rPr>
          <w:rFonts w:ascii="Times New Roman" w:hAnsi="Times New Roman"/>
          <w:sz w:val="26"/>
          <w:szCs w:val="26"/>
          <w:lang w:eastAsia="en-US"/>
        </w:rPr>
        <w:t>21.06.</w:t>
      </w:r>
      <w:r w:rsidRPr="00327CF6">
        <w:rPr>
          <w:rFonts w:ascii="Times New Roman" w:hAnsi="Times New Roman"/>
          <w:sz w:val="26"/>
          <w:szCs w:val="26"/>
          <w:lang w:eastAsia="en-US"/>
        </w:rPr>
        <w:t>20</w:t>
      </w:r>
      <w:r>
        <w:rPr>
          <w:rFonts w:ascii="Times New Roman" w:hAnsi="Times New Roman"/>
          <w:sz w:val="26"/>
          <w:szCs w:val="26"/>
          <w:lang w:eastAsia="en-US"/>
        </w:rPr>
        <w:t>22</w:t>
      </w:r>
      <w:r w:rsidRPr="00327CF6">
        <w:rPr>
          <w:rFonts w:ascii="Times New Roman" w:hAnsi="Times New Roman"/>
          <w:sz w:val="26"/>
          <w:szCs w:val="26"/>
          <w:lang w:eastAsia="en-US"/>
        </w:rPr>
        <w:t xml:space="preserve"> г</w:t>
      </w:r>
      <w:r>
        <w:rPr>
          <w:rFonts w:ascii="Times New Roman" w:hAnsi="Times New Roman"/>
          <w:sz w:val="26"/>
          <w:szCs w:val="26"/>
          <w:lang w:eastAsia="en-US"/>
        </w:rPr>
        <w:t>.</w:t>
      </w:r>
      <w:r w:rsidRPr="00327CF6">
        <w:rPr>
          <w:rFonts w:ascii="Times New Roman" w:hAnsi="Times New Roman"/>
          <w:sz w:val="26"/>
          <w:szCs w:val="26"/>
          <w:lang w:eastAsia="en-US"/>
        </w:rPr>
        <w:t xml:space="preserve"> № </w:t>
      </w:r>
      <w:r>
        <w:rPr>
          <w:rFonts w:ascii="Times New Roman" w:hAnsi="Times New Roman"/>
          <w:sz w:val="26"/>
          <w:szCs w:val="26"/>
          <w:lang w:eastAsia="en-US"/>
        </w:rPr>
        <w:t>154</w:t>
      </w:r>
    </w:p>
    <w:p w:rsidR="00030144" w:rsidRDefault="00030144" w:rsidP="0003014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firstLine="540"/>
        <w:jc w:val="right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(приложение)</w:t>
      </w:r>
    </w:p>
    <w:p w:rsidR="00030144" w:rsidRPr="00327CF6" w:rsidRDefault="00030144" w:rsidP="00030144">
      <w:pPr>
        <w:shd w:val="clear" w:color="auto" w:fill="FFFFFF"/>
        <w:spacing w:after="0" w:line="240" w:lineRule="auto"/>
        <w:ind w:left="5245" w:right="-1" w:hanging="425"/>
        <w:contextualSpacing/>
        <w:jc w:val="right"/>
        <w:rPr>
          <w:rFonts w:ascii="Times New Roman" w:hAnsi="Times New Roman"/>
          <w:sz w:val="26"/>
          <w:szCs w:val="26"/>
        </w:rPr>
      </w:pPr>
      <w:r w:rsidRPr="00327CF6">
        <w:rPr>
          <w:rFonts w:ascii="Times New Roman" w:hAnsi="Times New Roman"/>
          <w:sz w:val="26"/>
          <w:szCs w:val="26"/>
        </w:rPr>
        <w:t>Утвержден</w:t>
      </w:r>
    </w:p>
    <w:p w:rsidR="00030144" w:rsidRPr="00327CF6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r w:rsidRPr="00327CF6">
        <w:rPr>
          <w:b w:val="0"/>
          <w:sz w:val="26"/>
          <w:szCs w:val="26"/>
          <w:lang w:eastAsia="en-US"/>
        </w:rPr>
        <w:t>решением Совета депутатов</w:t>
      </w:r>
    </w:p>
    <w:p w:rsidR="00030144" w:rsidRPr="00327CF6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proofErr w:type="spellStart"/>
      <w:r w:rsidRPr="00327CF6">
        <w:rPr>
          <w:b w:val="0"/>
          <w:sz w:val="26"/>
          <w:szCs w:val="26"/>
          <w:lang w:eastAsia="en-US"/>
        </w:rPr>
        <w:t>Лужского</w:t>
      </w:r>
      <w:proofErr w:type="spellEnd"/>
      <w:r w:rsidRPr="00327CF6">
        <w:rPr>
          <w:b w:val="0"/>
          <w:sz w:val="26"/>
          <w:szCs w:val="26"/>
          <w:lang w:eastAsia="en-US"/>
        </w:rPr>
        <w:t xml:space="preserve"> городского поселения</w:t>
      </w:r>
    </w:p>
    <w:p w:rsidR="00030144" w:rsidRDefault="00030144" w:rsidP="00030144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 w:firstLine="540"/>
        <w:jc w:val="right"/>
        <w:rPr>
          <w:rFonts w:ascii="Times New Roman" w:hAnsi="Times New Roman"/>
          <w:sz w:val="26"/>
          <w:szCs w:val="26"/>
          <w:lang w:eastAsia="en-US"/>
        </w:rPr>
      </w:pPr>
      <w:r w:rsidRPr="00327CF6">
        <w:rPr>
          <w:rFonts w:ascii="Times New Roman" w:hAnsi="Times New Roman"/>
          <w:sz w:val="26"/>
          <w:szCs w:val="26"/>
          <w:lang w:eastAsia="en-US"/>
        </w:rPr>
        <w:t xml:space="preserve">от  28.06.2016 года № </w:t>
      </w:r>
      <w:r>
        <w:rPr>
          <w:rFonts w:ascii="Times New Roman" w:hAnsi="Times New Roman"/>
          <w:sz w:val="26"/>
          <w:szCs w:val="26"/>
          <w:lang w:eastAsia="en-US"/>
        </w:rPr>
        <w:t>124</w:t>
      </w:r>
    </w:p>
    <w:p w:rsidR="00030144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 xml:space="preserve">      </w:t>
      </w:r>
      <w:r w:rsidRPr="00327CF6">
        <w:rPr>
          <w:b w:val="0"/>
          <w:sz w:val="26"/>
          <w:szCs w:val="26"/>
          <w:lang w:eastAsia="en-US"/>
        </w:rPr>
        <w:t>(приложение</w:t>
      </w:r>
      <w:r>
        <w:rPr>
          <w:b w:val="0"/>
          <w:sz w:val="26"/>
          <w:szCs w:val="26"/>
          <w:lang w:eastAsia="en-US"/>
        </w:rPr>
        <w:t xml:space="preserve"> 2</w:t>
      </w:r>
      <w:r w:rsidRPr="00327CF6">
        <w:rPr>
          <w:b w:val="0"/>
          <w:sz w:val="26"/>
          <w:szCs w:val="26"/>
          <w:lang w:eastAsia="en-US"/>
        </w:rPr>
        <w:t>)</w:t>
      </w:r>
    </w:p>
    <w:p w:rsidR="00030144" w:rsidRPr="00327CF6" w:rsidRDefault="00030144" w:rsidP="00030144">
      <w:pPr>
        <w:pStyle w:val="ConsPlusTitle"/>
        <w:widowControl/>
        <w:tabs>
          <w:tab w:val="left" w:pos="4536"/>
        </w:tabs>
        <w:ind w:left="4536"/>
        <w:jc w:val="right"/>
        <w:rPr>
          <w:b w:val="0"/>
          <w:sz w:val="26"/>
          <w:szCs w:val="26"/>
          <w:lang w:eastAsia="en-US"/>
        </w:rPr>
      </w:pPr>
      <w:r>
        <w:rPr>
          <w:b w:val="0"/>
          <w:sz w:val="26"/>
          <w:szCs w:val="26"/>
          <w:lang w:eastAsia="en-US"/>
        </w:rPr>
        <w:t>(новая редакция)</w:t>
      </w:r>
    </w:p>
    <w:p w:rsidR="00030144" w:rsidRPr="00327CF6" w:rsidRDefault="00030144" w:rsidP="00030144">
      <w:pPr>
        <w:tabs>
          <w:tab w:val="left" w:pos="4536"/>
        </w:tabs>
        <w:autoSpaceDE w:val="0"/>
        <w:autoSpaceDN w:val="0"/>
        <w:adjustRightInd w:val="0"/>
        <w:ind w:left="4536" w:firstLine="540"/>
        <w:jc w:val="center"/>
        <w:rPr>
          <w:rFonts w:ascii="Times New Roman" w:hAnsi="Times New Roman"/>
          <w:sz w:val="16"/>
          <w:szCs w:val="16"/>
          <w:highlight w:val="yellow"/>
          <w:lang w:eastAsia="en-US"/>
        </w:rPr>
      </w:pPr>
    </w:p>
    <w:p w:rsidR="00030144" w:rsidRPr="002677E3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СОСТАВ</w:t>
      </w:r>
    </w:p>
    <w:p w:rsidR="00030144" w:rsidRPr="002677E3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</w:t>
      </w:r>
    </w:p>
    <w:p w:rsidR="00030144" w:rsidRPr="002677E3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депутатов Совета депутатов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30144" w:rsidRPr="002677E3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677E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677E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</w:p>
    <w:p w:rsidR="00030144" w:rsidRPr="002677E3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и урегулированию конфликта интересов</w:t>
      </w:r>
    </w:p>
    <w:p w:rsidR="00030144" w:rsidRPr="00327CF6" w:rsidRDefault="00030144" w:rsidP="00030144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5886"/>
      </w:tblGrid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Владислав Андреевич</w:t>
            </w:r>
          </w:p>
          <w:p w:rsidR="00030144" w:rsidRPr="00327CF6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5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 xml:space="preserve">- глава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2677E3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</w:tc>
      </w:tr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Гаврилова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6095" w:type="dxa"/>
          </w:tcPr>
          <w:p w:rsidR="00030144" w:rsidRPr="002677E3" w:rsidRDefault="00030144" w:rsidP="0064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Pr="002677E3" w:rsidRDefault="00030144" w:rsidP="0064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Pr="002677E3" w:rsidRDefault="00030144" w:rsidP="0064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социальным вопросам (образование, здравоохранение, пенсионное обеспечение, социальная защита населения), охран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677E3">
              <w:rPr>
                <w:rFonts w:ascii="Times New Roman" w:hAnsi="Times New Roman"/>
                <w:sz w:val="28"/>
                <w:szCs w:val="28"/>
              </w:rPr>
              <w:t xml:space="preserve"> общественного порядка,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ГОиЧС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6C0F">
              <w:rPr>
                <w:rFonts w:ascii="Times New Roman" w:hAnsi="Times New Roman"/>
                <w:i/>
                <w:sz w:val="28"/>
                <w:szCs w:val="28"/>
              </w:rPr>
              <w:t>(директор МОУ «СОШ № 2»)</w:t>
            </w:r>
          </w:p>
          <w:p w:rsidR="00030144" w:rsidRPr="00327CF6" w:rsidRDefault="00030144" w:rsidP="00647C0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 xml:space="preserve">Петрова 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095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Pr="002677E3" w:rsidRDefault="00030144" w:rsidP="00647C0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ведущий специалист Управления по обеспечению деятельности Совета депутатов</w:t>
            </w:r>
            <w:r w:rsidRPr="002677E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 w:rsidRPr="002677E3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Везиков</w:t>
            </w:r>
            <w:proofErr w:type="spellEnd"/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Сергей Борисович</w:t>
            </w:r>
          </w:p>
        </w:tc>
        <w:tc>
          <w:tcPr>
            <w:tcW w:w="6095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Pr="002677E3" w:rsidRDefault="00030144" w:rsidP="00647C0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бюджету, налогам и экономическому развитию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Поликарпов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Вячеслав Сергеевич</w:t>
            </w:r>
          </w:p>
        </w:tc>
        <w:tc>
          <w:tcPr>
            <w:tcW w:w="6095" w:type="dxa"/>
          </w:tcPr>
          <w:p w:rsidR="00030144" w:rsidRPr="002677E3" w:rsidRDefault="00030144" w:rsidP="00647C0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вопросу муниципального имущества, земельным отношениям, строительству, архитектуре, вопросам ЖКХ, благоустройства, энергетики и охране окружающей среды</w:t>
            </w:r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144" w:rsidRPr="002677E3" w:rsidTr="00647C01">
        <w:tc>
          <w:tcPr>
            <w:tcW w:w="3794" w:type="dxa"/>
          </w:tcPr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677E3">
              <w:rPr>
                <w:rFonts w:ascii="Times New Roman" w:hAnsi="Times New Roman"/>
                <w:sz w:val="28"/>
                <w:szCs w:val="28"/>
              </w:rPr>
              <w:lastRenderedPageBreak/>
              <w:t>Самодумова</w:t>
            </w:r>
            <w:proofErr w:type="spellEnd"/>
          </w:p>
          <w:p w:rsidR="00030144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Елена Леонидовна</w:t>
            </w:r>
          </w:p>
          <w:p w:rsidR="00030144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Лаас</w:t>
            </w:r>
            <w:proofErr w:type="spellEnd"/>
          </w:p>
          <w:p w:rsidR="00030144" w:rsidRPr="002677E3" w:rsidRDefault="00030144" w:rsidP="00647C01">
            <w:pPr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095" w:type="dxa"/>
          </w:tcPr>
          <w:p w:rsidR="00030144" w:rsidRDefault="00030144" w:rsidP="00647C0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77E3">
              <w:rPr>
                <w:rFonts w:ascii="Times New Roman" w:hAnsi="Times New Roman"/>
                <w:sz w:val="28"/>
                <w:szCs w:val="28"/>
              </w:rPr>
              <w:t>- председатель постоянной депутатской комиссии по культуре, делам молодежи, физкультуры, спорту, связям с общественностью</w:t>
            </w:r>
          </w:p>
          <w:p w:rsidR="00030144" w:rsidRDefault="00030144" w:rsidP="00647C0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30144" w:rsidRDefault="00030144" w:rsidP="00647C01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заведующий юридическим отделом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Лужского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(по согласованию)</w:t>
            </w:r>
          </w:p>
          <w:p w:rsidR="00030144" w:rsidRPr="002677E3" w:rsidRDefault="00030144" w:rsidP="00647C01">
            <w:pPr>
              <w:ind w:left="-378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Бекетова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 главный   редактор   газеты   «</w:t>
      </w:r>
      <w:proofErr w:type="spell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Любовь </w:t>
      </w:r>
      <w:proofErr w:type="gramStart"/>
      <w:r>
        <w:rPr>
          <w:rFonts w:ascii="Times New Roman" w:hAnsi="Times New Roman"/>
          <w:sz w:val="28"/>
          <w:szCs w:val="28"/>
        </w:rPr>
        <w:t>Алексеевна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правда» (по согласованию)</w:t>
      </w: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144" w:rsidRPr="002677E3" w:rsidRDefault="00030144" w:rsidP="000301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7E3">
        <w:rPr>
          <w:rFonts w:ascii="Times New Roman" w:hAnsi="Times New Roman"/>
          <w:sz w:val="28"/>
          <w:szCs w:val="28"/>
        </w:rPr>
        <w:t>Разослано: адм. ЛМР – 2 экз., редакция газеты «</w:t>
      </w:r>
      <w:proofErr w:type="spellStart"/>
      <w:proofErr w:type="gramStart"/>
      <w:r w:rsidRPr="002677E3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2677E3">
        <w:rPr>
          <w:rFonts w:ascii="Times New Roman" w:hAnsi="Times New Roman"/>
          <w:sz w:val="28"/>
          <w:szCs w:val="28"/>
        </w:rPr>
        <w:t xml:space="preserve"> правда», </w:t>
      </w:r>
    </w:p>
    <w:p w:rsidR="0099312C" w:rsidRDefault="00030144" w:rsidP="00030144">
      <w:pPr>
        <w:spacing w:after="0" w:line="240" w:lineRule="auto"/>
        <w:jc w:val="both"/>
      </w:pPr>
      <w:r w:rsidRPr="002677E3">
        <w:rPr>
          <w:rFonts w:ascii="Times New Roman" w:hAnsi="Times New Roman"/>
          <w:sz w:val="28"/>
          <w:szCs w:val="28"/>
        </w:rPr>
        <w:t xml:space="preserve">                   прокуратура. </w:t>
      </w:r>
      <w:bookmarkStart w:id="0" w:name="_GoBack"/>
      <w:bookmarkEnd w:id="0"/>
    </w:p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44"/>
    <w:rsid w:val="00030144"/>
    <w:rsid w:val="005775ED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301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301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30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30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0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03014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03014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0301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301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03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2022-06-20T10:13:00Z</dcterms:created>
  <dcterms:modified xsi:type="dcterms:W3CDTF">2022-06-20T10:17:00Z</dcterms:modified>
</cp:coreProperties>
</file>