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66" w:rsidRDefault="008B4066" w:rsidP="008B4066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bookmarkStart w:id="0" w:name="_GoBack"/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800D76E" wp14:editId="43556B7B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066" w:rsidRPr="00E24E2B" w:rsidRDefault="008B4066" w:rsidP="008B4066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8B4066" w:rsidRDefault="008B4066" w:rsidP="008B40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8B4066" w:rsidRDefault="008B4066" w:rsidP="008B40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B4066" w:rsidRDefault="008B4066" w:rsidP="008B40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B4066" w:rsidRDefault="008B4066" w:rsidP="008B40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8B4066" w:rsidRPr="00C2381C" w:rsidRDefault="008B4066" w:rsidP="008B406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B4066" w:rsidRDefault="008B4066" w:rsidP="008B40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8B4066" w:rsidRDefault="008B4066" w:rsidP="008B40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8B4066" w:rsidRDefault="008B4066" w:rsidP="008B40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15 ноября</w:t>
      </w:r>
      <w:r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170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4066" w:rsidRDefault="008B4066" w:rsidP="008B40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B4066" w:rsidRDefault="008B4066" w:rsidP="008B4066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92354" wp14:editId="5C9D189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8B4066" w:rsidRPr="002306D6" w:rsidRDefault="008B4066" w:rsidP="008B4066">
      <w:pPr>
        <w:spacing w:after="0" w:line="240" w:lineRule="auto"/>
        <w:ind w:left="851" w:right="425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установлении тарифов на услуги муниципального казённого учреждения «Лужский киноцентр «Смена»</w:t>
      </w:r>
    </w:p>
    <w:p w:rsidR="008B4066" w:rsidRPr="004E5A3D" w:rsidRDefault="008B4066" w:rsidP="008B4066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B4066" w:rsidRPr="00792C9F" w:rsidRDefault="008B4066" w:rsidP="008B406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ab/>
      </w:r>
      <w:r w:rsidRPr="00120D4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«Об общих принципах организации местного самоуправления в Российской Федерации» (с изменениями), на основании  протокола тарифной комиссии от </w:t>
      </w:r>
      <w:r>
        <w:rPr>
          <w:rFonts w:ascii="Times New Roman" w:hAnsi="Times New Roman"/>
          <w:sz w:val="28"/>
          <w:szCs w:val="28"/>
        </w:rPr>
        <w:t>01.11.2022</w:t>
      </w:r>
      <w:r w:rsidRPr="00120D4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</w:t>
      </w:r>
      <w:r w:rsidRPr="00792C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C9F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792C9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792C9F">
        <w:rPr>
          <w:rFonts w:ascii="Times New Roman" w:hAnsi="Times New Roman"/>
          <w:spacing w:val="76"/>
          <w:sz w:val="28"/>
          <w:szCs w:val="28"/>
        </w:rPr>
        <w:t>РЕШИЛ:</w:t>
      </w:r>
    </w:p>
    <w:p w:rsidR="008B4066" w:rsidRPr="008B4066" w:rsidRDefault="008B4066" w:rsidP="008B40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B4066">
        <w:rPr>
          <w:rFonts w:ascii="Times New Roman" w:hAnsi="Times New Roman"/>
          <w:sz w:val="28"/>
          <w:szCs w:val="28"/>
        </w:rPr>
        <w:t xml:space="preserve">Утвердить стоимость одного жетона на игру для двоих на игровом аппарате «Настольный футбол» в размере 50 рублей. </w:t>
      </w: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2</w:t>
      </w:r>
      <w:r w:rsidRPr="00792C9F">
        <w:rPr>
          <w:rFonts w:ascii="Times New Roman" w:hAnsi="Times New Roman"/>
          <w:sz w:val="28"/>
          <w:szCs w:val="28"/>
        </w:rPr>
        <w:t>. Настоящее решение вступает в силу с момента официального опубликования.</w:t>
      </w: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</w:t>
      </w:r>
      <w:r w:rsidRPr="00792C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2C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2C9F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>м</w:t>
      </w:r>
      <w:r w:rsidRPr="00792C9F">
        <w:rPr>
          <w:rFonts w:ascii="Times New Roman" w:hAnsi="Times New Roman"/>
          <w:sz w:val="28"/>
          <w:szCs w:val="28"/>
        </w:rPr>
        <w:t xml:space="preserve"> данного решения  возложить на глав</w:t>
      </w:r>
      <w:r>
        <w:rPr>
          <w:rFonts w:ascii="Times New Roman" w:hAnsi="Times New Roman"/>
          <w:sz w:val="28"/>
          <w:szCs w:val="28"/>
        </w:rPr>
        <w:t>у</w:t>
      </w:r>
      <w:r w:rsidRPr="00792C9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792C9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Pr="00792C9F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Ю.В.</w:t>
      </w:r>
    </w:p>
    <w:p w:rsidR="008B4066" w:rsidRPr="0003273E" w:rsidRDefault="008B4066" w:rsidP="008B4066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B4066" w:rsidRDefault="008B4066" w:rsidP="008B406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8B4066" w:rsidRDefault="008B4066" w:rsidP="008B4066"/>
    <w:p w:rsidR="008B4066" w:rsidRDefault="008B4066" w:rsidP="008B4066"/>
    <w:p w:rsidR="008B4066" w:rsidRDefault="008B4066" w:rsidP="008B4066"/>
    <w:p w:rsidR="008B4066" w:rsidRDefault="008B4066" w:rsidP="008B4066"/>
    <w:p w:rsidR="008B4066" w:rsidRDefault="008B4066" w:rsidP="008B4066"/>
    <w:p w:rsidR="008B4066" w:rsidRDefault="008B4066" w:rsidP="008B4066"/>
    <w:p w:rsidR="008B4066" w:rsidRDefault="008B4066" w:rsidP="008B4066"/>
    <w:p w:rsidR="008B4066" w:rsidRDefault="008B4066" w:rsidP="008B4066"/>
    <w:p w:rsidR="008B4066" w:rsidRDefault="008B4066" w:rsidP="008B4066"/>
    <w:p w:rsidR="008B4066" w:rsidRDefault="008B4066" w:rsidP="008B4066"/>
    <w:p w:rsidR="008B4066" w:rsidRDefault="008B4066" w:rsidP="008B4066"/>
    <w:p w:rsidR="008B4066" w:rsidRDefault="008B4066" w:rsidP="008B4066"/>
    <w:p w:rsidR="008B4066" w:rsidRDefault="008B4066" w:rsidP="008B4066"/>
    <w:p w:rsidR="008B4066" w:rsidRDefault="008B4066" w:rsidP="008B4066"/>
    <w:p w:rsidR="008B4066" w:rsidRDefault="008B4066" w:rsidP="008B4066"/>
    <w:p w:rsidR="008B4066" w:rsidRDefault="008B4066" w:rsidP="008B4066"/>
    <w:p w:rsidR="008B4066" w:rsidRDefault="008B4066" w:rsidP="008B4066"/>
    <w:p w:rsidR="008B4066" w:rsidRDefault="008B4066" w:rsidP="008B4066"/>
    <w:p w:rsidR="008B4066" w:rsidRDefault="008B4066" w:rsidP="008B4066"/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66" w:rsidRDefault="008B4066" w:rsidP="008B4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ОМПСиК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КЭРиИД</w:t>
      </w:r>
      <w:proofErr w:type="spellEnd"/>
      <w:r>
        <w:rPr>
          <w:rFonts w:ascii="Times New Roman" w:hAnsi="Times New Roman"/>
          <w:sz w:val="28"/>
          <w:szCs w:val="28"/>
        </w:rPr>
        <w:t>, МКУ «</w:t>
      </w:r>
      <w:proofErr w:type="spellStart"/>
      <w:r>
        <w:rPr>
          <w:rFonts w:ascii="Times New Roman" w:hAnsi="Times New Roman"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киноцентр «Смена», </w:t>
      </w:r>
    </w:p>
    <w:p w:rsidR="008B4066" w:rsidRDefault="008B4066" w:rsidP="008B406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bookmarkEnd w:id="0"/>
    <w:p w:rsidR="0099312C" w:rsidRDefault="0004789D"/>
    <w:sectPr w:rsidR="009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763A"/>
    <w:multiLevelType w:val="hybridMultilevel"/>
    <w:tmpl w:val="7A1CF044"/>
    <w:lvl w:ilvl="0" w:tplc="19228FBE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66"/>
    <w:rsid w:val="0004789D"/>
    <w:rsid w:val="005775ED"/>
    <w:rsid w:val="00786F15"/>
    <w:rsid w:val="008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B406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B406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B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0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406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B406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B406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B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0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406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2022-11-14T11:38:00Z</cp:lastPrinted>
  <dcterms:created xsi:type="dcterms:W3CDTF">2022-11-14T10:21:00Z</dcterms:created>
  <dcterms:modified xsi:type="dcterms:W3CDTF">2022-11-14T11:39:00Z</dcterms:modified>
</cp:coreProperties>
</file>