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37" w:rsidRDefault="00390737" w:rsidP="00390737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bookmarkStart w:id="0" w:name="_GoBack"/>
      <w:bookmarkEnd w:id="0"/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737" w:rsidRPr="00E24E2B" w:rsidRDefault="00390737" w:rsidP="00390737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390737" w:rsidRDefault="00390737" w:rsidP="00390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390737" w:rsidRDefault="00390737" w:rsidP="00390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Лужский муниципальный район </w:t>
      </w:r>
    </w:p>
    <w:p w:rsidR="00390737" w:rsidRDefault="00390737" w:rsidP="00390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Лужского городского поселения</w:t>
      </w:r>
    </w:p>
    <w:p w:rsidR="00390737" w:rsidRDefault="00390737" w:rsidP="00390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90737" w:rsidRPr="00C2381C" w:rsidRDefault="00390737" w:rsidP="003907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90737" w:rsidRDefault="00390737" w:rsidP="00390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390737" w:rsidRDefault="00390737" w:rsidP="00390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737" w:rsidRDefault="00390737" w:rsidP="00390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390737" w:rsidRDefault="00390737" w:rsidP="00390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декабря 2022 года       №  174</w:t>
      </w:r>
    </w:p>
    <w:p w:rsidR="00390737" w:rsidRDefault="00390737" w:rsidP="00390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90737" w:rsidRDefault="00087B4A" w:rsidP="0039073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390737" w:rsidRPr="002306D6" w:rsidRDefault="00390737" w:rsidP="00390737">
      <w:pPr>
        <w:spacing w:after="0" w:line="240" w:lineRule="auto"/>
        <w:ind w:left="851" w:right="3685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21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2021 г.  № 118         «</w:t>
      </w:r>
      <w:r w:rsidRPr="002306D6">
        <w:rPr>
          <w:rFonts w:ascii="Times New Roman" w:hAnsi="Times New Roman"/>
          <w:noProof/>
          <w:sz w:val="28"/>
          <w:szCs w:val="28"/>
        </w:rPr>
        <w:t>О бюджете Лужско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/>
          <w:noProof/>
          <w:sz w:val="28"/>
          <w:szCs w:val="28"/>
        </w:rPr>
        <w:t>я Лужского муниципального района Ленинградской области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>
        <w:rPr>
          <w:rFonts w:ascii="Times New Roman" w:hAnsi="Times New Roman"/>
          <w:bCs/>
          <w:noProof/>
          <w:sz w:val="28"/>
          <w:szCs w:val="28"/>
        </w:rPr>
        <w:t xml:space="preserve">   </w:t>
      </w:r>
      <w:r w:rsidRPr="002306D6">
        <w:rPr>
          <w:rFonts w:ascii="Times New Roman" w:hAnsi="Times New Roman"/>
          <w:bCs/>
          <w:noProof/>
          <w:sz w:val="28"/>
          <w:szCs w:val="28"/>
        </w:rPr>
        <w:t>20</w:t>
      </w:r>
      <w:r>
        <w:rPr>
          <w:rFonts w:ascii="Times New Roman" w:hAnsi="Times New Roman"/>
          <w:bCs/>
          <w:noProof/>
          <w:sz w:val="28"/>
          <w:szCs w:val="28"/>
        </w:rPr>
        <w:t>22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23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24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390737" w:rsidRPr="00390737" w:rsidRDefault="00390737" w:rsidP="00390737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90737" w:rsidRDefault="00390737" w:rsidP="00390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      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r w:rsidRPr="002306D6">
        <w:rPr>
          <w:rFonts w:ascii="Times New Roman" w:hAnsi="Times New Roman"/>
          <w:bCs/>
          <w:sz w:val="28"/>
          <w:szCs w:val="28"/>
        </w:rPr>
        <w:t>Лужского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Лужского муниципального района Ленинградской области</w:t>
      </w:r>
      <w:r w:rsidRPr="002306D6">
        <w:rPr>
          <w:rFonts w:ascii="Times New Roman" w:hAnsi="Times New Roman"/>
          <w:bCs/>
          <w:sz w:val="28"/>
          <w:szCs w:val="28"/>
        </w:rPr>
        <w:t xml:space="preserve">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Лужского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390737" w:rsidRPr="00390737" w:rsidRDefault="00390737" w:rsidP="0039073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90737" w:rsidRDefault="00390737" w:rsidP="00390737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>Внести в решение Совета депутатов Луж</w:t>
      </w:r>
      <w:r>
        <w:rPr>
          <w:rFonts w:ascii="Times New Roman" w:hAnsi="Times New Roman"/>
          <w:bCs/>
          <w:sz w:val="28"/>
          <w:szCs w:val="28"/>
        </w:rPr>
        <w:t>ского городского поселения от 21.12.2021 № 118</w:t>
      </w:r>
      <w:r w:rsidRPr="002061A1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>«О бюджете Лу</w:t>
      </w:r>
      <w:r>
        <w:rPr>
          <w:rFonts w:ascii="Times New Roman" w:hAnsi="Times New Roman"/>
          <w:bCs/>
          <w:sz w:val="28"/>
          <w:szCs w:val="28"/>
        </w:rPr>
        <w:t xml:space="preserve">жского городского поселения Лужского муниципального района </w:t>
      </w:r>
      <w:r w:rsidRPr="00BA390C">
        <w:rPr>
          <w:rFonts w:ascii="Times New Roman" w:hAnsi="Times New Roman"/>
          <w:bCs/>
          <w:sz w:val="28"/>
          <w:szCs w:val="28"/>
        </w:rPr>
        <w:t>Ленинградской области на 2022 год и на плановый период 2023 и 2024 годов» (с изменениями, внесенными решени</w:t>
      </w:r>
      <w:r>
        <w:rPr>
          <w:rFonts w:ascii="Times New Roman" w:hAnsi="Times New Roman"/>
          <w:bCs/>
          <w:sz w:val="28"/>
          <w:szCs w:val="28"/>
        </w:rPr>
        <w:t xml:space="preserve">ями </w:t>
      </w:r>
      <w:r w:rsidRPr="00BA390C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Pr="002306D6">
        <w:rPr>
          <w:rFonts w:ascii="Times New Roman" w:hAnsi="Times New Roman"/>
          <w:sz w:val="28"/>
          <w:szCs w:val="28"/>
        </w:rPr>
        <w:t xml:space="preserve">Лужского городского поселения </w:t>
      </w:r>
      <w:r w:rsidRPr="00BA390C">
        <w:rPr>
          <w:rFonts w:ascii="Times New Roman" w:hAnsi="Times New Roman"/>
          <w:bCs/>
          <w:sz w:val="28"/>
          <w:szCs w:val="28"/>
        </w:rPr>
        <w:t>от 2</w:t>
      </w:r>
      <w:r>
        <w:rPr>
          <w:rFonts w:ascii="Times New Roman" w:hAnsi="Times New Roman"/>
          <w:bCs/>
          <w:sz w:val="28"/>
          <w:szCs w:val="28"/>
        </w:rPr>
        <w:t>2</w:t>
      </w:r>
      <w:r w:rsidRPr="00BA390C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3</w:t>
      </w:r>
      <w:r w:rsidRPr="00BA390C">
        <w:rPr>
          <w:rFonts w:ascii="Times New Roman" w:hAnsi="Times New Roman"/>
          <w:bCs/>
          <w:sz w:val="28"/>
          <w:szCs w:val="28"/>
        </w:rPr>
        <w:t>.2022 № 1</w:t>
      </w:r>
      <w:r>
        <w:rPr>
          <w:rFonts w:ascii="Times New Roman" w:hAnsi="Times New Roman"/>
          <w:bCs/>
          <w:sz w:val="28"/>
          <w:szCs w:val="28"/>
        </w:rPr>
        <w:t>31, от 20.09.2022 № 156</w:t>
      </w:r>
      <w:r w:rsidRPr="00BA390C">
        <w:rPr>
          <w:rFonts w:ascii="Times New Roman" w:hAnsi="Times New Roman"/>
          <w:bCs/>
          <w:sz w:val="28"/>
          <w:szCs w:val="28"/>
        </w:rPr>
        <w:t>) с</w:t>
      </w:r>
      <w:r w:rsidRPr="00FC303C">
        <w:rPr>
          <w:rFonts w:ascii="Times New Roman" w:hAnsi="Times New Roman"/>
          <w:bCs/>
          <w:sz w:val="28"/>
          <w:szCs w:val="28"/>
        </w:rPr>
        <w:t>ледующие изменения:</w:t>
      </w:r>
    </w:p>
    <w:p w:rsidR="00390737" w:rsidRPr="00390737" w:rsidRDefault="00390737" w:rsidP="00390737">
      <w:pPr>
        <w:spacing w:after="0" w:line="240" w:lineRule="auto"/>
        <w:ind w:firstLine="700"/>
        <w:jc w:val="both"/>
        <w:rPr>
          <w:rFonts w:ascii="Times New Roman" w:hAnsi="Times New Roman"/>
          <w:bCs/>
          <w:sz w:val="16"/>
          <w:szCs w:val="16"/>
        </w:rPr>
      </w:pPr>
    </w:p>
    <w:p w:rsidR="00390737" w:rsidRDefault="00390737" w:rsidP="00390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90737" w:rsidRPr="00AB6601" w:rsidRDefault="00390737" w:rsidP="00390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Лужского городского поселения </w:t>
      </w:r>
      <w:r>
        <w:rPr>
          <w:rFonts w:ascii="Times New Roman" w:hAnsi="Times New Roman"/>
          <w:bCs/>
          <w:sz w:val="28"/>
          <w:szCs w:val="28"/>
        </w:rPr>
        <w:t>Лужского муниципального района Ленинградской области</w:t>
      </w:r>
      <w:r w:rsidRPr="00AB6601">
        <w:rPr>
          <w:rFonts w:ascii="Times New Roman" w:hAnsi="Times New Roman"/>
          <w:sz w:val="28"/>
          <w:szCs w:val="28"/>
        </w:rPr>
        <w:t xml:space="preserve"> на 20</w:t>
      </w:r>
      <w:r w:rsidRPr="00206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390737" w:rsidRPr="008A5315" w:rsidRDefault="00390737" w:rsidP="003907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>объем доходов бюджета Лужск</w:t>
      </w:r>
      <w:r>
        <w:rPr>
          <w:rFonts w:ascii="Times New Roman" w:hAnsi="Times New Roman"/>
          <w:sz w:val="28"/>
          <w:szCs w:val="28"/>
        </w:rPr>
        <w:t xml:space="preserve">ого городского поселения </w:t>
      </w:r>
      <w:r>
        <w:rPr>
          <w:rFonts w:ascii="Times New Roman" w:hAnsi="Times New Roman"/>
          <w:bCs/>
          <w:sz w:val="28"/>
          <w:szCs w:val="28"/>
        </w:rPr>
        <w:t>Лужского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857">
        <w:rPr>
          <w:rFonts w:ascii="Times New Roman" w:hAnsi="Times New Roman"/>
          <w:sz w:val="28"/>
          <w:szCs w:val="28"/>
        </w:rPr>
        <w:t xml:space="preserve">в сумме </w:t>
      </w:r>
      <w:r w:rsidRPr="008A5315">
        <w:rPr>
          <w:rFonts w:ascii="Times New Roman" w:hAnsi="Times New Roman"/>
          <w:sz w:val="28"/>
          <w:szCs w:val="28"/>
        </w:rPr>
        <w:t>1 906 747 322,35 руб.;</w:t>
      </w:r>
    </w:p>
    <w:p w:rsidR="00390737" w:rsidRPr="008A5315" w:rsidRDefault="00390737" w:rsidP="003907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315">
        <w:rPr>
          <w:rFonts w:ascii="Times New Roman" w:hAnsi="Times New Roman"/>
          <w:sz w:val="28"/>
          <w:szCs w:val="28"/>
        </w:rPr>
        <w:t xml:space="preserve">общий объем расходов бюджета Лужского городского поселения </w:t>
      </w:r>
      <w:r w:rsidRPr="008A5315">
        <w:rPr>
          <w:rFonts w:ascii="Times New Roman" w:hAnsi="Times New Roman"/>
          <w:bCs/>
          <w:sz w:val="28"/>
          <w:szCs w:val="28"/>
        </w:rPr>
        <w:t>Лужского муниципального района Ленинградской области</w:t>
      </w:r>
      <w:r w:rsidRPr="008A5315">
        <w:rPr>
          <w:rFonts w:ascii="Times New Roman" w:hAnsi="Times New Roman"/>
          <w:sz w:val="28"/>
          <w:szCs w:val="28"/>
        </w:rPr>
        <w:t xml:space="preserve"> в сумме 1 950 588 050,95 руб.;</w:t>
      </w:r>
    </w:p>
    <w:p w:rsidR="00390737" w:rsidRDefault="00390737" w:rsidP="00390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дефицит бюджета Лужского городского поселения </w:t>
      </w:r>
      <w:r>
        <w:rPr>
          <w:rFonts w:ascii="Times New Roman" w:hAnsi="Times New Roman"/>
          <w:bCs/>
          <w:sz w:val="28"/>
          <w:szCs w:val="28"/>
        </w:rPr>
        <w:t>Лужского муниципального района Ленинградской области</w:t>
      </w:r>
      <w:r w:rsidRPr="002306D6">
        <w:rPr>
          <w:rFonts w:ascii="Times New Roman" w:hAnsi="Times New Roman"/>
          <w:sz w:val="28"/>
          <w:szCs w:val="28"/>
        </w:rPr>
        <w:t xml:space="preserve">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43 840 728,60 </w:t>
      </w:r>
      <w:r w:rsidRPr="00D8748F">
        <w:rPr>
          <w:rFonts w:ascii="Times New Roman" w:hAnsi="Times New Roman"/>
          <w:sz w:val="28"/>
          <w:szCs w:val="28"/>
        </w:rPr>
        <w:t>руб.»</w:t>
      </w:r>
    </w:p>
    <w:p w:rsidR="00390737" w:rsidRPr="00F764CE" w:rsidRDefault="00390737" w:rsidP="003907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64CE">
        <w:rPr>
          <w:rFonts w:ascii="Times New Roman" w:hAnsi="Times New Roman"/>
          <w:sz w:val="28"/>
          <w:szCs w:val="28"/>
        </w:rPr>
        <w:lastRenderedPageBreak/>
        <w:t>2. Подпункт 1.2 пункта 1 изложить в следующей редакции:</w:t>
      </w:r>
    </w:p>
    <w:p w:rsidR="00390737" w:rsidRPr="00F764CE" w:rsidRDefault="00390737" w:rsidP="00390737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 w:rsidRPr="00F764CE">
        <w:rPr>
          <w:rFonts w:ascii="Times New Roman" w:hAnsi="Times New Roman"/>
          <w:sz w:val="28"/>
          <w:szCs w:val="28"/>
        </w:rPr>
        <w:t xml:space="preserve">«1.2. Утвердить основные характеристики бюджета Лужского городского поселения </w:t>
      </w:r>
      <w:r w:rsidRPr="00F764CE">
        <w:rPr>
          <w:rFonts w:ascii="Times New Roman" w:hAnsi="Times New Roman"/>
          <w:bCs/>
          <w:sz w:val="28"/>
          <w:szCs w:val="28"/>
        </w:rPr>
        <w:t>Лужского муниципального района Ленинградской области</w:t>
      </w:r>
      <w:r w:rsidRPr="00F764CE">
        <w:rPr>
          <w:rFonts w:ascii="Times New Roman" w:hAnsi="Times New Roman"/>
          <w:sz w:val="28"/>
          <w:szCs w:val="28"/>
        </w:rPr>
        <w:t xml:space="preserve"> на плановый период 2023 и 2024 годов:</w:t>
      </w:r>
    </w:p>
    <w:p w:rsidR="00390737" w:rsidRPr="00F764CE" w:rsidRDefault="00390737" w:rsidP="00390737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764CE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Лужского городского поселения </w:t>
      </w:r>
      <w:r w:rsidRPr="00F764CE">
        <w:rPr>
          <w:rFonts w:ascii="Times New Roman" w:hAnsi="Times New Roman"/>
          <w:bCs/>
          <w:sz w:val="28"/>
          <w:szCs w:val="28"/>
        </w:rPr>
        <w:t>Лужского муниципального района Ленинградской области</w:t>
      </w:r>
      <w:r w:rsidRPr="00F764CE">
        <w:rPr>
          <w:rFonts w:ascii="Times New Roman" w:hAnsi="Times New Roman"/>
          <w:sz w:val="28"/>
          <w:szCs w:val="28"/>
        </w:rPr>
        <w:t xml:space="preserve"> на 2023 год в сумме 893 551 032,67 руб. и на 2024 год в сумме 1 479 253 339,93 руб.;</w:t>
      </w:r>
    </w:p>
    <w:p w:rsidR="00390737" w:rsidRPr="00F764CE" w:rsidRDefault="00390737" w:rsidP="00390737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764CE">
        <w:rPr>
          <w:rFonts w:ascii="Times New Roman" w:hAnsi="Times New Roman"/>
          <w:sz w:val="28"/>
          <w:szCs w:val="28"/>
        </w:rPr>
        <w:t xml:space="preserve">общий объем расходов бюджета Лужского городского поселения </w:t>
      </w:r>
      <w:r w:rsidRPr="00F764CE">
        <w:rPr>
          <w:rFonts w:ascii="Times New Roman" w:hAnsi="Times New Roman"/>
          <w:bCs/>
          <w:sz w:val="28"/>
          <w:szCs w:val="28"/>
        </w:rPr>
        <w:t>Лужского муниципального района Ленинградской области</w:t>
      </w:r>
      <w:r w:rsidRPr="00F764CE">
        <w:rPr>
          <w:rFonts w:ascii="Times New Roman" w:hAnsi="Times New Roman"/>
          <w:sz w:val="28"/>
          <w:szCs w:val="28"/>
        </w:rPr>
        <w:t xml:space="preserve"> на 2023 год в сумме 897 205 543,53 руб., в том числе условно утвержденные расходы в сумме 18 005 148,45 руб., и на 2024 год в сумме 1 482 282 003,49 руб., в том числе условно утвержденные расходы в сумме 23 700 213,20 руб.;</w:t>
      </w:r>
    </w:p>
    <w:p w:rsidR="00390737" w:rsidRPr="00F764CE" w:rsidRDefault="00390737" w:rsidP="003907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764CE">
        <w:rPr>
          <w:rFonts w:ascii="Times New Roman" w:hAnsi="Times New Roman"/>
          <w:sz w:val="28"/>
          <w:szCs w:val="28"/>
        </w:rPr>
        <w:t xml:space="preserve">дефицит бюджета Лужского городского поселения </w:t>
      </w:r>
      <w:r w:rsidRPr="00F764CE">
        <w:rPr>
          <w:rFonts w:ascii="Times New Roman" w:hAnsi="Times New Roman"/>
          <w:bCs/>
          <w:sz w:val="28"/>
          <w:szCs w:val="28"/>
        </w:rPr>
        <w:t>Лужского муниципального района Ленинградской области</w:t>
      </w:r>
      <w:r w:rsidRPr="00F764CE">
        <w:rPr>
          <w:rFonts w:ascii="Times New Roman" w:hAnsi="Times New Roman"/>
          <w:sz w:val="28"/>
          <w:szCs w:val="28"/>
        </w:rPr>
        <w:t xml:space="preserve"> на 2023 год в сумме 3 654 510,86 руб. и на 2024 год в сумме 3 028 663,56 руб.»</w:t>
      </w:r>
    </w:p>
    <w:p w:rsidR="00390737" w:rsidRPr="00390737" w:rsidRDefault="00390737" w:rsidP="00390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90737" w:rsidRPr="00D46467" w:rsidRDefault="00390737" w:rsidP="0039073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467">
        <w:rPr>
          <w:rFonts w:ascii="Times New Roman" w:hAnsi="Times New Roman"/>
          <w:sz w:val="28"/>
          <w:szCs w:val="28"/>
        </w:rPr>
        <w:t>Подпункт 7.1 пункта 7 изложить в следующей редакции:</w:t>
      </w:r>
    </w:p>
    <w:p w:rsidR="00390737" w:rsidRPr="00D46467" w:rsidRDefault="00390737" w:rsidP="00390737">
      <w:pPr>
        <w:pStyle w:val="a7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D46467">
        <w:rPr>
          <w:sz w:val="28"/>
          <w:szCs w:val="28"/>
        </w:rPr>
        <w:t>«7.1. Утвердить бюджетные инвестиции в объекты муниципальной собственности Лужского городского поселения Лужского муниципального района Ленинградской области, в том числе:</w:t>
      </w:r>
    </w:p>
    <w:p w:rsidR="00390737" w:rsidRPr="00D46467" w:rsidRDefault="00390737" w:rsidP="0039073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467">
        <w:rPr>
          <w:rFonts w:ascii="Times New Roman" w:hAnsi="Times New Roman"/>
          <w:sz w:val="28"/>
          <w:szCs w:val="28"/>
        </w:rPr>
        <w:t>на оказание поддержки гражданам, пострадавшим в результате пожара муниципального жилищного фонда</w:t>
      </w:r>
    </w:p>
    <w:p w:rsidR="00390737" w:rsidRPr="00D46467" w:rsidRDefault="00390737" w:rsidP="00390737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D46467">
        <w:rPr>
          <w:sz w:val="28"/>
          <w:szCs w:val="28"/>
        </w:rPr>
        <w:t>на 2022 год в сумме            0,00 руб.;</w:t>
      </w:r>
    </w:p>
    <w:p w:rsidR="00390737" w:rsidRPr="00D46467" w:rsidRDefault="00390737" w:rsidP="00390737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D46467">
        <w:rPr>
          <w:sz w:val="28"/>
          <w:szCs w:val="28"/>
        </w:rPr>
        <w:t>на 2023 год в сумме 283 398,30 руб.;</w:t>
      </w:r>
    </w:p>
    <w:p w:rsidR="00390737" w:rsidRPr="00D46467" w:rsidRDefault="00390737" w:rsidP="00390737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D46467">
        <w:rPr>
          <w:sz w:val="28"/>
          <w:szCs w:val="28"/>
        </w:rPr>
        <w:t>на 2024 год в сумме 283 398,30 руб.</w:t>
      </w:r>
    </w:p>
    <w:p w:rsidR="00390737" w:rsidRPr="00D46467" w:rsidRDefault="00390737" w:rsidP="003907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46467">
        <w:rPr>
          <w:rFonts w:ascii="Times New Roman" w:hAnsi="Times New Roman"/>
          <w:sz w:val="28"/>
          <w:szCs w:val="28"/>
        </w:rPr>
        <w:t xml:space="preserve">на строительство объектов газификации (в том числе проектно-изыскательские работы) собственности муниципальных образований    </w:t>
      </w:r>
    </w:p>
    <w:p w:rsidR="00390737" w:rsidRPr="00D46467" w:rsidRDefault="00390737" w:rsidP="00390737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D46467">
        <w:rPr>
          <w:sz w:val="28"/>
          <w:szCs w:val="28"/>
        </w:rPr>
        <w:t>на 2022 год в сумме 8 638 552,36 руб.;</w:t>
      </w:r>
    </w:p>
    <w:p w:rsidR="00390737" w:rsidRPr="00D46467" w:rsidRDefault="00390737" w:rsidP="00390737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D46467">
        <w:rPr>
          <w:sz w:val="28"/>
          <w:szCs w:val="28"/>
        </w:rPr>
        <w:t>на 2023 год в сумме 3 864 060,00 руб.;</w:t>
      </w:r>
    </w:p>
    <w:p w:rsidR="00390737" w:rsidRPr="00D46467" w:rsidRDefault="00390737" w:rsidP="00390737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D46467">
        <w:rPr>
          <w:sz w:val="28"/>
          <w:szCs w:val="28"/>
        </w:rPr>
        <w:t>на 2024 год в сумме 3 864 060,00 руб.</w:t>
      </w:r>
    </w:p>
    <w:p w:rsidR="00390737" w:rsidRPr="00D46467" w:rsidRDefault="00390737" w:rsidP="00390737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D46467">
        <w:rPr>
          <w:sz w:val="28"/>
          <w:szCs w:val="28"/>
        </w:rPr>
        <w:t>на обеспечение устойчивого сокращения непригодного для проживания жилого фонда</w:t>
      </w:r>
    </w:p>
    <w:p w:rsidR="00390737" w:rsidRPr="00D46467" w:rsidRDefault="00390737" w:rsidP="00390737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D46467">
        <w:rPr>
          <w:sz w:val="28"/>
          <w:szCs w:val="28"/>
        </w:rPr>
        <w:t>на 2022 год в сумме 1 110 106 286,94 руб.;</w:t>
      </w:r>
    </w:p>
    <w:p w:rsidR="00390737" w:rsidRPr="00D46467" w:rsidRDefault="00390737" w:rsidP="00390737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D46467">
        <w:rPr>
          <w:sz w:val="28"/>
          <w:szCs w:val="28"/>
        </w:rPr>
        <w:t>на 2023 год в сумме    532 928 750,40 руб.;</w:t>
      </w:r>
    </w:p>
    <w:p w:rsidR="00390737" w:rsidRPr="00D46467" w:rsidRDefault="00390737" w:rsidP="00390737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D46467">
        <w:rPr>
          <w:sz w:val="28"/>
          <w:szCs w:val="28"/>
        </w:rPr>
        <w:t>на 2024 год в сумме 1 089 866 863,67 руб.</w:t>
      </w:r>
    </w:p>
    <w:p w:rsidR="00390737" w:rsidRPr="00D46467" w:rsidRDefault="00390737" w:rsidP="00390737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D46467">
        <w:rPr>
          <w:sz w:val="28"/>
          <w:szCs w:val="28"/>
        </w:rPr>
        <w:t>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</w:r>
    </w:p>
    <w:p w:rsidR="00390737" w:rsidRPr="00D46467" w:rsidRDefault="00390737" w:rsidP="00390737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D46467">
        <w:rPr>
          <w:sz w:val="28"/>
          <w:szCs w:val="28"/>
        </w:rPr>
        <w:t>на 2022 год в сумме 23 115 720,00 руб.;</w:t>
      </w:r>
    </w:p>
    <w:p w:rsidR="00390737" w:rsidRPr="00D46467" w:rsidRDefault="00390737" w:rsidP="00390737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D46467">
        <w:rPr>
          <w:sz w:val="28"/>
          <w:szCs w:val="28"/>
        </w:rPr>
        <w:t>на 2023 год в сумме 15 766 938,97 руб.;</w:t>
      </w:r>
    </w:p>
    <w:p w:rsidR="00390737" w:rsidRPr="00D46467" w:rsidRDefault="00390737" w:rsidP="00390737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D46467">
        <w:rPr>
          <w:sz w:val="28"/>
          <w:szCs w:val="28"/>
        </w:rPr>
        <w:t>на 2024 год в сумме 30 000 000,00 руб.</w:t>
      </w:r>
      <w:r>
        <w:rPr>
          <w:sz w:val="28"/>
          <w:szCs w:val="28"/>
        </w:rPr>
        <w:t>».</w:t>
      </w:r>
    </w:p>
    <w:p w:rsidR="00390737" w:rsidRPr="00390737" w:rsidRDefault="00390737" w:rsidP="0039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90737" w:rsidRPr="00FB6ED3" w:rsidRDefault="00390737" w:rsidP="0039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B6ED3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390737" w:rsidRPr="00FB6ED3" w:rsidRDefault="00390737" w:rsidP="0039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D3">
        <w:rPr>
          <w:rFonts w:ascii="Times New Roman" w:hAnsi="Times New Roman"/>
          <w:sz w:val="28"/>
          <w:szCs w:val="28"/>
        </w:rPr>
        <w:t xml:space="preserve">Приложение 1 «Прогнозируемые поступления налоговых, неналоговых доходов и безвозмездных поступлений в бюджет Лужского городского поселения Лужского муниципального района Ленинградской области по кодам </w:t>
      </w:r>
      <w:r w:rsidRPr="00FB6ED3">
        <w:rPr>
          <w:rFonts w:ascii="Times New Roman" w:hAnsi="Times New Roman"/>
          <w:sz w:val="28"/>
          <w:szCs w:val="28"/>
        </w:rPr>
        <w:lastRenderedPageBreak/>
        <w:t>видов доходов на 2022 год и на плановый период 2023 и 2024 годов» (прилагается).</w:t>
      </w:r>
    </w:p>
    <w:p w:rsidR="00390737" w:rsidRPr="00FB6ED3" w:rsidRDefault="00390737" w:rsidP="0039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D3">
        <w:rPr>
          <w:rFonts w:ascii="Times New Roman" w:hAnsi="Times New Roman"/>
          <w:sz w:val="28"/>
          <w:szCs w:val="28"/>
        </w:rPr>
        <w:t>Приложение 2 «Объем межбюджетных трансфертов, получаемых из других бюджетов бюджетной системы Российской Федерации на 2022 год и на плановый период 2023 и 2024 годов» (прилагается).</w:t>
      </w:r>
    </w:p>
    <w:p w:rsidR="00390737" w:rsidRPr="00FB6ED3" w:rsidRDefault="00390737" w:rsidP="0039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D3">
        <w:rPr>
          <w:rFonts w:ascii="Times New Roman" w:hAnsi="Times New Roman"/>
          <w:sz w:val="28"/>
          <w:szCs w:val="28"/>
        </w:rPr>
        <w:t>Приложение 3 «Распределение бюджетных ассигнований по целевым статьям (муниципальным программам Лужского городского поселения и непрограммным направлениям деятельности), группам видов расходов, разделам и подразделам классификации расходов бюджетов на 2022 год и на плановый период 2023 и 2024 годов» (прилагается).</w:t>
      </w:r>
    </w:p>
    <w:p w:rsidR="00390737" w:rsidRPr="00FB6ED3" w:rsidRDefault="00390737" w:rsidP="0039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D3">
        <w:rPr>
          <w:rFonts w:ascii="Times New Roman" w:hAnsi="Times New Roman"/>
          <w:sz w:val="28"/>
          <w:szCs w:val="28"/>
        </w:rPr>
        <w:t>Приложение 4 «Распределение бюджетных ассигнований по разделам и подразделам классификации расходов бюджетов на 2022 год и на плановый период 2023 и 2024 годов» (прилагается).</w:t>
      </w:r>
    </w:p>
    <w:p w:rsidR="00390737" w:rsidRDefault="00390737" w:rsidP="0039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D3">
        <w:rPr>
          <w:rFonts w:ascii="Times New Roman" w:hAnsi="Times New Roman"/>
          <w:sz w:val="28"/>
          <w:szCs w:val="28"/>
        </w:rPr>
        <w:t>Приложение 5 «Ведомственная структура расходов бюджета Лужского городского поселения Лужского муниципального района Ленинградской области на 2022 год и на плановый период 2023 и 2024 годов» (прилагается).</w:t>
      </w:r>
    </w:p>
    <w:p w:rsidR="00390737" w:rsidRPr="00390737" w:rsidRDefault="00390737" w:rsidP="0039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90737" w:rsidRPr="00556857" w:rsidRDefault="00390737" w:rsidP="003907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опубликования.</w:t>
      </w:r>
    </w:p>
    <w:p w:rsidR="00390737" w:rsidRDefault="00390737" w:rsidP="003907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Лужского городского поселения,</w:t>
      </w: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737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A0" w:rsidRDefault="00E626A0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A0" w:rsidRDefault="00E626A0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A0" w:rsidRDefault="00E626A0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A0" w:rsidRDefault="00E626A0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A0" w:rsidRDefault="00E626A0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A0" w:rsidRDefault="00E626A0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A0" w:rsidRDefault="00E626A0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A0" w:rsidRDefault="00E626A0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A0" w:rsidRDefault="00E626A0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A0" w:rsidRDefault="00E626A0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A0" w:rsidRDefault="00E626A0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FB3" w:rsidRDefault="00A91FB3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A0" w:rsidRDefault="00E626A0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025" w:rsidRDefault="00390737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 xml:space="preserve">азослано: КФ, ред. газ. «Лужская правда», </w:t>
      </w:r>
      <w:r>
        <w:rPr>
          <w:rFonts w:ascii="Times New Roman" w:hAnsi="Times New Roman"/>
          <w:sz w:val="28"/>
          <w:szCs w:val="28"/>
        </w:rPr>
        <w:t xml:space="preserve">прокуратура </w:t>
      </w:r>
    </w:p>
    <w:p w:rsidR="00A91FB3" w:rsidRDefault="00A91FB3" w:rsidP="0039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FB3" w:rsidRDefault="00A91FB3" w:rsidP="00A91FB3">
      <w:pPr>
        <w:spacing w:after="0" w:line="240" w:lineRule="auto"/>
        <w:ind w:right="-1"/>
        <w:jc w:val="right"/>
        <w:rPr>
          <w:rFonts w:ascii="Times New Roman" w:hAnsi="Times New Roman"/>
        </w:rPr>
        <w:sectPr w:rsidR="00A91FB3" w:rsidSect="00A91FB3">
          <w:headerReference w:type="default" r:id="rId10"/>
          <w:pgSz w:w="11906" w:h="16838"/>
          <w:pgMar w:top="851" w:right="567" w:bottom="680" w:left="1701" w:header="709" w:footer="709" w:gutter="0"/>
          <w:cols w:space="708"/>
          <w:docGrid w:linePitch="360"/>
        </w:sectPr>
      </w:pPr>
    </w:p>
    <w:p w:rsidR="00A91FB3" w:rsidRPr="00535B87" w:rsidRDefault="00A91FB3" w:rsidP="00A91FB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A91FB3" w:rsidRPr="00535B87" w:rsidRDefault="00A91FB3" w:rsidP="00A91FB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A91FB3" w:rsidRPr="00535B87" w:rsidRDefault="00A91FB3" w:rsidP="00A91FB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Лужского городского поселения</w:t>
      </w:r>
    </w:p>
    <w:p w:rsidR="00A91FB3" w:rsidRDefault="00A91FB3" w:rsidP="00A91FB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A91FB3" w:rsidRPr="00535B87" w:rsidRDefault="00A91FB3" w:rsidP="00A91FB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20.12.2022 г. № 174)</w:t>
      </w:r>
    </w:p>
    <w:p w:rsidR="00A91FB3" w:rsidRDefault="00A91FB3" w:rsidP="00A91FB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A91FB3" w:rsidRPr="00B05D18" w:rsidRDefault="00A91FB3" w:rsidP="00A91FB3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A91FB3" w:rsidRDefault="00A91FB3" w:rsidP="00A9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87">
        <w:rPr>
          <w:rFonts w:ascii="Times New Roman" w:hAnsi="Times New Roman"/>
        </w:rPr>
        <w:t xml:space="preserve"> </w:t>
      </w: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A91FB3" w:rsidRDefault="00A91FB3" w:rsidP="00A9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A91FB3" w:rsidRDefault="00A91FB3" w:rsidP="00A9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бюджет Лужского городского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Лужского муниципального района Ленинградской области </w:t>
      </w:r>
      <w:r w:rsidRPr="00E12CC3">
        <w:rPr>
          <w:rFonts w:ascii="Times New Roman" w:hAnsi="Times New Roman"/>
          <w:b/>
          <w:sz w:val="24"/>
          <w:szCs w:val="24"/>
        </w:rPr>
        <w:t xml:space="preserve">по кодам видов доходов </w:t>
      </w:r>
    </w:p>
    <w:p w:rsidR="00AE5F9D" w:rsidRDefault="00A91FB3" w:rsidP="00A9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E12CC3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E12CC3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E12CC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91FB3" w:rsidRPr="00A91FB3" w:rsidRDefault="00A91FB3" w:rsidP="00A91FB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5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3355"/>
        <w:gridCol w:w="1701"/>
        <w:gridCol w:w="1559"/>
        <w:gridCol w:w="1701"/>
      </w:tblGrid>
      <w:tr w:rsidR="00A91FB3" w:rsidRPr="00AE5F9D" w:rsidTr="00A91FB3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E30"/>
            <w:bookmarkEnd w:id="1"/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9D" w:rsidRPr="00AE5F9D" w:rsidRDefault="00AE5F9D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A91FB3" w:rsidRPr="00AE5F9D" w:rsidTr="00A91FB3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A91FB3" w:rsidRPr="00AE5F9D" w:rsidTr="00A91FB3">
        <w:trPr>
          <w:trHeight w:val="2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91FB3" w:rsidRPr="00AE5F9D" w:rsidTr="00A91FB3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sz w:val="20"/>
                <w:szCs w:val="20"/>
              </w:rPr>
              <w:t>1 906 747 322,35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sz w:val="20"/>
                <w:szCs w:val="20"/>
              </w:rPr>
              <w:t>893 551 032,67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sz w:val="20"/>
                <w:szCs w:val="20"/>
              </w:rPr>
              <w:t>1 479 253 339,93</w:t>
            </w:r>
          </w:p>
        </w:tc>
      </w:tr>
      <w:tr w:rsidR="00A91FB3" w:rsidRPr="00AE5F9D" w:rsidTr="00A91FB3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269 652 460,00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280 269 938,00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292 842 864,00</w:t>
            </w:r>
          </w:p>
        </w:tc>
      </w:tr>
      <w:tr w:rsidR="00A91FB3" w:rsidRPr="00AE5F9D" w:rsidTr="00A91FB3">
        <w:trPr>
          <w:trHeight w:val="2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227 862 860,00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238 424 338,00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249 930 264,00</w:t>
            </w:r>
          </w:p>
        </w:tc>
      </w:tr>
      <w:tr w:rsidR="00A91FB3" w:rsidRPr="00AE5F9D" w:rsidTr="00A91FB3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156 972 660,00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166 861 938,00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177 707 964,00</w:t>
            </w:r>
          </w:p>
        </w:tc>
      </w:tr>
      <w:tr w:rsidR="00A91FB3" w:rsidRPr="00AE5F9D" w:rsidTr="00A91FB3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156 972 660,00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166 861 938,00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177 707 964,00</w:t>
            </w:r>
          </w:p>
        </w:tc>
      </w:tr>
      <w:tr w:rsidR="00A91FB3" w:rsidRPr="00AE5F9D" w:rsidTr="00A91FB3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6 404 200,00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6 906 300,00</w:t>
            </w:r>
          </w:p>
        </w:tc>
      </w:tr>
      <w:tr w:rsidR="00A91FB3" w:rsidRPr="00AE5F9D" w:rsidTr="00A91FB3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6 404 200,00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6 660 400,00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6 906 300,00</w:t>
            </w:r>
          </w:p>
        </w:tc>
      </w:tr>
      <w:tr w:rsidR="00A91FB3" w:rsidRPr="00AE5F9D" w:rsidTr="00A91FB3">
        <w:trPr>
          <w:trHeight w:val="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64 486 000,00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64 902 000,00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65 316 000,00</w:t>
            </w:r>
          </w:p>
        </w:tc>
      </w:tr>
      <w:tr w:rsidR="00A91FB3" w:rsidRPr="00AE5F9D" w:rsidTr="00A91FB3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7 436 000,00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7 721 000,00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8 016 000,00</w:t>
            </w:r>
          </w:p>
        </w:tc>
      </w:tr>
      <w:tr w:rsidR="00A91FB3" w:rsidRPr="00AE5F9D" w:rsidTr="00A91FB3">
        <w:trPr>
          <w:trHeight w:val="2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57 050 000,00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57 181 000,00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57 300 000,00</w:t>
            </w:r>
          </w:p>
        </w:tc>
      </w:tr>
      <w:tr w:rsidR="00A91FB3" w:rsidRPr="00AE5F9D" w:rsidTr="00A91FB3">
        <w:trPr>
          <w:trHeight w:val="2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41 789 600,00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41 845 600,00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42 912 600,00</w:t>
            </w:r>
          </w:p>
        </w:tc>
      </w:tr>
      <w:tr w:rsidR="00A91FB3" w:rsidRPr="00AE5F9D" w:rsidTr="00A91FB3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15 750 400,00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16 767 400,00</w:t>
            </w:r>
          </w:p>
        </w:tc>
      </w:tr>
      <w:tr w:rsidR="00A91FB3" w:rsidRPr="00AE5F9D" w:rsidTr="00A91FB3">
        <w:trPr>
          <w:trHeight w:val="1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11 647 400,00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11 647 400,00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11 647 400,00</w:t>
            </w:r>
          </w:p>
        </w:tc>
      </w:tr>
      <w:tr w:rsidR="00A91FB3" w:rsidRPr="00AE5F9D" w:rsidTr="00A91FB3">
        <w:trPr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</w:tr>
      <w:tr w:rsidR="00A91FB3" w:rsidRPr="00AE5F9D" w:rsidTr="00A91FB3">
        <w:trPr>
          <w:trHeight w:val="1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4 647 400,00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4 647 400,00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4 647 400,00</w:t>
            </w:r>
          </w:p>
        </w:tc>
      </w:tr>
      <w:tr w:rsidR="00A91FB3" w:rsidRPr="00AE5F9D" w:rsidTr="00A91FB3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1 11 07 00 0 00 0 000 120 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97 000,00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103 000,00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A91FB3" w:rsidRPr="00AE5F9D" w:rsidTr="00A91FB3">
        <w:trPr>
          <w:trHeight w:val="1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A91FB3" w:rsidRPr="00AE5F9D" w:rsidTr="00A91FB3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21 012 000,00</w:t>
            </w:r>
          </w:p>
        </w:tc>
      </w:tr>
      <w:tr w:rsidR="00A91FB3" w:rsidRPr="00AE5F9D" w:rsidTr="00A91FB3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20 912 000,00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20 962 000,00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21 012 000,00</w:t>
            </w:r>
          </w:p>
        </w:tc>
      </w:tr>
      <w:tr w:rsidR="00A91FB3" w:rsidRPr="00AE5F9D" w:rsidTr="00A91FB3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5 133 200,00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5 133 200,00</w:t>
            </w:r>
          </w:p>
        </w:tc>
      </w:tr>
      <w:tr w:rsidR="00A91FB3" w:rsidRPr="00AE5F9D" w:rsidTr="00A91FB3">
        <w:trPr>
          <w:trHeight w:val="1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1 533 200,00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1 533 200,00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1 533 200,00</w:t>
            </w:r>
          </w:p>
        </w:tc>
      </w:tr>
      <w:tr w:rsidR="00A91FB3" w:rsidRPr="00AE5F9D" w:rsidTr="00A91FB3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F9D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</w:tr>
      <w:tr w:rsidR="00A91FB3" w:rsidRPr="00AE5F9D" w:rsidTr="00A91FB3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sz w:val="20"/>
                <w:szCs w:val="20"/>
              </w:rPr>
              <w:t>1 637 094 862,35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sz w:val="20"/>
                <w:szCs w:val="20"/>
              </w:rPr>
              <w:t>613 281 094,67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9D" w:rsidRPr="00AE5F9D" w:rsidRDefault="00AE5F9D" w:rsidP="00AE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5F9D">
              <w:rPr>
                <w:rFonts w:ascii="Times New Roman" w:hAnsi="Times New Roman"/>
                <w:b/>
                <w:bCs/>
                <w:sz w:val="20"/>
                <w:szCs w:val="20"/>
              </w:rPr>
              <w:t>1 186 410 475,93</w:t>
            </w:r>
          </w:p>
        </w:tc>
      </w:tr>
    </w:tbl>
    <w:p w:rsidR="00AE5F9D" w:rsidRDefault="00AE5F9D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F71025" w:rsidRDefault="00F71025" w:rsidP="00390737">
      <w:pPr>
        <w:spacing w:after="0" w:line="240" w:lineRule="auto"/>
        <w:jc w:val="both"/>
      </w:pPr>
    </w:p>
    <w:p w:rsidR="00A91FB3" w:rsidRDefault="00A91FB3" w:rsidP="00390737">
      <w:pPr>
        <w:spacing w:after="0" w:line="240" w:lineRule="auto"/>
        <w:jc w:val="both"/>
      </w:pPr>
    </w:p>
    <w:p w:rsidR="00A91FB3" w:rsidRPr="00535B87" w:rsidRDefault="00A91FB3" w:rsidP="00A91FB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</w:t>
      </w:r>
      <w:r w:rsidRPr="00535B87">
        <w:rPr>
          <w:rFonts w:ascii="Times New Roman" w:hAnsi="Times New Roman"/>
        </w:rPr>
        <w:t>ТВЕРЖДЕН</w:t>
      </w:r>
    </w:p>
    <w:p w:rsidR="00A91FB3" w:rsidRPr="00535B87" w:rsidRDefault="00A91FB3" w:rsidP="00A91FB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A91FB3" w:rsidRPr="00535B87" w:rsidRDefault="00A91FB3" w:rsidP="00A91FB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Лужского городского поселения</w:t>
      </w:r>
    </w:p>
    <w:p w:rsidR="00A91FB3" w:rsidRDefault="00A91FB3" w:rsidP="00A91FB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A91FB3" w:rsidRPr="00535B87" w:rsidRDefault="00A91FB3" w:rsidP="00A91FB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20.12.2022 г. № 174)</w:t>
      </w:r>
    </w:p>
    <w:p w:rsidR="00A91FB3" w:rsidRDefault="00A91FB3" w:rsidP="00A91FB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A91FB3" w:rsidRPr="00A91FB3" w:rsidRDefault="00A91FB3" w:rsidP="00A91FB3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ab/>
      </w:r>
    </w:p>
    <w:p w:rsidR="00A91FB3" w:rsidRDefault="00A91FB3" w:rsidP="00A9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</w:t>
      </w:r>
    </w:p>
    <w:p w:rsidR="00A91FB3" w:rsidRDefault="00A91FB3" w:rsidP="00A9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получаемых из других бюджетов бюджетной системы Российской Федерации </w:t>
      </w:r>
    </w:p>
    <w:p w:rsidR="00A91FB3" w:rsidRDefault="00A91FB3" w:rsidP="00A91FB3">
      <w:pPr>
        <w:spacing w:after="0" w:line="240" w:lineRule="auto"/>
        <w:jc w:val="center"/>
      </w:pPr>
      <w:r w:rsidRPr="00B34833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B34833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B34833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B3483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91FB3" w:rsidRPr="00A91FB3" w:rsidRDefault="00A91FB3" w:rsidP="003907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560"/>
        <w:gridCol w:w="1559"/>
        <w:gridCol w:w="1701"/>
      </w:tblGrid>
      <w:tr w:rsidR="00A91FB3" w:rsidRPr="00A91FB3" w:rsidTr="00A91FB3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2" w:name="RANGE!A1:E37"/>
            <w:bookmarkEnd w:id="2"/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A91FB3" w:rsidRPr="00A91FB3" w:rsidTr="00A91FB3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A91FB3" w:rsidRPr="00A91FB3" w:rsidTr="00A91FB3">
        <w:trPr>
          <w:trHeight w:val="2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91FB3" w:rsidRPr="00A91FB3" w:rsidTr="00A91FB3">
        <w:trPr>
          <w:trHeight w:val="2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1 637 094 862,35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613 281 094,67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1 186 410 475,93</w:t>
            </w:r>
          </w:p>
        </w:tc>
      </w:tr>
      <w:tr w:rsidR="00A91FB3" w:rsidRPr="00A91FB3" w:rsidTr="00A91FB3">
        <w:trPr>
          <w:trHeight w:val="2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1 637 094 862,35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613 281 094,67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1 186 410 475,93</w:t>
            </w:r>
          </w:p>
        </w:tc>
      </w:tr>
      <w:tr w:rsidR="00A91FB3" w:rsidRPr="00A91FB3" w:rsidTr="00A91FB3">
        <w:trPr>
          <w:trHeight w:val="79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1 637 089 862,35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613 281 094,67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1 186 410 475,93</w:t>
            </w:r>
          </w:p>
        </w:tc>
      </w:tr>
      <w:tr w:rsidR="00A91FB3" w:rsidRPr="00A91FB3" w:rsidTr="00A91FB3">
        <w:trPr>
          <w:trHeight w:val="52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38 740 600,00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41 161 400,00</w:t>
            </w:r>
          </w:p>
        </w:tc>
      </w:tr>
      <w:tr w:rsidR="00A91FB3" w:rsidRPr="00A91FB3" w:rsidTr="00A91FB3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38 740 600,00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41 161 400,00</w:t>
            </w:r>
          </w:p>
        </w:tc>
      </w:tr>
      <w:tr w:rsidR="00A91FB3" w:rsidRPr="00A91FB3" w:rsidTr="00A91FB3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38 740 600,00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41 161 400,00</w:t>
            </w:r>
          </w:p>
        </w:tc>
      </w:tr>
      <w:tr w:rsidR="00A91FB3" w:rsidRPr="00A91FB3" w:rsidTr="00A91FB3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1 191 583 959,90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573 345 094,67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1 145 249 075,93</w:t>
            </w:r>
          </w:p>
        </w:tc>
      </w:tr>
      <w:tr w:rsidR="00A91FB3" w:rsidRPr="00A91FB3" w:rsidTr="00A91FB3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3 562 370,00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A91FB3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3 562 370,00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A91FB3">
        <w:trPr>
          <w:trHeight w:val="18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62 582 022,13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29 383 241,38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26 348 416,88</w:t>
            </w:r>
          </w:p>
        </w:tc>
      </w:tr>
      <w:tr w:rsidR="00A91FB3" w:rsidRPr="00A91FB3" w:rsidTr="00A91FB3">
        <w:trPr>
          <w:trHeight w:val="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62 582 022,13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29 383 241,38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26 348 416,88</w:t>
            </w:r>
          </w:p>
        </w:tc>
      </w:tr>
      <w:tr w:rsidR="00A91FB3" w:rsidRPr="00A91FB3" w:rsidTr="00A91FB3">
        <w:trPr>
          <w:trHeight w:val="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2 02 20 29 9 00 0 000 150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522 051 562,30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181 075 249,74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278 006 620,92</w:t>
            </w:r>
          </w:p>
        </w:tc>
      </w:tr>
      <w:tr w:rsidR="00A91FB3" w:rsidRPr="00A91FB3" w:rsidTr="00A91FB3">
        <w:trPr>
          <w:trHeight w:val="28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522 051 562,30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181 075 249,74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278 006 620,92</w:t>
            </w:r>
          </w:p>
        </w:tc>
      </w:tr>
      <w:tr w:rsidR="00A91FB3" w:rsidRPr="00A91FB3" w:rsidTr="00A91FB3">
        <w:trPr>
          <w:trHeight w:val="18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498 704 862,87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331 722 654,55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803 602 478,26</w:t>
            </w:r>
          </w:p>
        </w:tc>
      </w:tr>
      <w:tr w:rsidR="00A91FB3" w:rsidRPr="00A91FB3" w:rsidTr="00A91FB3">
        <w:trPr>
          <w:trHeight w:val="18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498 704 862,87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331 722 654,55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803 602 478,26</w:t>
            </w:r>
          </w:p>
        </w:tc>
      </w:tr>
      <w:tr w:rsidR="00A91FB3" w:rsidRPr="00A91FB3" w:rsidTr="00A91FB3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20 465 292,60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5 032 449,00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1 492 959,87</w:t>
            </w:r>
          </w:p>
        </w:tc>
      </w:tr>
      <w:tr w:rsidR="00A91FB3" w:rsidRPr="00A91FB3" w:rsidTr="00A91FB3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20 465 292,60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5 032 449,00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1 492 959,87</w:t>
            </w:r>
          </w:p>
        </w:tc>
      </w:tr>
      <w:tr w:rsidR="00A91FB3" w:rsidRPr="00A91FB3" w:rsidTr="00A91FB3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A91FB3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A91FB3">
        <w:trPr>
          <w:trHeight w:val="2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64 217 850,00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8 131 500,00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35 798 600,00</w:t>
            </w:r>
          </w:p>
        </w:tc>
      </w:tr>
      <w:tr w:rsidR="00A91FB3" w:rsidRPr="00A91FB3" w:rsidTr="00A91FB3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64 217 850,00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8 131 500,00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35 798 600,00</w:t>
            </w:r>
          </w:p>
        </w:tc>
      </w:tr>
      <w:tr w:rsidR="00A91FB3" w:rsidRPr="00A91FB3" w:rsidTr="00A91FB3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2 02 40 00 0 00 0 000 150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406 765 302,45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A91FB3">
        <w:trPr>
          <w:trHeight w:val="15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2 02 45 42 4 00 0 000 150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128 240 409,00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A91FB3">
        <w:trPr>
          <w:trHeight w:val="18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2 02 45 42 4 13 0 000 150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128 240 409,00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A91FB3">
        <w:trPr>
          <w:trHeight w:val="50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278 524 893,45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A91FB3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278 524 893,45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A91FB3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2 07 00 00 0 00 0 000 000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A91FB3">
        <w:trPr>
          <w:trHeight w:val="5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2 07 05 00 0 13 0 000 150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A91FB3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2 07 05 03 0 13 0 000 150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F71025" w:rsidRDefault="00F71025" w:rsidP="00A91FB3">
      <w:pPr>
        <w:spacing w:after="0" w:line="240" w:lineRule="auto"/>
        <w:jc w:val="both"/>
      </w:pPr>
    </w:p>
    <w:p w:rsidR="00A91FB3" w:rsidRDefault="00A91FB3" w:rsidP="00A91FB3">
      <w:pPr>
        <w:spacing w:after="0" w:line="240" w:lineRule="auto"/>
        <w:jc w:val="both"/>
      </w:pPr>
    </w:p>
    <w:p w:rsidR="00EC5494" w:rsidRPr="00535B87" w:rsidRDefault="00EC5494" w:rsidP="00EC549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</w:t>
      </w:r>
      <w:r w:rsidRPr="00535B87">
        <w:rPr>
          <w:rFonts w:ascii="Times New Roman" w:hAnsi="Times New Roman"/>
        </w:rPr>
        <w:t>ТВЕРЖДЕН</w:t>
      </w:r>
      <w:r>
        <w:rPr>
          <w:rFonts w:ascii="Times New Roman" w:hAnsi="Times New Roman"/>
        </w:rPr>
        <w:t>О</w:t>
      </w:r>
    </w:p>
    <w:p w:rsidR="00EC5494" w:rsidRPr="00535B87" w:rsidRDefault="00EC5494" w:rsidP="00EC549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C5494" w:rsidRPr="00535B87" w:rsidRDefault="00EC5494" w:rsidP="00EC549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Лужского городского поселения</w:t>
      </w:r>
    </w:p>
    <w:p w:rsidR="00EC5494" w:rsidRDefault="00EC5494" w:rsidP="00EC549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EC5494" w:rsidRPr="00535B87" w:rsidRDefault="00EC5494" w:rsidP="00EC549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20.12.2022 г. № 174)</w:t>
      </w:r>
    </w:p>
    <w:p w:rsidR="00EC5494" w:rsidRDefault="00EC5494" w:rsidP="00EC549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EC5494" w:rsidRPr="00F71025" w:rsidRDefault="00EC5494" w:rsidP="00EC5494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F71025" w:rsidRPr="00F71025" w:rsidRDefault="00EC5494" w:rsidP="00EC5494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F71025">
        <w:rPr>
          <w:rFonts w:ascii="Times New Roman" w:hAnsi="Times New Roman"/>
          <w:b/>
          <w:sz w:val="20"/>
          <w:szCs w:val="20"/>
        </w:rPr>
        <w:t>Распределение бюджетных ассигнований по целевым статьям</w:t>
      </w:r>
      <w:r w:rsidR="00F71025" w:rsidRPr="00F71025">
        <w:rPr>
          <w:rFonts w:ascii="Times New Roman" w:hAnsi="Times New Roman"/>
          <w:b/>
          <w:sz w:val="20"/>
          <w:szCs w:val="20"/>
        </w:rPr>
        <w:t xml:space="preserve"> </w:t>
      </w:r>
    </w:p>
    <w:p w:rsidR="00A91FB3" w:rsidRDefault="00F71025" w:rsidP="00F71025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F71025">
        <w:rPr>
          <w:rFonts w:ascii="Times New Roman" w:hAnsi="Times New Roman"/>
          <w:b/>
          <w:sz w:val="20"/>
          <w:szCs w:val="20"/>
        </w:rPr>
        <w:t>(муниципальным программам Лужского городского поселения и непрограммным направлениям деятельности), группам видов расходов, разделам и подразделам классификации расходов бюджетов на 2022 год и на плановый период 2023  и 2024 годов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71025" w:rsidRPr="00F71025" w:rsidRDefault="00F71025" w:rsidP="00F71025">
      <w:pPr>
        <w:spacing w:after="0" w:line="240" w:lineRule="auto"/>
        <w:ind w:right="-1"/>
        <w:jc w:val="center"/>
        <w:rPr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425"/>
        <w:gridCol w:w="426"/>
        <w:gridCol w:w="425"/>
        <w:gridCol w:w="1559"/>
        <w:gridCol w:w="1418"/>
        <w:gridCol w:w="1559"/>
      </w:tblGrid>
      <w:tr w:rsidR="00A91FB3" w:rsidRPr="00A91FB3" w:rsidTr="00F71025">
        <w:trPr>
          <w:trHeight w:val="28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A91FB3" w:rsidRPr="00A91FB3" w:rsidTr="00F71025">
        <w:trPr>
          <w:trHeight w:val="28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A91FB3" w:rsidRPr="00A91FB3" w:rsidTr="00F7102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91FB3" w:rsidRPr="00A91FB3" w:rsidTr="00F7102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6F3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1 950 588 050,9</w:t>
            </w:r>
            <w:r w:rsidR="006F33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879 200 395,08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1 458 581 790,29</w:t>
            </w:r>
          </w:p>
        </w:tc>
      </w:tr>
      <w:tr w:rsidR="00A91FB3" w:rsidRPr="00A91FB3" w:rsidTr="00F71025">
        <w:trPr>
          <w:trHeight w:val="6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F71025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10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Лужского городского поселения "Развитие и поддержка малого и среднего предпринимательства в Лужском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</w:tr>
      <w:tr w:rsidR="00A91FB3" w:rsidRPr="00A91FB3" w:rsidTr="00F7102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A91FB3" w:rsidRPr="00A91FB3" w:rsidTr="00F71025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"Поддержка и развитие предпринимательской деятельности на территории Лужского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A91FB3" w:rsidRPr="00A91FB3" w:rsidTr="00F71025">
        <w:trPr>
          <w:trHeight w:val="3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A91FB3" w:rsidRPr="00A91FB3" w:rsidTr="00F71025">
        <w:trPr>
          <w:trHeight w:val="9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F71025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10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319 590 314,87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156 158 231,78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150 700 950,00</w:t>
            </w:r>
          </w:p>
        </w:tc>
      </w:tr>
      <w:tr w:rsidR="00A91FB3" w:rsidRPr="00A91FB3" w:rsidTr="00F7102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228 163 293,47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112 044 101,60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108 588 473,12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40 464 631,36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A91FB3" w:rsidRPr="00A91FB3" w:rsidTr="00F71025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7 347 000,00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7 347 000,00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7 347 000,00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2 597 425,98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2 597 425,98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91FB3" w:rsidRPr="00A91FB3" w:rsidTr="00F7102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2 597 425,98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91FB3" w:rsidRPr="00A91FB3" w:rsidTr="00F7102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8 447 161,11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8 447 161,11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8 447 161,11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обследованию технического состояния и изготовление схем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933 544,27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933 544,27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933 544,27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21 139 500,00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21 139 500,00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21 139 500,00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25 591 026,78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23 300 000,00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23 300 000,00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4 731 087,50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4 731 087,50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4 731 087,50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оплату потребляемой электроэнергии наружным освещением и светофорными постами на территории Лужского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A91FB3" w:rsidRPr="00A91FB3" w:rsidTr="00F7102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A91FB3" w:rsidRPr="00A91FB3" w:rsidTr="004E3F75">
        <w:trPr>
          <w:trHeight w:val="5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14 521 594,30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4 529 898,30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4 529 898,30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4 529 898,30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A91FB3" w:rsidRPr="00A91FB3" w:rsidTr="004E3F75">
        <w:trPr>
          <w:trHeight w:val="11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7 123 385,32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7 123 385,32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8 530,68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8 530,68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3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резервного фонда Правительства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56.4.03.72120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2 859 780,00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56.4.03.72120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2 859 780,00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56.4.03.72120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2 859 780,00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"Благоустройство территории Лужского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85 482 464,35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озеленение и прочие мероприятия по благоустройству территории Лужского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16 636 762,16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16 636 762,16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16 636 762,16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49 850 261,81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49 850 261,81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49 850 261,81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территории Лужского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16 116 493,00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16 116 493,00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16 116 493,00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A91FB3" w:rsidRPr="00A91FB3" w:rsidTr="00F7102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4 796 214,09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7 168 301,60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4 212 673,12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1 496 710,74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1 496 710,74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1 496 710,74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91FB3" w:rsidRPr="00A91FB3" w:rsidTr="004E3F75">
        <w:trPr>
          <w:trHeight w:val="10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2 925 283,35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3 593 301,60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3 212 673,12</w:t>
            </w:r>
          </w:p>
        </w:tc>
      </w:tr>
      <w:tr w:rsidR="00A91FB3" w:rsidRPr="00A91FB3" w:rsidTr="004E3F75">
        <w:trPr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2 925 283,35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3 593 301,60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3 212 673,12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2 925 283,35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3 593 301,60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3 212 673,12</w:t>
            </w:r>
          </w:p>
        </w:tc>
      </w:tr>
      <w:tr w:rsidR="00A91FB3" w:rsidRPr="00A91FB3" w:rsidTr="004E3F75">
        <w:trPr>
          <w:trHeight w:val="3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374 220,00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374 220,00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374 220,00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3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45 467 228,39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34 253 100,00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33 753 100,00</w:t>
            </w:r>
          </w:p>
        </w:tc>
      </w:tr>
      <w:tr w:rsidR="00A91FB3" w:rsidRPr="00A91FB3" w:rsidTr="004E3F75">
        <w:trPr>
          <w:trHeight w:val="4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56.4.06.01130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56.4.06.01130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56.4.06.01130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3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25 349 815,79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25 349 815,79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25 349 815,79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A91FB3" w:rsidRPr="00A91FB3" w:rsidTr="004E3F75">
        <w:trPr>
          <w:trHeight w:val="2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18 017 412,60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18 017 412,60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18 017 412,60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11 339 889,15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A91FB3" w:rsidRPr="00A91FB3" w:rsidTr="004E3F75">
        <w:trPr>
          <w:trHeight w:val="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7 815 789,15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7 815 789,15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7 815 789,15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A91FB3" w:rsidRPr="00A91FB3" w:rsidTr="004E3F75">
        <w:trPr>
          <w:trHeight w:val="15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4E3F75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E3F75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3 524 100,00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3 524 100,00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3 524 100,00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"Газификация жилищного фонда Лужского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500 245,05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500 245,05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91FB3" w:rsidRPr="00A91FB3" w:rsidTr="004E3F75">
        <w:trPr>
          <w:trHeight w:val="2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500 245,05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500 245,05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91FB3" w:rsidRPr="00A91FB3" w:rsidTr="004E3F75">
        <w:trPr>
          <w:trHeight w:val="2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91 427 021,40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44 114 130,18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42 112 476,88</w:t>
            </w:r>
          </w:p>
        </w:tc>
      </w:tr>
      <w:tr w:rsidR="00A91FB3" w:rsidRPr="00A91FB3" w:rsidTr="004E3F75">
        <w:trPr>
          <w:trHeight w:val="10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5 575 038,89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</w:tr>
      <w:tr w:rsidR="00A91FB3" w:rsidRPr="00A91FB3" w:rsidTr="00F71025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3 872 150,00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A91FB3" w:rsidRPr="00A91FB3" w:rsidTr="004E3F75">
        <w:trPr>
          <w:trHeight w:val="1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3 872 150,00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3 872 150,00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A91FB3" w:rsidRPr="00A91FB3" w:rsidTr="004E3F75">
        <w:trPr>
          <w:trHeight w:val="10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1 702 888,89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1 702 888,89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1 702 888,89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газификации жилищного фонда Лужского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4 766 402,36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A91FB3" w:rsidRPr="00A91FB3" w:rsidTr="004E3F75">
        <w:trPr>
          <w:trHeight w:val="2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4 766 402,36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A91FB3" w:rsidRPr="00A91FB3" w:rsidTr="004E3F75">
        <w:trPr>
          <w:trHeight w:val="4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4 766 402,36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4 766 402,36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A91FB3" w:rsidRPr="00A91FB3" w:rsidTr="004E3F75">
        <w:trPr>
          <w:trHeight w:val="7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A91FB3" w:rsidRPr="00A91FB3" w:rsidTr="004E3F75">
        <w:trPr>
          <w:trHeight w:val="5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33 540 070,18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32 348 416,88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892 024,20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892 024,20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892 024,20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91FB3" w:rsidRPr="00A91FB3" w:rsidTr="004E3F75">
        <w:trPr>
          <w:trHeight w:val="11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30 348 416,88</w:t>
            </w:r>
          </w:p>
        </w:tc>
      </w:tr>
      <w:tr w:rsidR="00A91FB3" w:rsidRPr="00A91FB3" w:rsidTr="004E3F75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30 348 416,88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30 348 416,88</w:t>
            </w:r>
          </w:p>
        </w:tc>
      </w:tr>
      <w:tr w:rsidR="00A91FB3" w:rsidRPr="00A91FB3" w:rsidTr="004E3F75">
        <w:trPr>
          <w:trHeight w:val="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210 414 765,56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115 353 096,79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149 934 558,96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119 613 992,56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115 353 096,79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119 164 458,96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50 352 761,43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48 724 525,05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51 080 806,52</w:t>
            </w:r>
          </w:p>
        </w:tc>
      </w:tr>
      <w:tr w:rsidR="00A91FB3" w:rsidRPr="00A91FB3" w:rsidTr="004E3F75">
        <w:trPr>
          <w:trHeight w:val="7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сохранение целевых показателей повышения оплаты труда работников учреждений культуры Лужского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A91FB3" w:rsidRPr="00A91FB3" w:rsidTr="00F7102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A91FB3" w:rsidRPr="00A91FB3" w:rsidTr="004E3F75">
        <w:trPr>
          <w:trHeight w:val="1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91FB3" w:rsidRPr="00A91FB3" w:rsidTr="004E3F75">
        <w:trPr>
          <w:trHeight w:val="18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49 863 000,00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24 039 218,95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24 876 736,03</w:t>
            </w:r>
          </w:p>
        </w:tc>
      </w:tr>
      <w:tr w:rsidR="00A91FB3" w:rsidRPr="00A91FB3" w:rsidTr="00F7102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49 863 000,00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24 039 218,95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24 876 736,03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49 863 000,00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24 039 218,95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24 876 736,03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A91FB3" w:rsidRPr="00A91FB3" w:rsidTr="004E3F75">
        <w:trPr>
          <w:trHeight w:val="3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культуры в Лужском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68 905 551,13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66 263 890,74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67 718 971,44</w:t>
            </w:r>
          </w:p>
        </w:tc>
      </w:tr>
      <w:tr w:rsidR="00A91FB3" w:rsidRPr="00A91FB3" w:rsidTr="004E3F75">
        <w:trPr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64 645 472,17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64 634 315,74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66 089 396,44</w:t>
            </w:r>
          </w:p>
        </w:tc>
      </w:tr>
      <w:tr w:rsidR="00A91FB3" w:rsidRPr="00A91FB3" w:rsidTr="00F7102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37 260 320,41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40 038 595,72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41 634 714,76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37 260 320,41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40 038 595,72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41 634 714,76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26 923 947,26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24 415 805,02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24 274 766,68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26 923 947,26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24 415 805,02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24 274 766,68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461 204,50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461 204,50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Лужском городском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2 631 578,96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2 631 578,96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2 631 578,96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90 800 773,00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A91FB3" w:rsidRPr="00A91FB3" w:rsidTr="004E3F75">
        <w:trPr>
          <w:trHeight w:val="8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A91FB3" w:rsidRPr="00A91FB3" w:rsidTr="004E3F75">
        <w:trPr>
          <w:trHeight w:val="5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укрепление МТБ учреждений культуры Лужского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90 800 773,00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88 589 773,00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88 589 773,00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88 589 773,00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ремонта объектов культуры Лужского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58.8.02.01960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2 211 000,00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58.8.02.01960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2 211 000,00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58.8.02.01960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2 211 000,00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4E3F75">
        <w:trPr>
          <w:trHeight w:val="7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Лужского городского поселения "Молодежь Лужского городского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147192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11 184 953,46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1843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10 839 447,0</w:t>
            </w:r>
            <w:r w:rsidR="0018438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1843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10 839 447,0</w:t>
            </w:r>
            <w:r w:rsidR="0018438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A91FB3" w:rsidRPr="00A91FB3" w:rsidTr="004E3F75">
        <w:trPr>
          <w:trHeight w:val="3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1843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10 664 447,0</w:t>
            </w:r>
            <w:r w:rsidR="0018438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10 636 991,41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11 070 437,20</w:t>
            </w:r>
          </w:p>
        </w:tc>
      </w:tr>
      <w:tr w:rsidR="00A91FB3" w:rsidRPr="00A91FB3" w:rsidTr="00F7102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1843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9 270 228,7</w:t>
            </w:r>
            <w:r w:rsidR="0018438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9 450 963,25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9 826 600,34</w:t>
            </w:r>
          </w:p>
        </w:tc>
      </w:tr>
      <w:tr w:rsidR="00A91FB3" w:rsidRPr="00A91FB3" w:rsidTr="004E3F7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1843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9 270 228,7</w:t>
            </w:r>
            <w:r w:rsidR="0018438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9 450 963,25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9 826 600,34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1 365 218,29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1 146 144,23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1 203 952,93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1 365 218,29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1 146 144,23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1 203 952,93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</w:tr>
      <w:tr w:rsidR="00A91FB3" w:rsidRPr="00A91FB3" w:rsidTr="00F71025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A91FB3" w:rsidRPr="00A91FB3" w:rsidTr="001C1D29">
        <w:trPr>
          <w:trHeight w:val="7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"Физическая культура в Лужском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физической культуры и спорта на территории Лужского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A91FB3" w:rsidRPr="00A91FB3" w:rsidTr="001C1D29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1 227 381,39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1 227 381,39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A91FB3" w:rsidRPr="00A91FB3" w:rsidTr="001C1D29">
        <w:trPr>
          <w:trHeight w:val="3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1 227 381,39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A91FB3" w:rsidRPr="00A91FB3" w:rsidTr="001C1D29">
        <w:trPr>
          <w:trHeight w:val="10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официальных массовых физкультурных и спортивных мероприятий в Лужском городском поселении, обеспечение спортивных сборных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189 800,00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189 800,00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A91FB3" w:rsidRPr="00A91FB3" w:rsidTr="001C1D29">
        <w:trPr>
          <w:trHeight w:val="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189 800,00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A91FB3" w:rsidRPr="00A91FB3" w:rsidTr="001C1D29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1C1D29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C1D2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Муниципальная программа Лужского городского поселения "Обеспечение качественным жильем граждан на территории Лужского городского поселения Лужского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1 133 222 006,94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548 695 689,37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1 119 866 863,67</w:t>
            </w:r>
          </w:p>
        </w:tc>
      </w:tr>
      <w:tr w:rsidR="00A91FB3" w:rsidRPr="00A91FB3" w:rsidTr="001C1D29">
        <w:trPr>
          <w:trHeight w:val="3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61.1.00.00000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1 110 106 286,94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532 928 750,40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1 089 866 863,67</w:t>
            </w:r>
          </w:p>
        </w:tc>
      </w:tr>
      <w:tr w:rsidR="00A91FB3" w:rsidRPr="00A91FB3" w:rsidTr="001C1D29">
        <w:trPr>
          <w:trHeight w:val="4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61.1.F3.00000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1 110 106 286,94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532 928 750,40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1 089 866 863,67</w:t>
            </w:r>
          </w:p>
        </w:tc>
      </w:tr>
      <w:tr w:rsidR="00A91FB3" w:rsidRPr="00A91FB3" w:rsidTr="001C1D29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 (за счет средств государственной корпорации "Фонд содействия реформированию жилищно-коммунального хозяйства")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522 051 562,30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181 075 249,74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278 006 620,92</w:t>
            </w:r>
          </w:p>
        </w:tc>
      </w:tr>
      <w:tr w:rsidR="00A91FB3" w:rsidRPr="00A91FB3" w:rsidTr="001C1D29">
        <w:trPr>
          <w:trHeight w:val="3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522 051 562,30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181 075 249,74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278 006 620,92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522 051 562,30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181 075 249,74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278 006 620,92</w:t>
            </w:r>
          </w:p>
        </w:tc>
      </w:tr>
      <w:tr w:rsidR="00A91FB3" w:rsidRPr="00A91FB3" w:rsidTr="001C1D29">
        <w:trPr>
          <w:trHeight w:val="6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 (за счет средств областного бюджета Ленинградской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498 704 862,87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331 722 654,55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803 602 478,26</w:t>
            </w:r>
          </w:p>
        </w:tc>
      </w:tr>
      <w:tr w:rsidR="00A91FB3" w:rsidRPr="00A91FB3" w:rsidTr="001C1D29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498 704 862,87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331 722 654,55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803 602 478,26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498 704 862,87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331 722 654,55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803 602 478,26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89 349 861,77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20 130 846,11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A91FB3" w:rsidRPr="00A91FB3" w:rsidTr="001C1D29">
        <w:trPr>
          <w:trHeight w:val="4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89 349 861,77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20 130 846,11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89 349 861,77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20 130 846,11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15 766 938,97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A91FB3" w:rsidRPr="00A91FB3" w:rsidTr="001C1D29">
        <w:trPr>
          <w:trHeight w:val="9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"Содействие в обеспечении качественным жильем граждан на территории Лужского городского поселения Лужского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15 766 938,97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A91FB3" w:rsidRPr="00A91FB3" w:rsidTr="00F71025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15 766 938,97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A91FB3" w:rsidRPr="00A91FB3" w:rsidTr="001C1D29">
        <w:trPr>
          <w:trHeight w:val="3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15 766 938,97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15 766 938,97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A91FB3" w:rsidRPr="00A91FB3" w:rsidTr="00F7102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"Формирование комфортной городской среды на территории Лужского городского поселения Лужского муниципального района на 2018-2024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219 342 529,00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A91FB3" w:rsidRPr="00A91FB3" w:rsidTr="001C1D29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160 320 409,00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A91FB3" w:rsidRPr="00A91FB3" w:rsidTr="001C1D29">
        <w:trPr>
          <w:trHeight w:val="4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65.1.F2.00000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160 320 409,00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A91FB3" w:rsidRPr="00A91FB3" w:rsidTr="001C1D29">
        <w:trPr>
          <w:trHeight w:val="1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65.1.F2.54240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65.1.F2.54240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65.1.F2.54240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1C1D29">
        <w:trPr>
          <w:trHeight w:val="18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65.1.F2.5424F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38 240 409,00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65.1.F2.5424F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38 240 409,00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65.1.F2.5424F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38 240 409,00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A91FB3" w:rsidRPr="00A91FB3" w:rsidTr="001C1D29">
        <w:trPr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1C1D29">
        <w:trPr>
          <w:trHeight w:val="10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5 866 849,30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2 327 360,17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5 866 849,30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2 327 360,17</w:t>
            </w:r>
          </w:p>
        </w:tc>
      </w:tr>
      <w:tr w:rsidR="00A91FB3" w:rsidRPr="00A91FB3" w:rsidTr="001C1D29">
        <w:trPr>
          <w:trHeight w:val="7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"Содействие в обеспечении жильем граждан Лужского городского поселения Лужского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5 866 849,30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2 327 360,17</w:t>
            </w:r>
          </w:p>
        </w:tc>
      </w:tr>
      <w:tr w:rsidR="00A91FB3" w:rsidRPr="00A91FB3" w:rsidTr="001C1D29">
        <w:trPr>
          <w:trHeight w:val="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A91FB3" w:rsidRPr="00A91FB3" w:rsidTr="001C1D29">
        <w:trPr>
          <w:trHeight w:val="3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A91FB3" w:rsidRPr="00A91FB3" w:rsidTr="001C1D29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A91FB3" w:rsidRPr="00A91FB3" w:rsidTr="001C1D29">
        <w:trPr>
          <w:trHeight w:val="10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"Обеспечение безопасности на территории Лужского городского поселения Лужского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A91FB3" w:rsidRPr="00A91FB3" w:rsidTr="001C1D29">
        <w:trPr>
          <w:trHeight w:val="9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общественного порядка и профилактика правонарушений на территории Лужского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A91FB3" w:rsidRPr="00A91FB3" w:rsidTr="001C1D29">
        <w:trPr>
          <w:trHeight w:val="3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3 363 200,00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3 363 200,00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3 363 200,00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A91FB3" w:rsidRPr="00A91FB3" w:rsidTr="001C1D29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3 363 200,00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A91FB3" w:rsidRPr="00A91FB3" w:rsidTr="001C1D29">
        <w:trPr>
          <w:trHeight w:val="12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3 471 720,00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1 671 720,00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1 671 720,00</w:t>
            </w:r>
          </w:p>
        </w:tc>
      </w:tr>
      <w:tr w:rsidR="00A91FB3" w:rsidRPr="00A91FB3" w:rsidTr="001C1D29">
        <w:trPr>
          <w:trHeight w:val="8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1C1D29">
        <w:trPr>
          <w:trHeight w:val="7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A91FB3" w:rsidRPr="00A91FB3" w:rsidTr="001C1D2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A91FB3" w:rsidRPr="00A91FB3" w:rsidTr="001C1D29">
        <w:trPr>
          <w:trHeight w:val="3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A91FB3" w:rsidRPr="00A91FB3" w:rsidTr="001C1D29">
        <w:trPr>
          <w:trHeight w:val="3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2 167 864,64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2 130 452,29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2 167 864,64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2 130 452,29</w:t>
            </w:r>
          </w:p>
        </w:tc>
      </w:tr>
      <w:tr w:rsidR="00A91FB3" w:rsidRPr="00A91FB3" w:rsidTr="001C1D29">
        <w:trPr>
          <w:trHeight w:val="1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1 811 812,64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A91FB3" w:rsidRPr="00A91FB3" w:rsidTr="00F7102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1 331 359,45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1 241 067,82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1 290 709,34</w:t>
            </w:r>
          </w:p>
        </w:tc>
      </w:tr>
      <w:tr w:rsidR="00A91FB3" w:rsidRPr="00A91FB3" w:rsidTr="00F7102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1 331 359,45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1 241 067,82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1 290 709,34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374 688,79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347 726,69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303 742,95</w:t>
            </w:r>
          </w:p>
        </w:tc>
      </w:tr>
      <w:tr w:rsidR="00A91FB3" w:rsidRPr="00A91FB3" w:rsidTr="00F7102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374 688,79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347 726,69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303 742,95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105 764,40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A91FB3" w:rsidRPr="00A91FB3" w:rsidTr="001C1D29">
        <w:trPr>
          <w:trHeight w:val="9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105 764,40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A91FB3" w:rsidRPr="00A91FB3" w:rsidTr="001C1D29">
        <w:trPr>
          <w:trHeight w:val="9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356 052,00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356 052,00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356 052,00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A91FB3" w:rsidRPr="00A91FB3" w:rsidTr="001C1D29">
        <w:trPr>
          <w:trHeight w:val="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23 459 559,49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14 363 864,17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14 462 219,74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23 459 559,49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14 363 864,17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14 462 219,74</w:t>
            </w:r>
          </w:p>
        </w:tc>
      </w:tr>
      <w:tr w:rsidR="00A91FB3" w:rsidRPr="00A91FB3" w:rsidTr="00F7102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A91FB3" w:rsidRPr="00A91FB3" w:rsidTr="001C1D29">
        <w:trPr>
          <w:trHeight w:val="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A91FB3" w:rsidRPr="00A91FB3" w:rsidTr="001C1D29">
        <w:trPr>
          <w:trHeight w:val="16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A91FB3" w:rsidRPr="00A91FB3" w:rsidTr="001C1D29">
        <w:trPr>
          <w:trHeight w:val="3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A91FB3" w:rsidRPr="00A91FB3" w:rsidTr="001C1D29">
        <w:trPr>
          <w:trHeight w:val="1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A91FB3" w:rsidRPr="00A91FB3" w:rsidTr="001C1D29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A91FB3" w:rsidRPr="00A91FB3" w:rsidTr="001C1D29">
        <w:trPr>
          <w:trHeight w:val="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2 743 255,00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2 743 255,00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A91FB3" w:rsidRPr="00A91FB3" w:rsidTr="00F7102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2 743 255,00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4 026 212,45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2 779 063,20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2 779 063,20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1 247 149,25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1C1D29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1 247 149,25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1C1D2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902 205,65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902 205,65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A91FB3" w:rsidRPr="00A91FB3" w:rsidTr="00157A25">
        <w:trPr>
          <w:trHeight w:val="2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902 205,65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4 872 862,75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A91FB3" w:rsidRPr="00A91FB3" w:rsidTr="00157A2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4 872 862,75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A91FB3" w:rsidRPr="00A91FB3" w:rsidTr="00157A2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4 872 862,75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топо-геодезических и землеустроительных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172 539,00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172 539,00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A91FB3" w:rsidRPr="00A91FB3" w:rsidTr="00157A25">
        <w:trPr>
          <w:trHeight w:val="3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172 539,00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A91FB3" w:rsidRPr="00A91FB3" w:rsidTr="00157A25">
        <w:trPr>
          <w:trHeight w:val="4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Возврат средств в областной бюджет в случае недостижения целевых показателей результативности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157A2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157A2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517 320,00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517 320,00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A91FB3" w:rsidRPr="00A91FB3" w:rsidTr="00157A2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517 320,00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A91FB3" w:rsidRPr="00A91FB3" w:rsidTr="00F7102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1 221 499,00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1 221 499,00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A91FB3" w:rsidRPr="00A91FB3" w:rsidTr="00157A2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1 221 499,00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A91FB3" w:rsidRPr="00A91FB3" w:rsidTr="00157A25">
        <w:trPr>
          <w:trHeight w:val="8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A91FB3" w:rsidRPr="00A91FB3" w:rsidTr="00157A2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A91FB3" w:rsidRPr="00A91FB3" w:rsidTr="00157A25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A91FB3" w:rsidRPr="00A91FB3" w:rsidTr="00157A25">
        <w:trPr>
          <w:trHeight w:val="2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самовольных построек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167 220,35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F7102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167 220,35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1FB3" w:rsidRPr="00A91FB3" w:rsidTr="00157A25">
        <w:trPr>
          <w:trHeight w:val="3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B3" w:rsidRPr="00A91FB3" w:rsidRDefault="00A91FB3" w:rsidP="00A9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F710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167 220,35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B3" w:rsidRPr="00A91FB3" w:rsidRDefault="00A91FB3" w:rsidP="00A91F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A91FB3" w:rsidRDefault="00A91FB3" w:rsidP="00157A25">
      <w:pPr>
        <w:spacing w:after="0" w:line="240" w:lineRule="auto"/>
        <w:jc w:val="both"/>
      </w:pPr>
    </w:p>
    <w:p w:rsidR="00384ECD" w:rsidRDefault="00384ECD" w:rsidP="00157A25">
      <w:pPr>
        <w:spacing w:after="0" w:line="240" w:lineRule="auto"/>
        <w:jc w:val="both"/>
      </w:pPr>
    </w:p>
    <w:p w:rsidR="00384ECD" w:rsidRDefault="00384ECD" w:rsidP="00157A25">
      <w:pPr>
        <w:spacing w:after="0" w:line="240" w:lineRule="auto"/>
        <w:jc w:val="both"/>
      </w:pPr>
    </w:p>
    <w:p w:rsidR="00384ECD" w:rsidRDefault="00384ECD" w:rsidP="00157A25">
      <w:pPr>
        <w:spacing w:after="0" w:line="240" w:lineRule="auto"/>
        <w:jc w:val="both"/>
      </w:pPr>
    </w:p>
    <w:p w:rsidR="00384ECD" w:rsidRDefault="00384ECD" w:rsidP="00157A25">
      <w:pPr>
        <w:spacing w:after="0" w:line="240" w:lineRule="auto"/>
        <w:jc w:val="both"/>
      </w:pPr>
    </w:p>
    <w:p w:rsidR="00595131" w:rsidRPr="00535B87" w:rsidRDefault="00595131" w:rsidP="00595131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</w:t>
      </w:r>
      <w:r w:rsidRPr="00535B87">
        <w:rPr>
          <w:rFonts w:ascii="Times New Roman" w:hAnsi="Times New Roman"/>
        </w:rPr>
        <w:t>ТВЕРЖДЕН</w:t>
      </w:r>
      <w:r>
        <w:rPr>
          <w:rFonts w:ascii="Times New Roman" w:hAnsi="Times New Roman"/>
        </w:rPr>
        <w:t>О</w:t>
      </w:r>
    </w:p>
    <w:p w:rsidR="00595131" w:rsidRPr="00535B87" w:rsidRDefault="00595131" w:rsidP="0059513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95131" w:rsidRPr="00535B87" w:rsidRDefault="00595131" w:rsidP="0059513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Лужского городского поселения</w:t>
      </w:r>
    </w:p>
    <w:p w:rsidR="00595131" w:rsidRDefault="00595131" w:rsidP="0059513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595131" w:rsidRPr="00535B87" w:rsidRDefault="00595131" w:rsidP="00595131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20.12.2022 г. № 174)</w:t>
      </w:r>
    </w:p>
    <w:p w:rsidR="00595131" w:rsidRDefault="00595131" w:rsidP="00595131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595131" w:rsidRPr="00595131" w:rsidRDefault="00595131" w:rsidP="0059513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95131" w:rsidRPr="00595131" w:rsidRDefault="00595131" w:rsidP="00595131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 xml:space="preserve">Распределение бюджетных ассигнований по разделам и подразделам </w:t>
      </w:r>
    </w:p>
    <w:p w:rsidR="00595131" w:rsidRPr="00595131" w:rsidRDefault="00595131" w:rsidP="00595131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>классификации расходов бюджетов на 2022 год и на плановый период 2023 и 2024 годов</w:t>
      </w:r>
    </w:p>
    <w:p w:rsidR="00595131" w:rsidRPr="00595131" w:rsidRDefault="00595131" w:rsidP="00595131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26"/>
        <w:gridCol w:w="425"/>
        <w:gridCol w:w="1559"/>
        <w:gridCol w:w="1418"/>
        <w:gridCol w:w="1559"/>
      </w:tblGrid>
      <w:tr w:rsidR="00384ECD" w:rsidRPr="00384ECD" w:rsidTr="00595131">
        <w:trPr>
          <w:trHeight w:val="28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384ECD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1 950 588 050,95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879 200 395,08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1 458 581 790,29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19 383 809,52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10 331 443,12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10 349 440,62</w:t>
            </w:r>
          </w:p>
        </w:tc>
      </w:tr>
      <w:tr w:rsidR="00595131" w:rsidRPr="00384ECD" w:rsidTr="00595131">
        <w:trPr>
          <w:trHeight w:val="7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1 811 812,64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595131" w:rsidRPr="00384ECD" w:rsidTr="00595131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16 512 165,20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7 572 816,93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7 575 156,65</w:t>
            </w:r>
          </w:p>
        </w:tc>
      </w:tr>
      <w:tr w:rsidR="00595131" w:rsidRPr="00384ECD" w:rsidTr="00595131">
        <w:trPr>
          <w:trHeight w:val="2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595131" w:rsidRPr="00384ECD" w:rsidTr="00595131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3 305 320,00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595131" w:rsidRPr="00384ECD" w:rsidTr="00595131">
        <w:trPr>
          <w:trHeight w:val="3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3 417 280,00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128 090 830,69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72 824 402,18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71 132 748,88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126 342 697,69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71 193 370,18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69 501 716,88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1 748 133,00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1 548 357 657,12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656 569 453,27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1 205 974 999,09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1 147 743 601,24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559 101 587,67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1 130 272 761,97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53 780 790,69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9 559 564,00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9 559 564,00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346 833 265,19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87 908 301,60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66 142 673,12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11 184 953,46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210 414 765,56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115 353 096,79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149 934 558,96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210 414 765,56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115 353 096,79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149 934 558,96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25 184 029,00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8 051 687,00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4 610 917,87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595131" w:rsidRPr="00384ECD" w:rsidTr="0059513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</w:tr>
      <w:tr w:rsidR="00595131" w:rsidRPr="00384ECD" w:rsidTr="0059513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595131" w:rsidRPr="00384ECD" w:rsidTr="00595131">
        <w:trPr>
          <w:trHeight w:val="4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5 907,41</w:t>
            </w:r>
          </w:p>
        </w:tc>
      </w:tr>
      <w:tr w:rsidR="00595131" w:rsidRPr="00384ECD" w:rsidTr="00595131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CD" w:rsidRPr="00384ECD" w:rsidRDefault="00384ECD" w:rsidP="0038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3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CD" w:rsidRPr="00384ECD" w:rsidRDefault="00384ECD" w:rsidP="005951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ECD" w:rsidRPr="00384ECD" w:rsidRDefault="00384ECD" w:rsidP="0059513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CD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</w:tbl>
    <w:p w:rsidR="00384ECD" w:rsidRDefault="00384ECD" w:rsidP="00595131">
      <w:pPr>
        <w:spacing w:after="0" w:line="240" w:lineRule="auto"/>
        <w:jc w:val="both"/>
      </w:pPr>
    </w:p>
    <w:p w:rsidR="00595131" w:rsidRDefault="00595131" w:rsidP="00595131">
      <w:pPr>
        <w:spacing w:after="0" w:line="240" w:lineRule="auto"/>
        <w:jc w:val="both"/>
      </w:pPr>
    </w:p>
    <w:p w:rsidR="00595131" w:rsidRDefault="00595131" w:rsidP="00595131">
      <w:pPr>
        <w:spacing w:after="0" w:line="240" w:lineRule="auto"/>
        <w:jc w:val="both"/>
      </w:pPr>
    </w:p>
    <w:p w:rsidR="00595131" w:rsidRDefault="00595131" w:rsidP="00595131">
      <w:pPr>
        <w:spacing w:after="0" w:line="240" w:lineRule="auto"/>
        <w:jc w:val="both"/>
      </w:pPr>
    </w:p>
    <w:p w:rsidR="00595131" w:rsidRDefault="00595131" w:rsidP="00595131">
      <w:pPr>
        <w:spacing w:after="0" w:line="240" w:lineRule="auto"/>
        <w:jc w:val="both"/>
      </w:pPr>
    </w:p>
    <w:p w:rsidR="00D11637" w:rsidRPr="00535B87" w:rsidRDefault="00D11637" w:rsidP="00D11637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</w:t>
      </w:r>
      <w:r w:rsidRPr="00535B87">
        <w:rPr>
          <w:rFonts w:ascii="Times New Roman" w:hAnsi="Times New Roman"/>
        </w:rPr>
        <w:t>ТВЕРЖДЕН</w:t>
      </w:r>
      <w:r>
        <w:rPr>
          <w:rFonts w:ascii="Times New Roman" w:hAnsi="Times New Roman"/>
        </w:rPr>
        <w:t>А</w:t>
      </w:r>
    </w:p>
    <w:p w:rsidR="00D11637" w:rsidRPr="00535B87" w:rsidRDefault="00D11637" w:rsidP="00D1163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11637" w:rsidRPr="00535B87" w:rsidRDefault="00D11637" w:rsidP="00D1163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Лужского городского поселения</w:t>
      </w:r>
    </w:p>
    <w:p w:rsidR="00D11637" w:rsidRDefault="00D11637" w:rsidP="00D1163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D11637" w:rsidRPr="00535B87" w:rsidRDefault="00D11637" w:rsidP="00D11637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20.12.2022 г. № 174)</w:t>
      </w:r>
    </w:p>
    <w:p w:rsidR="00D11637" w:rsidRDefault="00D11637" w:rsidP="00D11637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D11637" w:rsidRPr="00D11637" w:rsidRDefault="00D11637" w:rsidP="00D1163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11637" w:rsidRDefault="00D11637" w:rsidP="00D11637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 xml:space="preserve">Ведомственная структура расходов бюджета Лужского городского поселения </w:t>
      </w:r>
    </w:p>
    <w:p w:rsidR="00D11637" w:rsidRDefault="00D11637" w:rsidP="00D11637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 xml:space="preserve">Лужского муниципального района Ленинградской области </w:t>
      </w:r>
    </w:p>
    <w:p w:rsidR="00D11637" w:rsidRPr="00D11637" w:rsidRDefault="00D11637" w:rsidP="00D11637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>на 2022 год и на плановый период 2023 и 2024 годов</w:t>
      </w:r>
    </w:p>
    <w:p w:rsidR="00D11637" w:rsidRPr="00D11637" w:rsidRDefault="00D11637" w:rsidP="005951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425"/>
        <w:gridCol w:w="426"/>
        <w:gridCol w:w="425"/>
        <w:gridCol w:w="1276"/>
        <w:gridCol w:w="425"/>
        <w:gridCol w:w="1559"/>
        <w:gridCol w:w="1418"/>
        <w:gridCol w:w="1559"/>
      </w:tblGrid>
      <w:tr w:rsidR="00595131" w:rsidRPr="00595131" w:rsidTr="00D11637">
        <w:trPr>
          <w:trHeight w:val="28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D11637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95131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595131" w:rsidRPr="00595131" w:rsidTr="00D11637">
        <w:trPr>
          <w:trHeight w:val="28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31" w:rsidRPr="00595131" w:rsidRDefault="00595131" w:rsidP="00595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595131" w:rsidRPr="00595131" w:rsidTr="00D11637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95131" w:rsidRPr="00595131" w:rsidTr="00D11637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1 950 588 050,95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879 200 395,08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1 458 581 790,29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12 256 628,45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12 172 701,16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12 684 217,46</w:t>
            </w:r>
          </w:p>
        </w:tc>
      </w:tr>
      <w:tr w:rsidR="00595131" w:rsidRPr="00595131" w:rsidTr="00D11637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595131" w:rsidRPr="00595131" w:rsidTr="00D11637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Муниципальная программа Лужского городского поселения "Молодежь Лужского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595131" w:rsidRPr="00595131" w:rsidTr="00D11637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595131" w:rsidRPr="00595131" w:rsidTr="00090721">
        <w:trPr>
          <w:trHeight w:val="7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595131" w:rsidRPr="00595131" w:rsidTr="00090721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10 664 447,06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10 636 991,41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11 070 437,20</w:t>
            </w:r>
          </w:p>
        </w:tc>
      </w:tr>
      <w:tr w:rsidR="00595131" w:rsidRPr="00595131" w:rsidTr="00D1163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9 270 228,77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9 450 963,25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9 826 600,34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1 365 218,29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1 146 144,23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1 203 952,93</w:t>
            </w:r>
          </w:p>
        </w:tc>
      </w:tr>
      <w:tr w:rsidR="00595131" w:rsidRPr="00595131" w:rsidTr="00090721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595131" w:rsidRPr="00595131" w:rsidTr="00090721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595131" w:rsidRPr="00595131" w:rsidTr="00090721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595131" w:rsidRPr="00595131" w:rsidTr="00090721">
        <w:trPr>
          <w:trHeight w:val="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Муниципальная программа Лужского городского поселения "Физическая культура в Лужском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595131" w:rsidRPr="00595131" w:rsidTr="00090721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595131" w:rsidRPr="00595131" w:rsidTr="00090721">
        <w:trPr>
          <w:trHeight w:val="6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"Развитие физической культуры и спорта на территории Лужского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595131" w:rsidRPr="00595131" w:rsidTr="00090721">
        <w:trPr>
          <w:trHeight w:val="4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1 227 381,39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1 227 381,39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595131" w:rsidRPr="00595131" w:rsidTr="00090721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Проведение официальных массовых физкультурных и спортивных мероприятий в Лужском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189 800,00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189 800,00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2 167 864,64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2 130 452,29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2 167 864,64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2 130 452,29</w:t>
            </w:r>
          </w:p>
        </w:tc>
      </w:tr>
      <w:tr w:rsidR="00595131" w:rsidRPr="00595131" w:rsidTr="00090721">
        <w:trPr>
          <w:trHeight w:val="6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1 811 812,64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595131" w:rsidRPr="00595131" w:rsidTr="00090721">
        <w:trPr>
          <w:trHeight w:val="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1 811 812,64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595131" w:rsidRPr="00595131" w:rsidTr="00203EBD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1 811 812,64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595131" w:rsidRPr="00595131" w:rsidTr="00203EBD">
        <w:trPr>
          <w:trHeight w:val="3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1 811 812,64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595131" w:rsidRPr="00595131" w:rsidTr="00D1163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1 331 359,45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1 241 067,82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1 290 709,34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374 688,79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347 726,69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303 742,95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105 764,40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356 052,00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595131" w:rsidRPr="00595131" w:rsidTr="00203EBD">
        <w:trPr>
          <w:trHeight w:val="2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356 052,00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595131" w:rsidRPr="00595131" w:rsidTr="00203EBD">
        <w:trPr>
          <w:trHeight w:val="4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356 052,00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356 052,00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356 052,00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595131" w:rsidRPr="00595131" w:rsidTr="00203EBD">
        <w:trPr>
          <w:trHeight w:val="5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1 726 168 553,73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774 175 108,72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1 319 966 632,07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17 215 944,88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8 216 648,61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8 218 988,33</w:t>
            </w:r>
          </w:p>
        </w:tc>
      </w:tr>
      <w:tr w:rsidR="00595131" w:rsidRPr="00595131" w:rsidTr="00203EBD">
        <w:trPr>
          <w:trHeight w:val="4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595131" w:rsidRPr="00595131" w:rsidTr="00203EB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595131" w:rsidRPr="00595131" w:rsidTr="00203EBD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Иные межбюджетные трансферты 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595131" w:rsidRPr="00595131" w:rsidTr="00203EBD">
        <w:trPr>
          <w:trHeight w:val="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595131" w:rsidRPr="00595131" w:rsidTr="00203EBD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16 156 113,20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7 156 816,93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7 159 156,65</w:t>
            </w:r>
          </w:p>
        </w:tc>
      </w:tr>
      <w:tr w:rsidR="00595131" w:rsidRPr="00595131" w:rsidTr="00203EBD">
        <w:trPr>
          <w:trHeight w:val="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16 156 113,20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7 156 816,93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7 159 156,65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16 156 113,20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7 156 816,93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7 159 156,65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2 743 255,00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2 743 255,00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4 026 212,45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2 779 063,20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1 247 149,25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203EBD">
        <w:trPr>
          <w:trHeight w:val="6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4 872 862,75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4 872 862,75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Возврат средств в областной бюджет в случае недостижения целевых показателей результативности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203EBD">
        <w:trPr>
          <w:trHeight w:val="5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517 320,00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517 320,00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595131" w:rsidRPr="00595131" w:rsidTr="00203EBD">
        <w:trPr>
          <w:trHeight w:val="8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1 221 499,00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1 221 499,00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595131" w:rsidRPr="00595131" w:rsidTr="00203EBD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Муниципальная программа Лужского городского поселения "Обеспечение безопасности на территории Лужского городского поселения Лужского муниципального района Ленинградской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595131" w:rsidRPr="00595131" w:rsidTr="00D1163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3 305 320,00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595131" w:rsidRPr="00595131" w:rsidTr="00D1163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Муниципальная программа Лужского городского поселения "Обеспечение безопасности на территории Лужского городского поселения Лужского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3 305 320,00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3 305 320,00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595131" w:rsidRPr="00595131" w:rsidTr="00D1163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3 305 320,00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595131" w:rsidRPr="00595131" w:rsidTr="00203EBD">
        <w:trPr>
          <w:trHeight w:val="9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3 417 280,00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</w:tr>
      <w:tr w:rsidR="00595131" w:rsidRPr="00595131" w:rsidTr="00203EBD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Муниципальная программа Лужского городского поселения "Обеспечение безопасности на территории Лужского городского поселения Лужского муниципального района Ленинградской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3 417 280,00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3 417 280,00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</w:tr>
      <w:tr w:rsidR="00595131" w:rsidRPr="00595131" w:rsidTr="00203EBD">
        <w:trPr>
          <w:trHeight w:val="8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"Обеспечение общественного порядка и профилактика правонарушений на территории Лужского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3 363 200,00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3 363 200,00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3 363 200,00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128 090 830,69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72 824 402,18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71 132 748,88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126 342 697,69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71 193 370,18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69 501 716,88</w:t>
            </w:r>
          </w:p>
        </w:tc>
      </w:tr>
      <w:tr w:rsidR="00595131" w:rsidRPr="00595131" w:rsidTr="00D1163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126 342 697,69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71 193 370,18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69 501 716,88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56 807 117,54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37 653 300,00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37 153 300,00</w:t>
            </w:r>
          </w:p>
        </w:tc>
      </w:tr>
      <w:tr w:rsidR="00595131" w:rsidRPr="00595131" w:rsidTr="00203EBD">
        <w:trPr>
          <w:trHeight w:val="4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45 467 228,39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34 253 100,00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33 753 100,00</w:t>
            </w:r>
          </w:p>
        </w:tc>
      </w:tr>
      <w:tr w:rsidR="00595131" w:rsidRPr="00595131" w:rsidTr="00203EBD">
        <w:trPr>
          <w:trHeight w:val="3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56.4.06.01130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56.4.06.01130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25 349 815,79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25 349 815,79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18 017 412,60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18 017 412,60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11 339 889,15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7 815 789,15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595131" w:rsidRPr="00595131" w:rsidTr="00203EB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7 815 789,15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595131" w:rsidRPr="00595131" w:rsidTr="00D11637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3 524 100,00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3 524 100,00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203EBD">
        <w:trPr>
          <w:trHeight w:val="1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33 540 070,18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32 348 416,88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33 540 070,18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32 348 416,88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892 024,20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892 024,20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95131" w:rsidRPr="00595131" w:rsidTr="00203EBD">
        <w:trPr>
          <w:trHeight w:val="7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30 348 416,88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30 348 416,88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1 748 133,00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Муниципальная программа Лужского городского поселения "Развитие и поддержка малого и среднего предпринимательства в Лужском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"Поддержка и развитие предпринимательской деятельности на территории Лужского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595131" w:rsidRPr="00595131" w:rsidTr="00203EBD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1 241 965,00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1 241 965,00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902 205,65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902 205,65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мероприятия по проведению топо-геодезических и землеустроительных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172 539,00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172 539,00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95131" w:rsidRPr="00595131" w:rsidTr="00203EBD">
        <w:trPr>
          <w:trHeight w:val="3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Расходы на мероприятия по сносу самовольных построек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167 220,35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167 220,35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1 548 357 657,12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656 569 453,27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1 205 974 999,09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1 147 743 601,24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559 101 587,67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1 130 272 761,97</w:t>
            </w:r>
          </w:p>
        </w:tc>
      </w:tr>
      <w:tr w:rsidR="00595131" w:rsidRPr="00595131" w:rsidTr="00D1163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14 521 594,30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14 521 594,30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14 521 594,30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4 529 898,30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4 529 898,30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7 123 385,32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8 530,68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203EBD">
        <w:trPr>
          <w:trHeight w:val="3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за счет резервного фонда Правительства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56.4.03.72120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2 859 780,00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56.4.03.72120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2 859 780,00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203EBD">
        <w:trPr>
          <w:trHeight w:val="7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Муниципальная программа Лужского городского поселения "Обеспечение качественным жильем граждан на территории Лужского городского поселения Лужского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1 133 222 006,94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548 695 689,37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1 119 866 863,67</w:t>
            </w:r>
          </w:p>
        </w:tc>
      </w:tr>
      <w:tr w:rsidR="00595131" w:rsidRPr="00595131" w:rsidTr="00203EBD">
        <w:trPr>
          <w:trHeight w:val="1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61.1.00.00000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1 110 106 286,94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532 928 750,40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1 089 866 863,67</w:t>
            </w:r>
          </w:p>
        </w:tc>
      </w:tr>
      <w:tr w:rsidR="00595131" w:rsidRPr="00595131" w:rsidTr="00203EBD">
        <w:trPr>
          <w:trHeight w:val="8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61.1.F3.00000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1 110 106 286,94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532 928 750,40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1 089 866 863,67</w:t>
            </w:r>
          </w:p>
        </w:tc>
      </w:tr>
      <w:tr w:rsidR="00595131" w:rsidRPr="00595131" w:rsidTr="00D1163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обеспечение устойчивого сокращения непригодного для проживания жилого фонда (за счет средств государственной корпорации "Фонд содействия реформированию жилищно-коммунального хозяйства")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522 051 562,30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181 075 249,74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278 006 620,92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522 051 562,30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181 075 249,74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278 006 620,92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обеспечение устойчивого сокращения непригодного для проживания жилого фонда (за счет средств областного бюджета Ленинградской области)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498 704 862,87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331 722 654,55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803 602 478,26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498 704 862,87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331 722 654,55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803 602 478,26</w:t>
            </w:r>
          </w:p>
        </w:tc>
      </w:tr>
      <w:tr w:rsidR="00595131" w:rsidRPr="00595131" w:rsidTr="00203EB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Расходы на обеспечение устойчивого сокращения непригодного для проживания жилого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89 349 861,77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20 130 846,11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89 349 861,77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20 130 846,11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15 766 938,97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595131" w:rsidRPr="00595131" w:rsidTr="00D1163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"Содействие в обеспечении качественным жильем граждан на территории Лужского городского поселения Лужского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15 766 938,97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595131" w:rsidRPr="00595131" w:rsidTr="00D11637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15 766 938,97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15 766 938,97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595131" w:rsidRPr="00595131" w:rsidTr="00D1163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Муниципальная программа Лужского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595131" w:rsidRPr="00595131" w:rsidTr="00203EBD">
        <w:trPr>
          <w:trHeight w:val="7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"Содействие в обеспечении жильем граждан Лужского городского поселения Лужского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595131" w:rsidRPr="00595131" w:rsidTr="00203EBD">
        <w:trPr>
          <w:trHeight w:val="7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53 780 790,69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9 559 564,00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9 559 564,00</w:t>
            </w:r>
          </w:p>
        </w:tc>
      </w:tr>
      <w:tr w:rsidR="00595131" w:rsidRPr="00595131" w:rsidTr="00D1163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51 235 286,69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7 014 060,00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7 014 060,00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40 893 845,44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2 900 000,00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36 933 661,11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95131" w:rsidRPr="00595131" w:rsidTr="00203EBD">
        <w:trPr>
          <w:trHeight w:val="4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7 347 000,00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7 347 000,00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организацию 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8 447 161,11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95131" w:rsidRPr="00595131" w:rsidTr="00203EB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8 447 161,11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21 139 500,00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21 139 500,00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"Газификация жилищного фонда Лужского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500 245,05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500 245,05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500 245,05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95131" w:rsidRPr="00595131" w:rsidTr="00203EBD">
        <w:trPr>
          <w:trHeight w:val="3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10 341 441,25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4 114 060,00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4 114 060,00</w:t>
            </w:r>
          </w:p>
        </w:tc>
      </w:tr>
      <w:tr w:rsidR="00595131" w:rsidRPr="00595131" w:rsidTr="00D1163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5 575 038,89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</w:tr>
      <w:tr w:rsidR="00595131" w:rsidRPr="00595131" w:rsidTr="00D1163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3 872 150,00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3 872 150,00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595131" w:rsidRPr="00595131" w:rsidTr="00D1163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1 702 888,89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1 702 888,89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 по газификации жилищного фонда Лужского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4 766 402,36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595131" w:rsidRPr="00595131" w:rsidTr="00203EBD">
        <w:trPr>
          <w:trHeight w:val="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4 766 402,36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4 766 402,36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595131" w:rsidRPr="00595131" w:rsidTr="00203EBD">
        <w:trPr>
          <w:trHeight w:val="3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595131" w:rsidRPr="00595131" w:rsidTr="00203EBD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346 833 265,19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87 908 301,60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66 142 673,12</w:t>
            </w:r>
          </w:p>
        </w:tc>
      </w:tr>
      <w:tr w:rsidR="00595131" w:rsidRPr="00595131" w:rsidTr="00D1163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127 490 736,19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67 828 301,60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64 062 673,12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115 940 736,19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61 368 301,60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58 412 673,12</w:t>
            </w:r>
          </w:p>
        </w:tc>
      </w:tr>
      <w:tr w:rsidR="00595131" w:rsidRPr="00595131" w:rsidTr="00203EBD">
        <w:trPr>
          <w:trHeight w:val="7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3 530 970,25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95131" w:rsidRPr="00595131" w:rsidTr="00203EBD">
        <w:trPr>
          <w:trHeight w:val="4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мероприятия по ремонту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2 597 425,98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2 597 425,98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мероприятия по обследованию технического состояния и изготовление схем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56.4.01.02910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933 544,27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56.4.01.02910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933 544,27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22 131 087,50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21 900 000,00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4 731 087,50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4 731 087,50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оплату потребляемой электроэнергии наружным освещением и светофорными постами на территории Лужского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"Благоустройство территории Лужского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85 482 464,35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</w:tr>
      <w:tr w:rsidR="00595131" w:rsidRPr="00595131" w:rsidTr="00203EBD">
        <w:trPr>
          <w:trHeight w:val="8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озеленение и прочие мероприятия по благоустройству территории Лужского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16 636 762,16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16 636 762,16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49 850 261,81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49 850 261,81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203EB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Расходы на мероприятия по содержанию территории Лужского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16 116 493,00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16 116 493,00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4 796 214,09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7 168 301,60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4 212 673,12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1 496 710,74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1 496 710,74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2 925 283,35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3 593 301,60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3 212 673,12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2 925 283,35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3 593 301,60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3 212 673,12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ликвидацию несанкционированных свалок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374 220,00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374 220,00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203EBD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595131" w:rsidRPr="00595131" w:rsidTr="00D1163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Муниципальная программа Лужского городского поселения "Формирование комфортной городской среды на территории Лужского городского поселения Лужского муниципального района на 2018-2024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219 342 529,00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95131" w:rsidRPr="00595131" w:rsidTr="00203EBD">
        <w:trPr>
          <w:trHeight w:val="2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65.1.00.00000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160 320 409,00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95131" w:rsidRPr="00595131" w:rsidTr="00203EBD">
        <w:trPr>
          <w:trHeight w:val="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Федеральный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65.1.F2.00000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160 320 409,00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95131" w:rsidRPr="00595131" w:rsidTr="00D1163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65.1.F2.54240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203EB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65.1.F2.54240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203EBD">
        <w:trPr>
          <w:trHeight w:val="15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65.1.F2.5424F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38 240 409,00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65.1.F2.5424F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38 240 409,00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95131" w:rsidRPr="00595131" w:rsidTr="00203EBD">
        <w:trPr>
          <w:trHeight w:val="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65.8.00.00000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203EBD">
        <w:trPr>
          <w:trHeight w:val="7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65.8.01.00000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595131" w:rsidRPr="00595131" w:rsidTr="00203EBD">
        <w:trPr>
          <w:trHeight w:val="4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Муниципальная программа Лужского городского поселения "Развитие культуры в Лужском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595131" w:rsidRPr="00595131" w:rsidTr="00203EBD">
        <w:trPr>
          <w:trHeight w:val="7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595131" w:rsidRPr="00595131" w:rsidTr="00203EBD">
        <w:trPr>
          <w:trHeight w:val="7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сохранение целевых показателей повышения оплаты труда работников учреждений культуры Лужского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595131" w:rsidRPr="00595131" w:rsidTr="00D1163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25 184 029,00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8 051 687,00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4 610 917,87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595131" w:rsidRPr="00595131" w:rsidTr="00203EBD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595131" w:rsidRPr="00595131" w:rsidTr="00203EBD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Муниципальная программа Лужского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595131" w:rsidRPr="00595131" w:rsidTr="00203EBD">
        <w:trPr>
          <w:trHeight w:val="6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"Содействие в обеспечении жильем граждан Лужского городского поселения Лужского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595131" w:rsidRPr="00595131" w:rsidTr="00203EBD">
        <w:trPr>
          <w:trHeight w:val="2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595131" w:rsidRPr="00595131" w:rsidTr="00203EBD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595131" w:rsidRPr="00595131" w:rsidTr="00203EBD">
        <w:trPr>
          <w:trHeight w:val="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106 329 851,87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74 244 964,46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106 329 851,87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74 244 964,46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106 329 851,87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74 244 964,46</w:t>
            </w:r>
          </w:p>
        </w:tc>
      </w:tr>
      <w:tr w:rsidR="00595131" w:rsidRPr="00595131" w:rsidTr="00203EBD">
        <w:trPr>
          <w:trHeight w:val="5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Муниципальная программа Лужского городского поселения "Развитие культуры в Лужском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106 329 851,87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74 244 964,46</w:t>
            </w:r>
          </w:p>
        </w:tc>
      </w:tr>
      <w:tr w:rsidR="00595131" w:rsidRPr="00595131" w:rsidTr="00203EB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59 334 481,87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43 474 864,46</w:t>
            </w:r>
          </w:p>
        </w:tc>
      </w:tr>
      <w:tr w:rsidR="00595131" w:rsidRPr="00595131" w:rsidTr="00203EBD">
        <w:trPr>
          <w:trHeight w:val="6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27 254 865,60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13 188 300,57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13 715 832,59</w:t>
            </w:r>
          </w:p>
        </w:tc>
      </w:tr>
      <w:tr w:rsidR="00595131" w:rsidRPr="00595131" w:rsidTr="00D11637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27 254 865,60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13 188 300,57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13 715 832,59</w:t>
            </w:r>
          </w:p>
        </w:tc>
      </w:tr>
      <w:tr w:rsidR="00595131" w:rsidRPr="00595131" w:rsidTr="00D1163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27 254 865,60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13 188 300,57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13 715 832,59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"Создание условий для развития культуры в Лужском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32 079 616,27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29 044 610,18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29 759 031,87</w:t>
            </w:r>
          </w:p>
        </w:tc>
      </w:tr>
      <w:tr w:rsidR="00595131" w:rsidRPr="00595131" w:rsidTr="00300EB4">
        <w:trPr>
          <w:trHeight w:val="3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28 158 563,63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27 544 610,18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28 259 031,87</w:t>
            </w:r>
          </w:p>
        </w:tc>
      </w:tr>
      <w:tr w:rsidR="00595131" w:rsidRPr="00595131" w:rsidTr="00D1163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18 761 661,44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20 131 728,00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20 930 997,00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8 985 726,19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7 277 867,18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7 193 019,87</w:t>
            </w:r>
          </w:p>
        </w:tc>
      </w:tr>
      <w:tr w:rsidR="00595131" w:rsidRPr="00595131" w:rsidTr="00300EB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411 176,00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проведение мероприятий в сфере культуры в Лужском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2 421 052,64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2 421 052,64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300EB4">
        <w:trPr>
          <w:trHeight w:val="2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46 995 370,00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595131" w:rsidRPr="00595131" w:rsidTr="00300EB4">
        <w:trPr>
          <w:trHeight w:val="7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Мероприятия, направленные на укрепление МТБ учреждений культуры Лужского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46 995 370,00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300EB4">
        <w:trPr>
          <w:trHeight w:val="7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44 784 370,00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44 784 370,00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осуществление капитального ремонта объектов культуры Лужского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58.8.02.01960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2 211 000,00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58.8.02.01960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2 211 000,00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32 741 871,59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28 523 184,75</w:t>
            </w:r>
          </w:p>
        </w:tc>
      </w:tr>
      <w:tr w:rsidR="00595131" w:rsidRPr="00595131" w:rsidTr="00300EB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32 741 871,59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595131" w:rsidRPr="00595131" w:rsidTr="00300EB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32 741 871,59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595131" w:rsidRPr="00595131" w:rsidTr="00300EB4">
        <w:trPr>
          <w:trHeight w:val="7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Муниципальная программа Лужского городского поселения "Развитие культуры в Лужском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32 741 871,59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595131" w:rsidRPr="00595131" w:rsidTr="00300EB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32 741 871,59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595131" w:rsidRPr="00595131" w:rsidTr="00300EB4">
        <w:trPr>
          <w:trHeight w:val="7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9 676 223,12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4 718 335,46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4 904 268,87</w:t>
            </w:r>
          </w:p>
        </w:tc>
      </w:tr>
      <w:tr w:rsidR="00595131" w:rsidRPr="00595131" w:rsidTr="00300EB4">
        <w:trPr>
          <w:trHeight w:val="3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595131" w:rsidRPr="00595131" w:rsidTr="00D11637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9 606 223,12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4 648 335,46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4 834 268,87</w:t>
            </w:r>
          </w:p>
        </w:tc>
      </w:tr>
      <w:tr w:rsidR="00595131" w:rsidRPr="00595131" w:rsidTr="00D1163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9 606 223,12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4 648 335,46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4 834 268,87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"Создание условий для развития культуры в Лужском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23 065 648,47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23 335 895,90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23 618 915,88</w:t>
            </w:r>
          </w:p>
        </w:tc>
      </w:tr>
      <w:tr w:rsidR="00595131" w:rsidRPr="00595131" w:rsidTr="00300EB4">
        <w:trPr>
          <w:trHeight w:val="1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22 985 648,47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23 255 895,90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23 538 915,88</w:t>
            </w:r>
          </w:p>
        </w:tc>
      </w:tr>
      <w:tr w:rsidR="00595131" w:rsidRPr="00595131" w:rsidTr="00D1163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8 022 569,76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8 689 189,00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9 035 572,00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14 917 050,21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14 525 806,90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14 462 443,88</w:t>
            </w:r>
          </w:p>
        </w:tc>
      </w:tr>
      <w:tr w:rsidR="00595131" w:rsidRPr="00595131" w:rsidTr="00D1163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46 028,50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40 900,00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проведение мероприятий в сфере культуры в Лужском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595131" w:rsidRPr="00595131" w:rsidTr="00300EB4">
        <w:trPr>
          <w:trHeight w:val="7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300EB4" w:rsidRDefault="00595131" w:rsidP="00595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0E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70 923 280,67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21 032 339,26</w:t>
            </w:r>
          </w:p>
        </w:tc>
      </w:tr>
      <w:tr w:rsidR="00595131" w:rsidRPr="00595131" w:rsidTr="00300EB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70 923 280,67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595131" w:rsidRPr="00595131" w:rsidTr="00300EB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70 923 280,67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595131" w:rsidRPr="00595131" w:rsidTr="00300EB4">
        <w:trPr>
          <w:trHeight w:val="8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Муниципальная программа Лужского городского поселения "Развитие культуры в Лужском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70 923 280,67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595131" w:rsidRPr="00595131" w:rsidTr="00300EB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27 117 877,67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595131" w:rsidRPr="00595131" w:rsidTr="00D1163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13 001 911,28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6 202 582,92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6 326 634,57</w:t>
            </w:r>
          </w:p>
        </w:tc>
      </w:tr>
      <w:tr w:rsidR="00595131" w:rsidRPr="00595131" w:rsidTr="00300EB4">
        <w:trPr>
          <w:trHeight w:val="207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300EB4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EB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13 001 911,28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6 202 582,92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6 326 634,57</w:t>
            </w:r>
          </w:p>
        </w:tc>
      </w:tr>
      <w:tr w:rsidR="00595131" w:rsidRPr="00595131" w:rsidTr="00300EB4">
        <w:trPr>
          <w:trHeight w:val="1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13 001 911,28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6 202 582,92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6 326 634,57</w:t>
            </w:r>
          </w:p>
        </w:tc>
      </w:tr>
      <w:tr w:rsidR="00595131" w:rsidRPr="00595131" w:rsidTr="00300EB4">
        <w:trPr>
          <w:trHeight w:val="7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595131" w:rsidRPr="00595131" w:rsidTr="00300EB4">
        <w:trPr>
          <w:trHeight w:val="5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мероприятия по комплектованию библиотечных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Комплекс процессных мероприятий "Создание условий для развития культуры в Лужском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13 760 286,39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13 883 384,66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14 341 023,69</w:t>
            </w:r>
          </w:p>
        </w:tc>
      </w:tr>
      <w:tr w:rsidR="00595131" w:rsidRPr="00595131" w:rsidTr="00300EB4">
        <w:trPr>
          <w:trHeight w:val="2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13 501 260,07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13 833 809,66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14 291 448,69</w:t>
            </w:r>
          </w:p>
        </w:tc>
      </w:tr>
      <w:tr w:rsidR="00595131" w:rsidRPr="00595131" w:rsidTr="00300EB4">
        <w:trPr>
          <w:trHeight w:val="11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300EB4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EB4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10 476 089,21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11 217 678,72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11 668 145,76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3 021 170,86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2 612 130,94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2 619 302,93</w:t>
            </w:r>
          </w:p>
        </w:tc>
      </w:tr>
      <w:tr w:rsidR="00595131" w:rsidRPr="00595131" w:rsidTr="00300EB4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проведение мероприятий в сфере культуры в Лужском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</w:tr>
      <w:tr w:rsidR="00595131" w:rsidRPr="00595131" w:rsidTr="00D1163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</w:tr>
      <w:tr w:rsidR="00595131" w:rsidRPr="00595131" w:rsidTr="00300EB4">
        <w:trPr>
          <w:trHeight w:val="4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210 526,32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300EB4">
        <w:trPr>
          <w:trHeight w:val="3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210 526,32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300EB4">
        <w:trPr>
          <w:trHeight w:val="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43 805 403,00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300EB4">
        <w:trPr>
          <w:trHeight w:val="6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Мероприятия, направленные на укрепление МТБ учреждений культуры Лужского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43 805 403,00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300EB4">
        <w:trPr>
          <w:trHeight w:val="6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43 805 403,00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131" w:rsidRPr="00595131" w:rsidTr="00300EB4">
        <w:trPr>
          <w:trHeight w:val="4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31" w:rsidRPr="00D11637" w:rsidRDefault="00595131" w:rsidP="0059513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11637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595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43 805 403,00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131" w:rsidRPr="00595131" w:rsidRDefault="00595131" w:rsidP="00D116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1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595131" w:rsidRDefault="00595131" w:rsidP="00595131">
      <w:pPr>
        <w:spacing w:after="0" w:line="240" w:lineRule="auto"/>
        <w:jc w:val="both"/>
      </w:pPr>
    </w:p>
    <w:sectPr w:rsidR="00595131" w:rsidSect="00595131">
      <w:pgSz w:w="11906" w:h="16838"/>
      <w:pgMar w:top="510" w:right="567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02" w:rsidRDefault="00CD7502" w:rsidP="00A91FB3">
      <w:pPr>
        <w:spacing w:after="0" w:line="240" w:lineRule="auto"/>
      </w:pPr>
      <w:r>
        <w:separator/>
      </w:r>
    </w:p>
  </w:endnote>
  <w:endnote w:type="continuationSeparator" w:id="0">
    <w:p w:rsidR="00CD7502" w:rsidRDefault="00CD7502" w:rsidP="00A9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02" w:rsidRDefault="00CD7502" w:rsidP="00A91FB3">
      <w:pPr>
        <w:spacing w:after="0" w:line="240" w:lineRule="auto"/>
      </w:pPr>
      <w:r>
        <w:separator/>
      </w:r>
    </w:p>
  </w:footnote>
  <w:footnote w:type="continuationSeparator" w:id="0">
    <w:p w:rsidR="00CD7502" w:rsidRDefault="00CD7502" w:rsidP="00A9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21" w:rsidRDefault="00090721" w:rsidP="00A91FB3">
    <w:pPr>
      <w:pStyle w:val="aa"/>
      <w:tabs>
        <w:tab w:val="clear" w:pos="4677"/>
        <w:tab w:val="center" w:pos="-76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24CD"/>
    <w:multiLevelType w:val="hybridMultilevel"/>
    <w:tmpl w:val="2E0ABA6A"/>
    <w:lvl w:ilvl="0" w:tplc="AD3C831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37"/>
    <w:rsid w:val="00087B4A"/>
    <w:rsid w:val="00090721"/>
    <w:rsid w:val="00147192"/>
    <w:rsid w:val="00157A25"/>
    <w:rsid w:val="00184386"/>
    <w:rsid w:val="001B74D6"/>
    <w:rsid w:val="001C1D29"/>
    <w:rsid w:val="00203EBD"/>
    <w:rsid w:val="00300EB4"/>
    <w:rsid w:val="00342545"/>
    <w:rsid w:val="00384ECD"/>
    <w:rsid w:val="00390737"/>
    <w:rsid w:val="00464EA7"/>
    <w:rsid w:val="004E3F75"/>
    <w:rsid w:val="005775ED"/>
    <w:rsid w:val="00595131"/>
    <w:rsid w:val="006F330F"/>
    <w:rsid w:val="00786F15"/>
    <w:rsid w:val="00A91FB3"/>
    <w:rsid w:val="00AE5F9D"/>
    <w:rsid w:val="00CD7502"/>
    <w:rsid w:val="00D11637"/>
    <w:rsid w:val="00E626A0"/>
    <w:rsid w:val="00EC5494"/>
    <w:rsid w:val="00F7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9073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9073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907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90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7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39073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91FB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91FB3"/>
    <w:rPr>
      <w:color w:val="800080"/>
      <w:u w:val="single"/>
    </w:rPr>
  </w:style>
  <w:style w:type="paragraph" w:customStyle="1" w:styleId="xl64">
    <w:name w:val="xl64"/>
    <w:basedOn w:val="a"/>
    <w:rsid w:val="00A91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91F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A91FB3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91F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91FB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91FB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91FB3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A91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A91F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91F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1FB3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9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1FB3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EC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C54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9073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9073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907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90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7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39073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91FB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91FB3"/>
    <w:rPr>
      <w:color w:val="800080"/>
      <w:u w:val="single"/>
    </w:rPr>
  </w:style>
  <w:style w:type="paragraph" w:customStyle="1" w:styleId="xl64">
    <w:name w:val="xl64"/>
    <w:basedOn w:val="a"/>
    <w:rsid w:val="00A91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91F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A91FB3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91F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91FB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91FB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91FB3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A91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A91F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91F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A9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1FB3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9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1FB3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EC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C54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52F7-5826-4632-BBD4-7CE0363B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16466</Words>
  <Characters>93862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2022-12-16T11:22:00Z</cp:lastPrinted>
  <dcterms:created xsi:type="dcterms:W3CDTF">2022-12-19T11:00:00Z</dcterms:created>
  <dcterms:modified xsi:type="dcterms:W3CDTF">2022-12-19T11:00:00Z</dcterms:modified>
</cp:coreProperties>
</file>