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7B" w:rsidRPr="006731D9" w:rsidRDefault="00725F7B" w:rsidP="00725F7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1F468609" wp14:editId="6F90DB30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7B" w:rsidRPr="003811F5" w:rsidRDefault="00725F7B" w:rsidP="00725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725F7B" w:rsidRPr="003811F5" w:rsidRDefault="00725F7B" w:rsidP="00725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25F7B" w:rsidRDefault="00725F7B" w:rsidP="00725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25F7B" w:rsidRDefault="00725F7B" w:rsidP="00725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25F7B" w:rsidRPr="00436991" w:rsidRDefault="00725F7B" w:rsidP="00725F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25F7B" w:rsidRPr="00FC303C" w:rsidRDefault="00725F7B" w:rsidP="00725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725F7B" w:rsidRPr="00436991" w:rsidRDefault="00725F7B" w:rsidP="00725F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25F7B" w:rsidRDefault="00725F7B" w:rsidP="00725F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19 декабря 2016 года    № 138                                                                   </w:t>
      </w:r>
    </w:p>
    <w:p w:rsidR="00725F7B" w:rsidRPr="00E37386" w:rsidRDefault="00725F7B" w:rsidP="00725F7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25F7B" w:rsidRPr="00F206D7" w:rsidRDefault="00725F7B" w:rsidP="00725F7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5C211" wp14:editId="6062C2F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725F7B" w:rsidRPr="00734F09" w:rsidRDefault="00725F7B" w:rsidP="00436991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401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 тарифах на ритуальные услуги, предоставляемые Лужским   МУП «Лилия», согласно гарантированному перечню услуг по погребению</w:t>
      </w:r>
    </w:p>
    <w:p w:rsidR="00725F7B" w:rsidRPr="00436991" w:rsidRDefault="00725F7B" w:rsidP="00725F7B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25F7B" w:rsidRPr="00725F7B" w:rsidRDefault="00725F7B" w:rsidP="00725F7B">
      <w:pPr>
        <w:pStyle w:val="Style5"/>
        <w:widowControl/>
        <w:spacing w:line="240" w:lineRule="auto"/>
        <w:rPr>
          <w:rStyle w:val="FontStyle12"/>
          <w:spacing w:val="50"/>
          <w:sz w:val="28"/>
          <w:szCs w:val="28"/>
        </w:rPr>
      </w:pPr>
      <w:proofErr w:type="gramStart"/>
      <w:r w:rsidRPr="00725F7B">
        <w:rPr>
          <w:rStyle w:val="FontStyle12"/>
          <w:sz w:val="28"/>
          <w:szCs w:val="28"/>
        </w:rPr>
        <w:t xml:space="preserve">В соответствии с федеральным законом от 06.10.2003 № 131-ФЗ </w:t>
      </w:r>
      <w:r w:rsidR="00436991">
        <w:rPr>
          <w:rStyle w:val="FontStyle12"/>
          <w:sz w:val="28"/>
          <w:szCs w:val="28"/>
        </w:rPr>
        <w:t xml:space="preserve">          </w:t>
      </w:r>
      <w:r w:rsidRPr="00725F7B">
        <w:rPr>
          <w:rStyle w:val="FontStyle12"/>
          <w:sz w:val="28"/>
          <w:szCs w:val="28"/>
        </w:rPr>
        <w:t xml:space="preserve">«Об общих принципах организации местного самоуправления в Российской Федерации» (с изменениями), федеральным законом от 12.01.1996 № 8-ФЗ </w:t>
      </w:r>
      <w:r w:rsidR="00436991">
        <w:rPr>
          <w:rStyle w:val="FontStyle12"/>
          <w:sz w:val="28"/>
          <w:szCs w:val="28"/>
        </w:rPr>
        <w:t xml:space="preserve">    </w:t>
      </w:r>
      <w:r w:rsidRPr="00725F7B">
        <w:rPr>
          <w:rStyle w:val="FontStyle12"/>
          <w:sz w:val="28"/>
          <w:szCs w:val="28"/>
        </w:rPr>
        <w:t xml:space="preserve">«О погребении и похоронном деле», Положением о комитете по тарифам и ценовой политике Ленинградской области, утвержденным </w:t>
      </w:r>
      <w:r w:rsidR="00436991">
        <w:rPr>
          <w:rStyle w:val="FontStyle12"/>
          <w:sz w:val="28"/>
          <w:szCs w:val="28"/>
        </w:rPr>
        <w:t>п</w:t>
      </w:r>
      <w:r w:rsidRPr="00725F7B">
        <w:rPr>
          <w:rStyle w:val="FontStyle12"/>
          <w:sz w:val="28"/>
          <w:szCs w:val="28"/>
        </w:rPr>
        <w:t>остановлением Правительства Ленинградской области от 28.08.2013</w:t>
      </w:r>
      <w:r w:rsidR="00436991">
        <w:rPr>
          <w:rStyle w:val="FontStyle12"/>
          <w:sz w:val="28"/>
          <w:szCs w:val="28"/>
        </w:rPr>
        <w:t xml:space="preserve"> </w:t>
      </w:r>
      <w:r w:rsidRPr="00725F7B">
        <w:rPr>
          <w:rStyle w:val="FontStyle12"/>
          <w:sz w:val="28"/>
          <w:szCs w:val="28"/>
        </w:rPr>
        <w:t xml:space="preserve">г. № 274, приказом комитета по тарифам и ценовой политике от 28.06.2011 № 74-п </w:t>
      </w:r>
      <w:r w:rsidR="00436991">
        <w:rPr>
          <w:rStyle w:val="FontStyle12"/>
          <w:sz w:val="28"/>
          <w:szCs w:val="28"/>
        </w:rPr>
        <w:t xml:space="preserve">                      </w:t>
      </w:r>
      <w:r w:rsidRPr="00725F7B">
        <w:rPr>
          <w:rStyle w:val="FontStyle12"/>
          <w:sz w:val="28"/>
          <w:szCs w:val="28"/>
        </w:rPr>
        <w:t>«Об утверждении</w:t>
      </w:r>
      <w:proofErr w:type="gramEnd"/>
      <w:r w:rsidRPr="00725F7B">
        <w:rPr>
          <w:rStyle w:val="FontStyle12"/>
          <w:sz w:val="28"/>
          <w:szCs w:val="28"/>
        </w:rPr>
        <w:t xml:space="preserve"> 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области», Совет депутатов </w:t>
      </w:r>
      <w:proofErr w:type="spellStart"/>
      <w:r w:rsidRPr="00725F7B">
        <w:rPr>
          <w:rStyle w:val="FontStyle12"/>
          <w:sz w:val="28"/>
          <w:szCs w:val="28"/>
        </w:rPr>
        <w:t>Лужского</w:t>
      </w:r>
      <w:proofErr w:type="spellEnd"/>
      <w:r w:rsidRPr="00725F7B">
        <w:rPr>
          <w:rStyle w:val="FontStyle12"/>
          <w:sz w:val="28"/>
          <w:szCs w:val="28"/>
        </w:rPr>
        <w:t xml:space="preserve"> городского поселения </w:t>
      </w:r>
      <w:r w:rsidRPr="00725F7B">
        <w:rPr>
          <w:rStyle w:val="FontStyle12"/>
          <w:spacing w:val="50"/>
          <w:sz w:val="28"/>
          <w:szCs w:val="28"/>
        </w:rPr>
        <w:t>РЕШИЛ:</w:t>
      </w:r>
    </w:p>
    <w:p w:rsidR="00725F7B" w:rsidRPr="00436991" w:rsidRDefault="00725F7B" w:rsidP="00725F7B">
      <w:pPr>
        <w:pStyle w:val="Style5"/>
        <w:widowControl/>
        <w:spacing w:line="240" w:lineRule="auto"/>
        <w:ind w:firstLine="706"/>
        <w:rPr>
          <w:sz w:val="16"/>
          <w:szCs w:val="16"/>
        </w:rPr>
      </w:pPr>
    </w:p>
    <w:p w:rsidR="00725F7B" w:rsidRPr="00725F7B" w:rsidRDefault="00725F7B" w:rsidP="00436991">
      <w:pPr>
        <w:pStyle w:val="Style5"/>
        <w:widowControl/>
        <w:spacing w:line="240" w:lineRule="auto"/>
        <w:ind w:left="142" w:firstLine="535"/>
        <w:rPr>
          <w:rStyle w:val="FontStyle12"/>
          <w:sz w:val="28"/>
          <w:szCs w:val="28"/>
        </w:rPr>
      </w:pPr>
      <w:r w:rsidRPr="00725F7B">
        <w:rPr>
          <w:rStyle w:val="FontStyle12"/>
          <w:sz w:val="28"/>
          <w:szCs w:val="28"/>
        </w:rPr>
        <w:t xml:space="preserve">1. Установить с 1 января 2017 года тариф на ритуальные услуги согласно гарантированному перечню услуг по погребению, предоставляемые </w:t>
      </w:r>
      <w:proofErr w:type="spellStart"/>
      <w:r w:rsidRPr="00725F7B">
        <w:rPr>
          <w:rStyle w:val="FontStyle12"/>
          <w:sz w:val="28"/>
          <w:szCs w:val="28"/>
        </w:rPr>
        <w:t>Лужским</w:t>
      </w:r>
      <w:proofErr w:type="spellEnd"/>
      <w:r w:rsidRPr="00725F7B">
        <w:rPr>
          <w:rStyle w:val="FontStyle12"/>
          <w:sz w:val="28"/>
          <w:szCs w:val="28"/>
        </w:rPr>
        <w:t xml:space="preserve"> муниципальным унитарным предприятием «Лилия», в размере 5277,28 руб. (приложение 1).</w:t>
      </w:r>
    </w:p>
    <w:p w:rsidR="00725F7B" w:rsidRPr="00725F7B" w:rsidRDefault="00725F7B" w:rsidP="00436991">
      <w:pPr>
        <w:pStyle w:val="Style5"/>
        <w:widowControl/>
        <w:spacing w:line="240" w:lineRule="auto"/>
        <w:ind w:left="142" w:firstLine="535"/>
        <w:rPr>
          <w:rStyle w:val="FontStyle12"/>
          <w:sz w:val="28"/>
          <w:szCs w:val="28"/>
        </w:rPr>
      </w:pPr>
      <w:r w:rsidRPr="00725F7B">
        <w:rPr>
          <w:rStyle w:val="FontStyle12"/>
          <w:sz w:val="28"/>
          <w:szCs w:val="28"/>
        </w:rPr>
        <w:t xml:space="preserve">2. Установить с 1 февраля 2017 года тариф на ритуальные услуги согласно гарантированному перечню услуг по погребению, предоставляемые </w:t>
      </w:r>
      <w:proofErr w:type="spellStart"/>
      <w:r w:rsidRPr="00725F7B">
        <w:rPr>
          <w:rStyle w:val="FontStyle12"/>
          <w:sz w:val="28"/>
          <w:szCs w:val="28"/>
        </w:rPr>
        <w:t>Лужским</w:t>
      </w:r>
      <w:proofErr w:type="spellEnd"/>
      <w:r w:rsidRPr="00725F7B">
        <w:rPr>
          <w:rStyle w:val="FontStyle12"/>
          <w:sz w:val="28"/>
          <w:szCs w:val="28"/>
        </w:rPr>
        <w:t xml:space="preserve"> муниципальным унитарным предприятием «Лилия», в размере 5583,36 руб. (приложение 2).</w:t>
      </w:r>
    </w:p>
    <w:p w:rsidR="00725F7B" w:rsidRPr="00725F7B" w:rsidRDefault="00436991" w:rsidP="00436991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="00725F7B" w:rsidRPr="00725F7B">
        <w:rPr>
          <w:rStyle w:val="FontStyle12"/>
          <w:sz w:val="28"/>
          <w:szCs w:val="28"/>
        </w:rPr>
        <w:t xml:space="preserve">3. Решение Совета депутатов </w:t>
      </w:r>
      <w:proofErr w:type="spellStart"/>
      <w:r w:rsidR="00725F7B" w:rsidRPr="00725F7B">
        <w:rPr>
          <w:rStyle w:val="FontStyle12"/>
          <w:sz w:val="28"/>
          <w:szCs w:val="28"/>
        </w:rPr>
        <w:t>Лужского</w:t>
      </w:r>
      <w:proofErr w:type="spellEnd"/>
      <w:r w:rsidR="00725F7B" w:rsidRPr="00725F7B">
        <w:rPr>
          <w:rStyle w:val="FontStyle12"/>
          <w:sz w:val="28"/>
          <w:szCs w:val="28"/>
        </w:rPr>
        <w:t xml:space="preserve"> городского поселения от 28.06.2016</w:t>
      </w:r>
      <w:r>
        <w:rPr>
          <w:rStyle w:val="FontStyle12"/>
          <w:sz w:val="28"/>
          <w:szCs w:val="28"/>
        </w:rPr>
        <w:t xml:space="preserve"> </w:t>
      </w:r>
      <w:r w:rsidR="00725F7B" w:rsidRPr="00725F7B">
        <w:rPr>
          <w:rStyle w:val="FontStyle12"/>
          <w:sz w:val="28"/>
          <w:szCs w:val="28"/>
        </w:rPr>
        <w:t xml:space="preserve">№ 127 «О тарифах на ритуальные услуги, предоставляемые </w:t>
      </w:r>
      <w:r>
        <w:rPr>
          <w:rStyle w:val="FontStyle12"/>
          <w:sz w:val="28"/>
          <w:szCs w:val="28"/>
        </w:rPr>
        <w:t xml:space="preserve">       </w:t>
      </w:r>
      <w:r w:rsidR="00725F7B" w:rsidRPr="00725F7B">
        <w:rPr>
          <w:rStyle w:val="FontStyle12"/>
          <w:sz w:val="28"/>
          <w:szCs w:val="28"/>
        </w:rPr>
        <w:t>МУП «Лилия», согласно гарантированному перечню услуг по погребению» считать</w:t>
      </w:r>
      <w:r>
        <w:rPr>
          <w:rStyle w:val="FontStyle12"/>
          <w:sz w:val="28"/>
          <w:szCs w:val="28"/>
        </w:rPr>
        <w:t xml:space="preserve"> </w:t>
      </w:r>
      <w:r w:rsidR="00725F7B" w:rsidRPr="00725F7B">
        <w:rPr>
          <w:rStyle w:val="FontStyle12"/>
          <w:sz w:val="28"/>
          <w:szCs w:val="28"/>
        </w:rPr>
        <w:t>утратившим силу.</w:t>
      </w:r>
    </w:p>
    <w:p w:rsidR="00725F7B" w:rsidRPr="00B67EDF" w:rsidRDefault="00725F7B" w:rsidP="00725F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>4. Настоящее решение  вступает в силу с момента официального опубликования.</w:t>
      </w:r>
    </w:p>
    <w:p w:rsidR="00725F7B" w:rsidRPr="00B67EDF" w:rsidRDefault="00725F7B" w:rsidP="00725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67E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7EDF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B67E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67EDF">
        <w:rPr>
          <w:rFonts w:ascii="Times New Roman" w:hAnsi="Times New Roman"/>
          <w:sz w:val="28"/>
          <w:szCs w:val="28"/>
        </w:rPr>
        <w:t xml:space="preserve"> муниципального района  Малащенко О.М.</w:t>
      </w:r>
    </w:p>
    <w:p w:rsidR="00725F7B" w:rsidRPr="00E553F3" w:rsidRDefault="00725F7B" w:rsidP="00725F7B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25F7B" w:rsidRPr="00FC303C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25F7B" w:rsidRPr="00FC303C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F7B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991" w:rsidRDefault="00725F7B" w:rsidP="0072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/>
          <w:sz w:val="28"/>
          <w:szCs w:val="28"/>
        </w:rPr>
        <w:t>ОТСиКХ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36991">
        <w:rPr>
          <w:rFonts w:ascii="Times New Roman" w:hAnsi="Times New Roman"/>
          <w:sz w:val="28"/>
          <w:szCs w:val="28"/>
        </w:rPr>
        <w:t xml:space="preserve">отдел </w:t>
      </w:r>
      <w:proofErr w:type="gramStart"/>
      <w:r w:rsidR="00436991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436991">
        <w:rPr>
          <w:rFonts w:ascii="Times New Roman" w:hAnsi="Times New Roman"/>
          <w:sz w:val="28"/>
          <w:szCs w:val="28"/>
        </w:rPr>
        <w:t xml:space="preserve"> хоз-ва – 2 экз., </w:t>
      </w:r>
      <w:r>
        <w:rPr>
          <w:rFonts w:ascii="Times New Roman" w:hAnsi="Times New Roman"/>
          <w:sz w:val="28"/>
          <w:szCs w:val="28"/>
        </w:rPr>
        <w:t xml:space="preserve">адм. ЛМР, </w:t>
      </w:r>
    </w:p>
    <w:p w:rsidR="0099312C" w:rsidRDefault="00436991" w:rsidP="00436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25F7B">
        <w:rPr>
          <w:rFonts w:ascii="Times New Roman" w:hAnsi="Times New Roman"/>
          <w:sz w:val="28"/>
          <w:szCs w:val="28"/>
        </w:rPr>
        <w:t>МУП «</w:t>
      </w:r>
      <w:r>
        <w:rPr>
          <w:rFonts w:ascii="Times New Roman" w:hAnsi="Times New Roman"/>
          <w:sz w:val="28"/>
          <w:szCs w:val="28"/>
        </w:rPr>
        <w:t>Лилия</w:t>
      </w:r>
      <w:r w:rsidR="00725F7B">
        <w:rPr>
          <w:rFonts w:ascii="Times New Roman" w:hAnsi="Times New Roman"/>
          <w:sz w:val="28"/>
          <w:szCs w:val="28"/>
        </w:rPr>
        <w:t>», ред. газ. «</w:t>
      </w:r>
      <w:proofErr w:type="spellStart"/>
      <w:proofErr w:type="gramStart"/>
      <w:r w:rsidR="00725F7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725F7B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FF78C8" w:rsidRDefault="00FF78C8" w:rsidP="00436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8C8" w:rsidRPr="00FF78C8" w:rsidRDefault="00FF78C8" w:rsidP="00FF78C8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8"/>
          <w:szCs w:val="28"/>
        </w:rPr>
      </w:pPr>
      <w:bookmarkStart w:id="0" w:name="_GoBack"/>
      <w:bookmarkEnd w:id="0"/>
      <w:r w:rsidRPr="00FF78C8">
        <w:rPr>
          <w:rStyle w:val="FontStyle18"/>
          <w:b w:val="0"/>
          <w:sz w:val="28"/>
          <w:szCs w:val="28"/>
        </w:rPr>
        <w:lastRenderedPageBreak/>
        <w:t>Приложение 1</w:t>
      </w:r>
    </w:p>
    <w:p w:rsidR="00FF78C8" w:rsidRPr="00FF78C8" w:rsidRDefault="00FF78C8" w:rsidP="00FF78C8">
      <w:pPr>
        <w:pStyle w:val="Style4"/>
        <w:widowControl/>
        <w:spacing w:line="240" w:lineRule="auto"/>
        <w:ind w:left="5670"/>
        <w:rPr>
          <w:rStyle w:val="FontStyle18"/>
          <w:b w:val="0"/>
          <w:sz w:val="28"/>
          <w:szCs w:val="28"/>
        </w:rPr>
      </w:pPr>
      <w:r w:rsidRPr="00FF78C8">
        <w:rPr>
          <w:rStyle w:val="FontStyle18"/>
          <w:b w:val="0"/>
          <w:sz w:val="28"/>
          <w:szCs w:val="28"/>
        </w:rPr>
        <w:t>к решению Совета депутатов</w:t>
      </w:r>
    </w:p>
    <w:p w:rsidR="00FF78C8" w:rsidRPr="00FF78C8" w:rsidRDefault="00FF78C8" w:rsidP="00FF78C8">
      <w:pPr>
        <w:pStyle w:val="Style4"/>
        <w:widowControl/>
        <w:spacing w:line="240" w:lineRule="auto"/>
        <w:ind w:left="5670"/>
        <w:rPr>
          <w:rStyle w:val="FontStyle18"/>
          <w:b w:val="0"/>
          <w:sz w:val="28"/>
          <w:szCs w:val="28"/>
        </w:rPr>
      </w:pPr>
      <w:proofErr w:type="spellStart"/>
      <w:r w:rsidRPr="00FF78C8">
        <w:rPr>
          <w:rStyle w:val="FontStyle18"/>
          <w:b w:val="0"/>
          <w:sz w:val="28"/>
          <w:szCs w:val="28"/>
        </w:rPr>
        <w:t>Лужского</w:t>
      </w:r>
      <w:proofErr w:type="spellEnd"/>
      <w:r w:rsidRPr="00FF78C8">
        <w:rPr>
          <w:rStyle w:val="FontStyle18"/>
          <w:b w:val="0"/>
          <w:sz w:val="28"/>
          <w:szCs w:val="28"/>
        </w:rPr>
        <w:t xml:space="preserve"> городского поселения </w:t>
      </w:r>
    </w:p>
    <w:p w:rsidR="00FF78C8" w:rsidRPr="00FF78C8" w:rsidRDefault="00FF78C8" w:rsidP="00FF78C8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8"/>
          <w:szCs w:val="28"/>
        </w:rPr>
      </w:pPr>
      <w:r w:rsidRPr="00FF78C8">
        <w:rPr>
          <w:rStyle w:val="FontStyle18"/>
          <w:b w:val="0"/>
          <w:sz w:val="28"/>
          <w:szCs w:val="28"/>
        </w:rPr>
        <w:t>о</w:t>
      </w:r>
      <w:r w:rsidRPr="00FF78C8">
        <w:rPr>
          <w:rStyle w:val="FontStyle18"/>
          <w:b w:val="0"/>
          <w:sz w:val="28"/>
          <w:szCs w:val="28"/>
        </w:rPr>
        <w:t>т</w:t>
      </w:r>
      <w:r w:rsidRPr="00FF78C8">
        <w:rPr>
          <w:rStyle w:val="FontStyle18"/>
          <w:b w:val="0"/>
          <w:sz w:val="28"/>
          <w:szCs w:val="28"/>
        </w:rPr>
        <w:t xml:space="preserve"> 19.12.2016 </w:t>
      </w:r>
      <w:r w:rsidRPr="00FF78C8">
        <w:rPr>
          <w:rStyle w:val="FontStyle18"/>
          <w:b w:val="0"/>
          <w:sz w:val="28"/>
          <w:szCs w:val="28"/>
        </w:rPr>
        <w:t xml:space="preserve"> №</w:t>
      </w:r>
      <w:r w:rsidRPr="00FF78C8">
        <w:rPr>
          <w:rStyle w:val="FontStyle18"/>
          <w:b w:val="0"/>
          <w:sz w:val="28"/>
          <w:szCs w:val="28"/>
        </w:rPr>
        <w:t xml:space="preserve"> 138</w:t>
      </w:r>
    </w:p>
    <w:p w:rsidR="00FF78C8" w:rsidRDefault="00FF78C8" w:rsidP="00FF78C8">
      <w:pPr>
        <w:pStyle w:val="Style4"/>
        <w:widowControl/>
        <w:spacing w:line="240" w:lineRule="exact"/>
        <w:ind w:right="2074"/>
        <w:jc w:val="left"/>
        <w:rPr>
          <w:sz w:val="20"/>
          <w:szCs w:val="20"/>
        </w:rPr>
      </w:pP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С 01.01.2017 стоимость услуг по погребению, 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предоставляемых в соответствии с гарантированным перечнем услуг </w:t>
      </w:r>
    </w:p>
    <w:p w:rsidR="00FF78C8" w:rsidRP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>по погребению, согласно ст. 9 Федерального закона от 12.01.1996 № 8-ФЗ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FF78C8" w:rsidRPr="00FF78C8" w:rsidTr="001577E8">
        <w:tc>
          <w:tcPr>
            <w:tcW w:w="817" w:type="dxa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3"/>
              <w:jc w:val="center"/>
              <w:rPr>
                <w:b/>
              </w:rPr>
            </w:pPr>
            <w:r w:rsidRPr="00FF78C8">
              <w:rPr>
                <w:b/>
              </w:rPr>
              <w:t xml:space="preserve">№ </w:t>
            </w:r>
            <w:proofErr w:type="gramStart"/>
            <w:r w:rsidRPr="00FF78C8">
              <w:rPr>
                <w:b/>
              </w:rPr>
              <w:t>п</w:t>
            </w:r>
            <w:proofErr w:type="gramEnd"/>
            <w:r w:rsidRPr="00FF78C8">
              <w:rPr>
                <w:b/>
              </w:rPr>
              <w:t>/п</w:t>
            </w:r>
          </w:p>
        </w:tc>
        <w:tc>
          <w:tcPr>
            <w:tcW w:w="4961" w:type="dxa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3"/>
              <w:jc w:val="center"/>
              <w:rPr>
                <w:b/>
              </w:rPr>
            </w:pPr>
            <w:r w:rsidRPr="00FF78C8">
              <w:rPr>
                <w:b/>
              </w:rPr>
              <w:t>Наименование услуг</w:t>
            </w:r>
          </w:p>
        </w:tc>
        <w:tc>
          <w:tcPr>
            <w:tcW w:w="3305" w:type="dxa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3"/>
              <w:jc w:val="center"/>
              <w:rPr>
                <w:b/>
              </w:rPr>
            </w:pPr>
            <w:r w:rsidRPr="00FF78C8">
              <w:rPr>
                <w:b/>
              </w:rPr>
              <w:t xml:space="preserve">Стоимость услуг, </w:t>
            </w:r>
          </w:p>
          <w:p w:rsidR="00FF78C8" w:rsidRDefault="00FF78C8" w:rsidP="00FF78C8">
            <w:pPr>
              <w:pStyle w:val="Style4"/>
              <w:widowControl/>
              <w:spacing w:line="240" w:lineRule="auto"/>
              <w:ind w:right="193"/>
              <w:jc w:val="center"/>
              <w:rPr>
                <w:b/>
              </w:rPr>
            </w:pPr>
            <w:r w:rsidRPr="00FF78C8">
              <w:rPr>
                <w:b/>
              </w:rPr>
              <w:t>руб.</w:t>
            </w:r>
          </w:p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3"/>
              <w:jc w:val="center"/>
              <w:rPr>
                <w:b/>
              </w:rPr>
            </w:pPr>
          </w:p>
        </w:tc>
      </w:tr>
      <w:tr w:rsidR="00FF78C8" w:rsidRPr="00FF78C8" w:rsidTr="001577E8">
        <w:tc>
          <w:tcPr>
            <w:tcW w:w="817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1.</w:t>
            </w:r>
          </w:p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 xml:space="preserve">Оформление документов, </w:t>
            </w:r>
          </w:p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proofErr w:type="gramStart"/>
            <w:r w:rsidRPr="00FF78C8">
              <w:rPr>
                <w:sz w:val="28"/>
                <w:szCs w:val="28"/>
              </w:rPr>
              <w:t>необходимых</w:t>
            </w:r>
            <w:proofErr w:type="gramEnd"/>
            <w:r w:rsidRPr="00FF78C8">
              <w:rPr>
                <w:sz w:val="28"/>
                <w:szCs w:val="28"/>
              </w:rPr>
              <w:t xml:space="preserve">  для погребения</w:t>
            </w:r>
          </w:p>
        </w:tc>
        <w:tc>
          <w:tcPr>
            <w:tcW w:w="3305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121,38</w:t>
            </w:r>
          </w:p>
        </w:tc>
      </w:tr>
      <w:tr w:rsidR="00FF78C8" w:rsidRPr="00FF78C8" w:rsidTr="001577E8">
        <w:tc>
          <w:tcPr>
            <w:tcW w:w="817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3305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839,08</w:t>
            </w:r>
          </w:p>
        </w:tc>
      </w:tr>
      <w:tr w:rsidR="00FF78C8" w:rsidRPr="00FF78C8" w:rsidTr="001577E8">
        <w:tc>
          <w:tcPr>
            <w:tcW w:w="817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3305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701,88</w:t>
            </w:r>
          </w:p>
        </w:tc>
      </w:tr>
      <w:tr w:rsidR="00FF78C8" w:rsidRPr="00FF78C8" w:rsidTr="001577E8">
        <w:tc>
          <w:tcPr>
            <w:tcW w:w="817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3305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3614,94</w:t>
            </w:r>
          </w:p>
        </w:tc>
      </w:tr>
      <w:tr w:rsidR="00FF78C8" w:rsidRPr="00FF78C8" w:rsidTr="001577E8">
        <w:tc>
          <w:tcPr>
            <w:tcW w:w="817" w:type="dxa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Итого:</w:t>
            </w:r>
          </w:p>
        </w:tc>
        <w:tc>
          <w:tcPr>
            <w:tcW w:w="3305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5277,28</w:t>
            </w:r>
          </w:p>
        </w:tc>
      </w:tr>
    </w:tbl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С 01.01.2017 стоимость гарантированного перечня услуг 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по погребению </w:t>
      </w:r>
      <w:proofErr w:type="gramStart"/>
      <w:r w:rsidRPr="00FF78C8">
        <w:rPr>
          <w:sz w:val="28"/>
          <w:szCs w:val="28"/>
        </w:rPr>
        <w:t>умерших</w:t>
      </w:r>
      <w:proofErr w:type="gramEnd"/>
      <w:r w:rsidRPr="00FF78C8">
        <w:rPr>
          <w:sz w:val="28"/>
          <w:szCs w:val="28"/>
        </w:rPr>
        <w:t xml:space="preserve">, личность которых известна, 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при отсутствии супруга, близких или иных родственников, 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законных представителей или иных лиц, взявших на себя обязанность осуществить погребение, а так же умерших, 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proofErr w:type="gramStart"/>
      <w:r w:rsidRPr="00FF78C8">
        <w:rPr>
          <w:sz w:val="28"/>
          <w:szCs w:val="28"/>
        </w:rPr>
        <w:t>личность</w:t>
      </w:r>
      <w:proofErr w:type="gramEnd"/>
      <w:r w:rsidRPr="00FF78C8">
        <w:rPr>
          <w:sz w:val="28"/>
          <w:szCs w:val="28"/>
        </w:rPr>
        <w:t xml:space="preserve"> которых не установлена органами внутренних дел, </w:t>
      </w:r>
    </w:p>
    <w:p w:rsidR="00FF78C8" w:rsidRP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proofErr w:type="gramStart"/>
      <w:r w:rsidRPr="00FF78C8">
        <w:rPr>
          <w:sz w:val="28"/>
          <w:szCs w:val="28"/>
        </w:rPr>
        <w:t>оказываемых</w:t>
      </w:r>
      <w:proofErr w:type="gramEnd"/>
      <w:r w:rsidRPr="00FF78C8">
        <w:rPr>
          <w:sz w:val="28"/>
          <w:szCs w:val="28"/>
        </w:rPr>
        <w:t xml:space="preserve"> специализированной службой, </w:t>
      </w:r>
    </w:p>
    <w:p w:rsidR="00FF78C8" w:rsidRP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>согласно ст. 12 Федерального закона от 12.01.1996 № 8-ФЗ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FF78C8" w:rsidRPr="00FF78C8" w:rsidTr="001577E8">
        <w:tc>
          <w:tcPr>
            <w:tcW w:w="817" w:type="dxa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FF78C8">
              <w:rPr>
                <w:b/>
              </w:rPr>
              <w:t xml:space="preserve">№ </w:t>
            </w:r>
            <w:proofErr w:type="gramStart"/>
            <w:r w:rsidRPr="00FF78C8">
              <w:rPr>
                <w:b/>
              </w:rPr>
              <w:t>п</w:t>
            </w:r>
            <w:proofErr w:type="gramEnd"/>
            <w:r w:rsidRPr="00FF78C8">
              <w:rPr>
                <w:b/>
              </w:rPr>
              <w:t>/п</w:t>
            </w:r>
          </w:p>
        </w:tc>
        <w:tc>
          <w:tcPr>
            <w:tcW w:w="4961" w:type="dxa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FF78C8">
              <w:rPr>
                <w:b/>
              </w:rPr>
              <w:t>Наименование услуг</w:t>
            </w:r>
          </w:p>
        </w:tc>
        <w:tc>
          <w:tcPr>
            <w:tcW w:w="3305" w:type="dxa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FF78C8">
              <w:rPr>
                <w:b/>
              </w:rPr>
              <w:t xml:space="preserve">Стоимость услуг, </w:t>
            </w:r>
          </w:p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FF78C8">
              <w:rPr>
                <w:b/>
              </w:rPr>
              <w:t>руб.</w:t>
            </w:r>
          </w:p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</w:p>
        </w:tc>
      </w:tr>
      <w:tr w:rsidR="00FF78C8" w:rsidRPr="00FF78C8" w:rsidTr="001577E8">
        <w:tc>
          <w:tcPr>
            <w:tcW w:w="817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1.</w:t>
            </w:r>
          </w:p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121,38</w:t>
            </w:r>
          </w:p>
        </w:tc>
      </w:tr>
      <w:tr w:rsidR="00FF78C8" w:rsidRPr="00FF78C8" w:rsidTr="001577E8">
        <w:tc>
          <w:tcPr>
            <w:tcW w:w="817" w:type="dxa"/>
            <w:vAlign w:val="center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3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3"/>
              <w:jc w:val="left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Облачение тела</w:t>
            </w:r>
          </w:p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3"/>
              <w:jc w:val="left"/>
              <w:rPr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3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125,00</w:t>
            </w:r>
          </w:p>
        </w:tc>
      </w:tr>
      <w:tr w:rsidR="00FF78C8" w:rsidRPr="00FF78C8" w:rsidTr="00FF78C8">
        <w:trPr>
          <w:trHeight w:val="447"/>
        </w:trPr>
        <w:tc>
          <w:tcPr>
            <w:tcW w:w="817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3.</w:t>
            </w:r>
          </w:p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 xml:space="preserve">Предоставление гроба </w:t>
            </w:r>
          </w:p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714,08</w:t>
            </w:r>
          </w:p>
        </w:tc>
      </w:tr>
      <w:tr w:rsidR="00FF78C8" w:rsidRPr="00FF78C8" w:rsidTr="001577E8">
        <w:tc>
          <w:tcPr>
            <w:tcW w:w="817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 xml:space="preserve">Перевозка </w:t>
            </w:r>
            <w:proofErr w:type="gramStart"/>
            <w:r w:rsidRPr="00FF78C8">
              <w:rPr>
                <w:sz w:val="28"/>
                <w:szCs w:val="28"/>
              </w:rPr>
              <w:t>умершего</w:t>
            </w:r>
            <w:proofErr w:type="gramEnd"/>
            <w:r w:rsidRPr="00FF78C8">
              <w:rPr>
                <w:sz w:val="28"/>
                <w:szCs w:val="28"/>
              </w:rPr>
              <w:t xml:space="preserve"> на кладбище </w:t>
            </w:r>
          </w:p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(в крематорий)</w:t>
            </w:r>
          </w:p>
        </w:tc>
        <w:tc>
          <w:tcPr>
            <w:tcW w:w="3305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701,88</w:t>
            </w:r>
          </w:p>
        </w:tc>
      </w:tr>
      <w:tr w:rsidR="00FF78C8" w:rsidRPr="00FF78C8" w:rsidTr="001577E8">
        <w:tc>
          <w:tcPr>
            <w:tcW w:w="817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 xml:space="preserve">Погребение </w:t>
            </w:r>
          </w:p>
          <w:p w:rsidR="00FF78C8" w:rsidRP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3614,94</w:t>
            </w:r>
          </w:p>
        </w:tc>
      </w:tr>
      <w:tr w:rsidR="00FF78C8" w:rsidRPr="00FF78C8" w:rsidTr="001577E8">
        <w:tc>
          <w:tcPr>
            <w:tcW w:w="817" w:type="dxa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Итого:</w:t>
            </w:r>
          </w:p>
        </w:tc>
        <w:tc>
          <w:tcPr>
            <w:tcW w:w="3305" w:type="dxa"/>
            <w:vAlign w:val="center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FF78C8">
              <w:rPr>
                <w:sz w:val="28"/>
                <w:szCs w:val="28"/>
              </w:rPr>
              <w:t>5277,28</w:t>
            </w:r>
          </w:p>
        </w:tc>
      </w:tr>
    </w:tbl>
    <w:p w:rsidR="00FF78C8" w:rsidRPr="00FF78C8" w:rsidRDefault="00FF78C8" w:rsidP="00FF78C8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8"/>
          <w:szCs w:val="28"/>
        </w:rPr>
      </w:pPr>
      <w:r w:rsidRPr="00824715">
        <w:rPr>
          <w:rStyle w:val="FontStyle18"/>
        </w:rPr>
        <w:lastRenderedPageBreak/>
        <w:t xml:space="preserve"> </w:t>
      </w:r>
      <w:r w:rsidRPr="00FF78C8">
        <w:rPr>
          <w:rStyle w:val="FontStyle18"/>
          <w:b w:val="0"/>
          <w:sz w:val="28"/>
          <w:szCs w:val="28"/>
        </w:rPr>
        <w:t xml:space="preserve">Приложение </w:t>
      </w:r>
      <w:r>
        <w:rPr>
          <w:rStyle w:val="FontStyle18"/>
          <w:b w:val="0"/>
          <w:sz w:val="28"/>
          <w:szCs w:val="28"/>
        </w:rPr>
        <w:t>2</w:t>
      </w:r>
    </w:p>
    <w:p w:rsidR="00FF78C8" w:rsidRPr="00FF78C8" w:rsidRDefault="00FF78C8" w:rsidP="00FF78C8">
      <w:pPr>
        <w:pStyle w:val="Style4"/>
        <w:widowControl/>
        <w:spacing w:line="240" w:lineRule="auto"/>
        <w:ind w:left="5670"/>
        <w:rPr>
          <w:rStyle w:val="FontStyle18"/>
          <w:b w:val="0"/>
          <w:sz w:val="28"/>
          <w:szCs w:val="28"/>
        </w:rPr>
      </w:pPr>
      <w:r w:rsidRPr="00FF78C8">
        <w:rPr>
          <w:rStyle w:val="FontStyle18"/>
          <w:b w:val="0"/>
          <w:sz w:val="28"/>
          <w:szCs w:val="28"/>
        </w:rPr>
        <w:t>к решению Совета депутатов</w:t>
      </w:r>
    </w:p>
    <w:p w:rsidR="00FF78C8" w:rsidRPr="00FF78C8" w:rsidRDefault="00FF78C8" w:rsidP="00FF78C8">
      <w:pPr>
        <w:pStyle w:val="Style4"/>
        <w:widowControl/>
        <w:spacing w:line="240" w:lineRule="auto"/>
        <w:ind w:left="5670"/>
        <w:rPr>
          <w:rStyle w:val="FontStyle18"/>
          <w:b w:val="0"/>
          <w:sz w:val="28"/>
          <w:szCs w:val="28"/>
        </w:rPr>
      </w:pPr>
      <w:proofErr w:type="spellStart"/>
      <w:r w:rsidRPr="00FF78C8">
        <w:rPr>
          <w:rStyle w:val="FontStyle18"/>
          <w:b w:val="0"/>
          <w:sz w:val="28"/>
          <w:szCs w:val="28"/>
        </w:rPr>
        <w:t>Лужского</w:t>
      </w:r>
      <w:proofErr w:type="spellEnd"/>
      <w:r w:rsidRPr="00FF78C8">
        <w:rPr>
          <w:rStyle w:val="FontStyle18"/>
          <w:b w:val="0"/>
          <w:sz w:val="28"/>
          <w:szCs w:val="28"/>
        </w:rPr>
        <w:t xml:space="preserve"> городского поселения </w:t>
      </w:r>
    </w:p>
    <w:p w:rsidR="00FF78C8" w:rsidRPr="00FF78C8" w:rsidRDefault="00FF78C8" w:rsidP="00FF78C8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8"/>
          <w:szCs w:val="28"/>
        </w:rPr>
      </w:pPr>
      <w:r w:rsidRPr="00FF78C8">
        <w:rPr>
          <w:rStyle w:val="FontStyle18"/>
          <w:b w:val="0"/>
          <w:sz w:val="28"/>
          <w:szCs w:val="28"/>
        </w:rPr>
        <w:t>от 19.12.2016  № 138</w:t>
      </w:r>
    </w:p>
    <w:p w:rsidR="00FF78C8" w:rsidRDefault="00FF78C8" w:rsidP="00FF78C8">
      <w:pPr>
        <w:pStyle w:val="Style4"/>
        <w:widowControl/>
        <w:spacing w:line="240" w:lineRule="auto"/>
        <w:ind w:left="6480"/>
        <w:jc w:val="left"/>
        <w:rPr>
          <w:sz w:val="20"/>
          <w:szCs w:val="20"/>
        </w:rPr>
      </w:pPr>
    </w:p>
    <w:p w:rsidR="00FF78C8" w:rsidRP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С 01.02.2017 стоимость услуг по погребению, </w:t>
      </w:r>
    </w:p>
    <w:p w:rsidR="00FF78C8" w:rsidRP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предоставляемых в соответствии с гарантированным перечнем услуг </w:t>
      </w:r>
    </w:p>
    <w:p w:rsidR="00FF78C8" w:rsidRP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>по погребению, согласно ст. 9 Федерального закона от 12.01.1996 № 8-ФЗ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FF78C8" w:rsidRPr="00FF78C8" w:rsidTr="001577E8">
        <w:tc>
          <w:tcPr>
            <w:tcW w:w="817" w:type="dxa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FF78C8">
              <w:rPr>
                <w:b/>
              </w:rPr>
              <w:t xml:space="preserve">№ </w:t>
            </w:r>
            <w:proofErr w:type="gramStart"/>
            <w:r w:rsidRPr="00FF78C8">
              <w:rPr>
                <w:b/>
              </w:rPr>
              <w:t>п</w:t>
            </w:r>
            <w:proofErr w:type="gramEnd"/>
            <w:r w:rsidRPr="00FF78C8">
              <w:rPr>
                <w:b/>
              </w:rPr>
              <w:t>/п</w:t>
            </w:r>
          </w:p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FF78C8">
              <w:rPr>
                <w:b/>
              </w:rPr>
              <w:t>Наименование услуг</w:t>
            </w:r>
          </w:p>
        </w:tc>
        <w:tc>
          <w:tcPr>
            <w:tcW w:w="3305" w:type="dxa"/>
          </w:tcPr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FF78C8">
              <w:rPr>
                <w:b/>
              </w:rPr>
              <w:t>Стоимость услуг, руб.</w:t>
            </w:r>
          </w:p>
          <w:p w:rsidR="00FF78C8" w:rsidRP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</w:p>
        </w:tc>
      </w:tr>
      <w:tr w:rsidR="00FF78C8" w:rsidTr="001577E8">
        <w:tc>
          <w:tcPr>
            <w:tcW w:w="817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128,42</w:t>
            </w:r>
          </w:p>
        </w:tc>
      </w:tr>
      <w:tr w:rsidR="00FF78C8" w:rsidTr="001577E8">
        <w:tc>
          <w:tcPr>
            <w:tcW w:w="817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05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887,75</w:t>
            </w:r>
          </w:p>
        </w:tc>
      </w:tr>
      <w:tr w:rsidR="00FF78C8" w:rsidTr="001577E8">
        <w:tc>
          <w:tcPr>
            <w:tcW w:w="817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305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742,59</w:t>
            </w:r>
          </w:p>
        </w:tc>
      </w:tr>
      <w:tr w:rsidR="00FF78C8" w:rsidTr="001577E8">
        <w:tc>
          <w:tcPr>
            <w:tcW w:w="817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FF78C8" w:rsidRDefault="00FF78C8" w:rsidP="00FF78C8">
            <w:pPr>
              <w:pStyle w:val="Style4"/>
              <w:widowControl/>
              <w:spacing w:line="240" w:lineRule="auto"/>
              <w:ind w:right="190"/>
              <w:jc w:val="left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305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3824,60</w:t>
            </w:r>
          </w:p>
        </w:tc>
      </w:tr>
      <w:tr w:rsidR="00FF78C8" w:rsidTr="001577E8">
        <w:tc>
          <w:tcPr>
            <w:tcW w:w="817" w:type="dxa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3305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5583,36</w:t>
            </w:r>
          </w:p>
        </w:tc>
      </w:tr>
    </w:tbl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С 01.02.2017 стоимость гарантированного перечня услуг 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по погребению </w:t>
      </w:r>
      <w:proofErr w:type="gramStart"/>
      <w:r w:rsidRPr="00FF78C8">
        <w:rPr>
          <w:sz w:val="28"/>
          <w:szCs w:val="28"/>
        </w:rPr>
        <w:t>умерших</w:t>
      </w:r>
      <w:proofErr w:type="gramEnd"/>
      <w:r w:rsidRPr="00FF78C8">
        <w:rPr>
          <w:sz w:val="28"/>
          <w:szCs w:val="28"/>
        </w:rPr>
        <w:t xml:space="preserve">, личность которых известна, 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при отсутствии супруга, близких или иных родственников, 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 xml:space="preserve">законных представителей или иных лиц, взявших на себя обязанность осуществить погребение, а так же умерших, 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proofErr w:type="gramStart"/>
      <w:r w:rsidRPr="00FF78C8">
        <w:rPr>
          <w:sz w:val="28"/>
          <w:szCs w:val="28"/>
        </w:rPr>
        <w:t>личность</w:t>
      </w:r>
      <w:proofErr w:type="gramEnd"/>
      <w:r w:rsidRPr="00FF78C8">
        <w:rPr>
          <w:sz w:val="28"/>
          <w:szCs w:val="28"/>
        </w:rPr>
        <w:t xml:space="preserve"> которых не установлена органами внутренних дел, </w:t>
      </w:r>
    </w:p>
    <w:p w:rsidR="00FF78C8" w:rsidRP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proofErr w:type="gramStart"/>
      <w:r w:rsidRPr="00FF78C8">
        <w:rPr>
          <w:sz w:val="28"/>
          <w:szCs w:val="28"/>
        </w:rPr>
        <w:t>оказываемых</w:t>
      </w:r>
      <w:proofErr w:type="gramEnd"/>
      <w:r w:rsidRPr="00FF78C8">
        <w:rPr>
          <w:sz w:val="28"/>
          <w:szCs w:val="28"/>
        </w:rPr>
        <w:t xml:space="preserve"> специализированной службой, </w:t>
      </w:r>
    </w:p>
    <w:p w:rsidR="00FF78C8" w:rsidRP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FF78C8">
        <w:rPr>
          <w:sz w:val="28"/>
          <w:szCs w:val="28"/>
        </w:rPr>
        <w:t>согласно ст. 12 Федерального закона от 12.01.1996 № 8-ФЗ</w:t>
      </w:r>
    </w:p>
    <w:p w:rsidR="00FF78C8" w:rsidRDefault="00FF78C8" w:rsidP="00FF78C8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FF78C8" w:rsidRPr="005B0900" w:rsidTr="005B0900">
        <w:trPr>
          <w:trHeight w:val="624"/>
        </w:trPr>
        <w:tc>
          <w:tcPr>
            <w:tcW w:w="817" w:type="dxa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5B0900">
              <w:rPr>
                <w:b/>
              </w:rPr>
              <w:t xml:space="preserve">№ </w:t>
            </w:r>
            <w:proofErr w:type="gramStart"/>
            <w:r w:rsidRPr="005B0900">
              <w:rPr>
                <w:b/>
              </w:rPr>
              <w:t>п</w:t>
            </w:r>
            <w:proofErr w:type="gramEnd"/>
            <w:r w:rsidRPr="005B0900">
              <w:rPr>
                <w:b/>
              </w:rPr>
              <w:t>/п</w:t>
            </w:r>
          </w:p>
          <w:p w:rsidR="005B0900" w:rsidRPr="005B0900" w:rsidRDefault="005B0900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F78C8" w:rsidRPr="005B0900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5B0900">
              <w:rPr>
                <w:b/>
              </w:rPr>
              <w:t>Наименование услуг</w:t>
            </w:r>
          </w:p>
        </w:tc>
        <w:tc>
          <w:tcPr>
            <w:tcW w:w="3305" w:type="dxa"/>
          </w:tcPr>
          <w:p w:rsidR="005B0900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5B0900">
              <w:rPr>
                <w:b/>
              </w:rPr>
              <w:t xml:space="preserve">Стоимость услуг, </w:t>
            </w:r>
          </w:p>
          <w:p w:rsidR="00FF78C8" w:rsidRPr="005B0900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  <w:r w:rsidRPr="005B0900">
              <w:rPr>
                <w:b/>
              </w:rPr>
              <w:t>руб.</w:t>
            </w:r>
          </w:p>
          <w:p w:rsidR="00FF78C8" w:rsidRPr="005B0900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</w:rPr>
            </w:pPr>
          </w:p>
        </w:tc>
      </w:tr>
      <w:tr w:rsidR="00FF78C8" w:rsidTr="001577E8">
        <w:tc>
          <w:tcPr>
            <w:tcW w:w="817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F78C8" w:rsidRPr="005B0900" w:rsidRDefault="00FF78C8" w:rsidP="005B0900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5B0900">
              <w:rPr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128,42</w:t>
            </w:r>
          </w:p>
        </w:tc>
      </w:tr>
      <w:tr w:rsidR="00FF78C8" w:rsidTr="005B0900">
        <w:trPr>
          <w:trHeight w:val="340"/>
        </w:trPr>
        <w:tc>
          <w:tcPr>
            <w:tcW w:w="817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FF78C8" w:rsidRPr="005B0900" w:rsidRDefault="00FF78C8" w:rsidP="005B0900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5B0900">
              <w:rPr>
                <w:sz w:val="28"/>
                <w:szCs w:val="28"/>
              </w:rPr>
              <w:t>Облачение тела</w:t>
            </w:r>
          </w:p>
          <w:p w:rsidR="00FF78C8" w:rsidRPr="005B0900" w:rsidRDefault="00FF78C8" w:rsidP="005B0900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132,25</w:t>
            </w:r>
          </w:p>
        </w:tc>
      </w:tr>
      <w:tr w:rsidR="00FF78C8" w:rsidTr="005B0900">
        <w:trPr>
          <w:trHeight w:val="340"/>
        </w:trPr>
        <w:tc>
          <w:tcPr>
            <w:tcW w:w="817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F78C8" w:rsidRPr="005B0900" w:rsidRDefault="00FF78C8" w:rsidP="005B0900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5B0900">
              <w:rPr>
                <w:sz w:val="28"/>
                <w:szCs w:val="28"/>
              </w:rPr>
              <w:t xml:space="preserve">Предоставление гроба </w:t>
            </w:r>
          </w:p>
          <w:p w:rsidR="00FF78C8" w:rsidRPr="005B0900" w:rsidRDefault="00FF78C8" w:rsidP="005B0900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755,5</w:t>
            </w:r>
          </w:p>
        </w:tc>
      </w:tr>
      <w:tr w:rsidR="00FF78C8" w:rsidTr="001577E8">
        <w:tc>
          <w:tcPr>
            <w:tcW w:w="817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FF78C8" w:rsidRPr="005B0900" w:rsidRDefault="00FF78C8" w:rsidP="005B0900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5B0900">
              <w:rPr>
                <w:sz w:val="28"/>
                <w:szCs w:val="28"/>
              </w:rPr>
              <w:t xml:space="preserve">Перевозка </w:t>
            </w:r>
            <w:proofErr w:type="gramStart"/>
            <w:r w:rsidRPr="005B0900">
              <w:rPr>
                <w:sz w:val="28"/>
                <w:szCs w:val="28"/>
              </w:rPr>
              <w:t>умершего</w:t>
            </w:r>
            <w:proofErr w:type="gramEnd"/>
            <w:r w:rsidRPr="005B0900">
              <w:rPr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3305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742,59</w:t>
            </w:r>
          </w:p>
        </w:tc>
      </w:tr>
      <w:tr w:rsidR="00FF78C8" w:rsidTr="005B0900">
        <w:trPr>
          <w:trHeight w:val="340"/>
        </w:trPr>
        <w:tc>
          <w:tcPr>
            <w:tcW w:w="817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FF78C8" w:rsidRPr="005B0900" w:rsidRDefault="00FF78C8" w:rsidP="005B0900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  <w:r w:rsidRPr="005B0900">
              <w:rPr>
                <w:sz w:val="28"/>
                <w:szCs w:val="28"/>
              </w:rPr>
              <w:t xml:space="preserve">Погребение </w:t>
            </w:r>
          </w:p>
          <w:p w:rsidR="00FF78C8" w:rsidRPr="005B0900" w:rsidRDefault="00FF78C8" w:rsidP="005B0900">
            <w:pPr>
              <w:pStyle w:val="Style4"/>
              <w:widowControl/>
              <w:spacing w:line="240" w:lineRule="auto"/>
              <w:ind w:right="190"/>
              <w:jc w:val="left"/>
              <w:rPr>
                <w:sz w:val="28"/>
                <w:szCs w:val="28"/>
              </w:rPr>
            </w:pPr>
          </w:p>
        </w:tc>
        <w:tc>
          <w:tcPr>
            <w:tcW w:w="3305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3824,60</w:t>
            </w:r>
          </w:p>
        </w:tc>
      </w:tr>
      <w:tr w:rsidR="00FF78C8" w:rsidTr="005B0900">
        <w:trPr>
          <w:trHeight w:val="385"/>
        </w:trPr>
        <w:tc>
          <w:tcPr>
            <w:tcW w:w="817" w:type="dxa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5B0900" w:rsidRDefault="005B0900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  <w:p w:rsidR="00FF78C8" w:rsidRDefault="005B0900" w:rsidP="005B0900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3305" w:type="dxa"/>
            <w:vAlign w:val="center"/>
          </w:tcPr>
          <w:p w:rsidR="00FF78C8" w:rsidRDefault="00FF78C8" w:rsidP="001577E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5583,36</w:t>
            </w:r>
          </w:p>
        </w:tc>
      </w:tr>
    </w:tbl>
    <w:p w:rsidR="00FF78C8" w:rsidRDefault="00FF78C8" w:rsidP="005B0900">
      <w:pPr>
        <w:spacing w:after="0" w:line="240" w:lineRule="auto"/>
        <w:jc w:val="both"/>
      </w:pPr>
    </w:p>
    <w:sectPr w:rsidR="00FF78C8" w:rsidSect="00436991">
      <w:pgSz w:w="11906" w:h="16838"/>
      <w:pgMar w:top="73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7B"/>
    <w:rsid w:val="00436991"/>
    <w:rsid w:val="005775ED"/>
    <w:rsid w:val="005B0900"/>
    <w:rsid w:val="00725F7B"/>
    <w:rsid w:val="00786F1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25F7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25F7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F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725F7B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25F7B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25F7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F78C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F78C8"/>
    <w:rPr>
      <w:rFonts w:ascii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FF78C8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25F7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25F7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F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725F7B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25F7B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25F7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F78C8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F78C8"/>
    <w:rPr>
      <w:rFonts w:ascii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FF78C8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2016-12-26T07:01:00Z</cp:lastPrinted>
  <dcterms:created xsi:type="dcterms:W3CDTF">2016-12-21T06:21:00Z</dcterms:created>
  <dcterms:modified xsi:type="dcterms:W3CDTF">2016-12-26T07:03:00Z</dcterms:modified>
</cp:coreProperties>
</file>