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A5" w:rsidRPr="00DB0D84" w:rsidRDefault="008E56A5" w:rsidP="008E56A5">
      <w:pPr>
        <w:jc w:val="center"/>
        <w:rPr>
          <w:sz w:val="28"/>
          <w:szCs w:val="28"/>
        </w:rPr>
      </w:pPr>
      <w:r w:rsidRPr="00DB0D84">
        <w:rPr>
          <w:sz w:val="28"/>
          <w:szCs w:val="28"/>
        </w:rPr>
        <w:t>Ленинградская область</w:t>
      </w:r>
    </w:p>
    <w:p w:rsidR="008E56A5" w:rsidRPr="00DB0D84" w:rsidRDefault="008E56A5" w:rsidP="008E56A5">
      <w:pPr>
        <w:jc w:val="center"/>
        <w:rPr>
          <w:sz w:val="28"/>
          <w:szCs w:val="28"/>
        </w:rPr>
      </w:pPr>
      <w:r w:rsidRPr="00DB0D84">
        <w:rPr>
          <w:sz w:val="28"/>
          <w:szCs w:val="28"/>
        </w:rPr>
        <w:t>Лужский муниципальный район</w:t>
      </w:r>
    </w:p>
    <w:p w:rsidR="008E56A5" w:rsidRPr="00DB0D84" w:rsidRDefault="008E56A5" w:rsidP="008E56A5">
      <w:pPr>
        <w:jc w:val="center"/>
        <w:rPr>
          <w:sz w:val="28"/>
          <w:szCs w:val="28"/>
        </w:rPr>
      </w:pPr>
      <w:r w:rsidRPr="00DB0D84">
        <w:rPr>
          <w:sz w:val="28"/>
          <w:szCs w:val="28"/>
        </w:rPr>
        <w:t>совет депутатов Лужского муниципального района</w:t>
      </w:r>
    </w:p>
    <w:p w:rsidR="008E56A5" w:rsidRPr="00DB0D84" w:rsidRDefault="008E56A5" w:rsidP="008E56A5">
      <w:pPr>
        <w:jc w:val="center"/>
        <w:rPr>
          <w:sz w:val="28"/>
          <w:szCs w:val="28"/>
        </w:rPr>
      </w:pPr>
      <w:r w:rsidRPr="00DB0D84">
        <w:rPr>
          <w:sz w:val="28"/>
          <w:szCs w:val="28"/>
        </w:rPr>
        <w:t>третьего созыва</w:t>
      </w:r>
    </w:p>
    <w:p w:rsidR="008E56A5" w:rsidRPr="00DB0D84" w:rsidRDefault="008E56A5" w:rsidP="008E56A5">
      <w:pPr>
        <w:jc w:val="center"/>
        <w:rPr>
          <w:sz w:val="28"/>
          <w:szCs w:val="28"/>
        </w:rPr>
      </w:pPr>
    </w:p>
    <w:p w:rsidR="008E56A5" w:rsidRPr="00E240FD" w:rsidRDefault="008E56A5" w:rsidP="008E56A5">
      <w:pPr>
        <w:jc w:val="center"/>
        <w:rPr>
          <w:b/>
        </w:rPr>
      </w:pPr>
      <w:r w:rsidRPr="00E240FD">
        <w:rPr>
          <w:b/>
        </w:rPr>
        <w:t>РЕШЕНИЕ</w:t>
      </w:r>
    </w:p>
    <w:p w:rsidR="00DB0D84" w:rsidRDefault="00DB0D84" w:rsidP="008E56A5">
      <w:pPr>
        <w:rPr>
          <w:sz w:val="28"/>
          <w:szCs w:val="28"/>
        </w:rPr>
      </w:pPr>
    </w:p>
    <w:p w:rsidR="00DB0D84" w:rsidRDefault="00DB0D84" w:rsidP="008E56A5">
      <w:pPr>
        <w:rPr>
          <w:sz w:val="28"/>
          <w:szCs w:val="28"/>
        </w:rPr>
      </w:pPr>
    </w:p>
    <w:p w:rsidR="008E56A5" w:rsidRDefault="008E56A5" w:rsidP="008E56A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DB0D84">
        <w:rPr>
          <w:sz w:val="28"/>
          <w:szCs w:val="28"/>
        </w:rPr>
        <w:t>от 30 октября 2018 года № 259</w:t>
      </w:r>
    </w:p>
    <w:p w:rsidR="008E56A5" w:rsidRDefault="008E56A5" w:rsidP="008E56A5">
      <w:pPr>
        <w:rPr>
          <w:sz w:val="28"/>
          <w:szCs w:val="28"/>
        </w:rPr>
      </w:pPr>
    </w:p>
    <w:p w:rsidR="008E56A5" w:rsidRDefault="008E56A5" w:rsidP="008E56A5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8E56A5" w:rsidRDefault="008E56A5" w:rsidP="008E56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из </w:t>
      </w:r>
    </w:p>
    <w:p w:rsidR="008E56A5" w:rsidRDefault="008E56A5" w:rsidP="008E56A5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r>
        <w:rPr>
          <w:sz w:val="28"/>
          <w:szCs w:val="28"/>
        </w:rPr>
        <w:t>Лужский</w:t>
      </w:r>
    </w:p>
    <w:p w:rsidR="008E56A5" w:rsidRDefault="008E56A5" w:rsidP="008E56A5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8E56A5" w:rsidRDefault="008E56A5" w:rsidP="008E56A5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8E56A5" w:rsidRDefault="008E56A5" w:rsidP="008E56A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Тесовское</w:t>
      </w:r>
      <w:proofErr w:type="spellEnd"/>
      <w:r>
        <w:rPr>
          <w:sz w:val="28"/>
          <w:szCs w:val="28"/>
        </w:rPr>
        <w:t xml:space="preserve"> сельское поселение Лужского </w:t>
      </w:r>
    </w:p>
    <w:p w:rsidR="008E56A5" w:rsidRDefault="008E56A5" w:rsidP="008E56A5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8E56A5" w:rsidRDefault="008E56A5" w:rsidP="008E56A5">
      <w:pPr>
        <w:ind w:firstLine="900"/>
        <w:rPr>
          <w:sz w:val="28"/>
          <w:szCs w:val="28"/>
        </w:rPr>
      </w:pPr>
    </w:p>
    <w:p w:rsidR="008E56A5" w:rsidRDefault="008E56A5" w:rsidP="008E56A5">
      <w:pPr>
        <w:ind w:firstLine="900"/>
        <w:rPr>
          <w:sz w:val="28"/>
          <w:szCs w:val="28"/>
        </w:rPr>
      </w:pPr>
    </w:p>
    <w:p w:rsidR="008E56A5" w:rsidRDefault="008E56A5" w:rsidP="008E56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 депутатов Лужского муниципального района РЕШИЛ:</w:t>
      </w:r>
    </w:p>
    <w:p w:rsidR="008E56A5" w:rsidRDefault="008E56A5" w:rsidP="008E56A5">
      <w:pPr>
        <w:ind w:firstLine="900"/>
        <w:jc w:val="both"/>
        <w:rPr>
          <w:sz w:val="28"/>
          <w:szCs w:val="28"/>
        </w:rPr>
      </w:pPr>
    </w:p>
    <w:p w:rsidR="008E56A5" w:rsidRDefault="008E56A5" w:rsidP="008E56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Лужский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Тесовское</w:t>
      </w:r>
      <w:proofErr w:type="spellEnd"/>
      <w:r>
        <w:rPr>
          <w:sz w:val="28"/>
          <w:szCs w:val="28"/>
        </w:rPr>
        <w:t xml:space="preserve"> сельское поселение Лужского муниципального района согласно приложению №1.</w:t>
      </w:r>
    </w:p>
    <w:p w:rsidR="008E56A5" w:rsidRDefault="008E56A5" w:rsidP="008E56A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E56A5" w:rsidRDefault="008E56A5" w:rsidP="008E56A5">
      <w:pPr>
        <w:ind w:firstLine="900"/>
        <w:jc w:val="both"/>
        <w:rPr>
          <w:sz w:val="28"/>
          <w:szCs w:val="28"/>
        </w:rPr>
      </w:pPr>
    </w:p>
    <w:p w:rsidR="008E56A5" w:rsidRDefault="008E56A5" w:rsidP="008E56A5">
      <w:pPr>
        <w:ind w:firstLine="900"/>
        <w:jc w:val="both"/>
        <w:rPr>
          <w:sz w:val="28"/>
          <w:szCs w:val="28"/>
        </w:rPr>
      </w:pPr>
    </w:p>
    <w:p w:rsidR="008E56A5" w:rsidRDefault="008E56A5" w:rsidP="008E56A5">
      <w:pPr>
        <w:ind w:firstLine="900"/>
        <w:jc w:val="both"/>
        <w:rPr>
          <w:sz w:val="28"/>
          <w:szCs w:val="28"/>
        </w:rPr>
      </w:pPr>
    </w:p>
    <w:p w:rsidR="008E56A5" w:rsidRDefault="008E56A5" w:rsidP="008E56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8E56A5" w:rsidRDefault="008E56A5" w:rsidP="008E56A5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8E56A5" w:rsidRDefault="008E56A5" w:rsidP="008E56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</w:t>
      </w:r>
      <w:r w:rsidR="00DB0D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А.В. Иванов  </w:t>
      </w:r>
    </w:p>
    <w:p w:rsidR="008E56A5" w:rsidRDefault="008E56A5" w:rsidP="008E56A5">
      <w:pPr>
        <w:jc w:val="both"/>
        <w:rPr>
          <w:sz w:val="28"/>
          <w:szCs w:val="28"/>
        </w:rPr>
      </w:pPr>
    </w:p>
    <w:p w:rsidR="008E56A5" w:rsidRDefault="008E56A5" w:rsidP="008E56A5">
      <w:pPr>
        <w:jc w:val="both"/>
        <w:rPr>
          <w:sz w:val="28"/>
          <w:szCs w:val="28"/>
        </w:rPr>
      </w:pPr>
    </w:p>
    <w:p w:rsidR="008E56A5" w:rsidRDefault="008E56A5" w:rsidP="008E56A5">
      <w:pPr>
        <w:sectPr w:rsidR="008E56A5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56A5" w:rsidRDefault="008E56A5" w:rsidP="008E56A5">
      <w:pPr>
        <w:ind w:left="9204" w:firstLine="708"/>
      </w:pPr>
    </w:p>
    <w:p w:rsidR="008E56A5" w:rsidRDefault="008E56A5" w:rsidP="008E56A5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E56A5" w:rsidRDefault="008E56A5" w:rsidP="008E56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8E56A5" w:rsidRDefault="008E56A5" w:rsidP="008E56A5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 w:rsidRPr="004B442B">
        <w:rPr>
          <w:sz w:val="28"/>
          <w:szCs w:val="28"/>
        </w:rPr>
        <w:t xml:space="preserve"> </w:t>
      </w:r>
    </w:p>
    <w:p w:rsidR="008E56A5" w:rsidRDefault="008E56A5" w:rsidP="008E56A5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8E56A5" w:rsidRDefault="008E56A5" w:rsidP="008E56A5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0D84">
        <w:rPr>
          <w:sz w:val="28"/>
          <w:szCs w:val="28"/>
        </w:rPr>
        <w:t xml:space="preserve">30 октября </w:t>
      </w:r>
      <w:r>
        <w:rPr>
          <w:sz w:val="28"/>
          <w:szCs w:val="28"/>
        </w:rPr>
        <w:t xml:space="preserve">2018 </w:t>
      </w:r>
      <w:proofErr w:type="gramStart"/>
      <w:r>
        <w:rPr>
          <w:sz w:val="28"/>
          <w:szCs w:val="28"/>
        </w:rPr>
        <w:t>года  №</w:t>
      </w:r>
      <w:proofErr w:type="gramEnd"/>
      <w:r w:rsidR="00DB0D84">
        <w:rPr>
          <w:sz w:val="28"/>
          <w:szCs w:val="28"/>
        </w:rPr>
        <w:t xml:space="preserve"> 259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8E56A5" w:rsidRDefault="008E56A5" w:rsidP="008E56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№1)</w:t>
      </w:r>
    </w:p>
    <w:p w:rsidR="008E56A5" w:rsidRDefault="008E56A5" w:rsidP="008E56A5">
      <w:pPr>
        <w:rPr>
          <w:sz w:val="28"/>
          <w:szCs w:val="28"/>
        </w:rPr>
      </w:pPr>
    </w:p>
    <w:p w:rsidR="008E56A5" w:rsidRDefault="008E56A5" w:rsidP="008E56A5">
      <w:pPr>
        <w:jc w:val="center"/>
        <w:rPr>
          <w:sz w:val="28"/>
          <w:szCs w:val="28"/>
        </w:rPr>
      </w:pPr>
    </w:p>
    <w:p w:rsidR="008E56A5" w:rsidRPr="007740AC" w:rsidRDefault="008E56A5" w:rsidP="008E56A5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8E56A5" w:rsidRDefault="008E56A5" w:rsidP="008E56A5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</w:t>
      </w:r>
      <w:r>
        <w:rPr>
          <w:sz w:val="26"/>
          <w:szCs w:val="26"/>
        </w:rPr>
        <w:t>передаваемого</w:t>
      </w:r>
      <w:r w:rsidRPr="007740AC">
        <w:rPr>
          <w:sz w:val="26"/>
          <w:szCs w:val="26"/>
        </w:rPr>
        <w:t xml:space="preserve"> от муниципального образования </w:t>
      </w:r>
      <w:r>
        <w:rPr>
          <w:sz w:val="26"/>
          <w:szCs w:val="26"/>
        </w:rPr>
        <w:t>Лужский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Тесовское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8E56A5" w:rsidRDefault="008E56A5" w:rsidP="008E56A5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 xml:space="preserve">Ленинградской </w:t>
      </w:r>
      <w:r>
        <w:rPr>
          <w:sz w:val="26"/>
          <w:szCs w:val="26"/>
        </w:rPr>
        <w:t>области</w:t>
      </w:r>
    </w:p>
    <w:p w:rsidR="008E56A5" w:rsidRDefault="008E56A5" w:rsidP="008E56A5">
      <w:pPr>
        <w:jc w:val="center"/>
        <w:rPr>
          <w:sz w:val="28"/>
          <w:szCs w:val="28"/>
        </w:rPr>
      </w:pPr>
    </w:p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552"/>
        <w:gridCol w:w="1944"/>
        <w:gridCol w:w="2025"/>
        <w:gridCol w:w="3152"/>
        <w:gridCol w:w="1491"/>
        <w:gridCol w:w="1349"/>
      </w:tblGrid>
      <w:tr w:rsidR="008E56A5" w:rsidRPr="00E456E4" w:rsidTr="00CA79BF">
        <w:tc>
          <w:tcPr>
            <w:tcW w:w="648" w:type="dxa"/>
            <w:shd w:val="clear" w:color="auto" w:fill="auto"/>
          </w:tcPr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>п/п</w:t>
            </w:r>
          </w:p>
        </w:tc>
        <w:tc>
          <w:tcPr>
            <w:tcW w:w="2437" w:type="dxa"/>
            <w:shd w:val="clear" w:color="auto" w:fill="auto"/>
          </w:tcPr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944" w:type="dxa"/>
            <w:shd w:val="clear" w:color="auto" w:fill="auto"/>
          </w:tcPr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025" w:type="dxa"/>
            <w:shd w:val="clear" w:color="auto" w:fill="auto"/>
          </w:tcPr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3152" w:type="dxa"/>
            <w:shd w:val="clear" w:color="auto" w:fill="auto"/>
          </w:tcPr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349" w:type="dxa"/>
            <w:shd w:val="clear" w:color="auto" w:fill="auto"/>
          </w:tcPr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8E56A5" w:rsidRPr="00E456E4" w:rsidRDefault="008E56A5" w:rsidP="00CA79BF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_____</w:t>
            </w:r>
            <w:r w:rsidRPr="00E456E4">
              <w:rPr>
                <w:sz w:val="22"/>
                <w:szCs w:val="22"/>
              </w:rPr>
              <w:t>(руб.)</w:t>
            </w:r>
          </w:p>
        </w:tc>
      </w:tr>
      <w:tr w:rsidR="008E56A5" w:rsidRPr="003F746D" w:rsidTr="008E56A5">
        <w:trPr>
          <w:trHeight w:val="1881"/>
        </w:trPr>
        <w:tc>
          <w:tcPr>
            <w:tcW w:w="648" w:type="dxa"/>
            <w:shd w:val="clear" w:color="auto" w:fill="auto"/>
          </w:tcPr>
          <w:p w:rsidR="008E56A5" w:rsidRPr="005A1D65" w:rsidRDefault="008E56A5" w:rsidP="00CA79BF">
            <w:pPr>
              <w:jc w:val="both"/>
            </w:pPr>
            <w:r w:rsidRPr="005A1D65">
              <w:t>1.</w:t>
            </w:r>
          </w:p>
        </w:tc>
        <w:tc>
          <w:tcPr>
            <w:tcW w:w="2437" w:type="dxa"/>
            <w:shd w:val="clear" w:color="auto" w:fill="auto"/>
          </w:tcPr>
          <w:p w:rsidR="008E56A5" w:rsidRPr="005A1D65" w:rsidRDefault="008E56A5" w:rsidP="00CA79BF">
            <w:pPr>
              <w:jc w:val="both"/>
            </w:pPr>
            <w:r w:rsidRPr="005A1D65">
              <w:t>Администрация муниципального образования Лужский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8E56A5" w:rsidRPr="005A1D65" w:rsidRDefault="008E56A5" w:rsidP="00CA79BF">
            <w:pPr>
              <w:jc w:val="both"/>
            </w:pPr>
            <w:r w:rsidRPr="005A1D65">
              <w:t>Ленинградская область, г. Луга, пр. Кирова, д.73</w:t>
            </w:r>
          </w:p>
        </w:tc>
        <w:tc>
          <w:tcPr>
            <w:tcW w:w="1944" w:type="dxa"/>
            <w:shd w:val="clear" w:color="auto" w:fill="auto"/>
          </w:tcPr>
          <w:p w:rsidR="008E56A5" w:rsidRDefault="008E56A5" w:rsidP="00CA79BF">
            <w:r>
              <w:t>встроенные помещения на                1 этаже 2-х этажного кирпичного дома</w:t>
            </w:r>
          </w:p>
          <w:p w:rsidR="008E56A5" w:rsidRDefault="008E56A5" w:rsidP="00CA79BF"/>
          <w:p w:rsidR="008E56A5" w:rsidRPr="005A1D65" w:rsidRDefault="008E56A5" w:rsidP="00CA79BF"/>
        </w:tc>
        <w:tc>
          <w:tcPr>
            <w:tcW w:w="2025" w:type="dxa"/>
            <w:shd w:val="clear" w:color="auto" w:fill="auto"/>
          </w:tcPr>
          <w:p w:rsidR="008E56A5" w:rsidRPr="005A1D65" w:rsidRDefault="008E56A5" w:rsidP="00CA79BF">
            <w:r w:rsidRPr="005A1D65">
              <w:t xml:space="preserve">Ленинградская область, </w:t>
            </w:r>
          </w:p>
          <w:p w:rsidR="008E56A5" w:rsidRDefault="008E56A5" w:rsidP="008E56A5">
            <w:r w:rsidRPr="005A1D65">
              <w:t xml:space="preserve">Лужский район, </w:t>
            </w:r>
            <w:proofErr w:type="spellStart"/>
            <w:r>
              <w:t>Тесовское</w:t>
            </w:r>
            <w:proofErr w:type="spellEnd"/>
            <w:r>
              <w:t xml:space="preserve"> сельское поселение, </w:t>
            </w:r>
          </w:p>
          <w:p w:rsidR="008E56A5" w:rsidRPr="005A1D65" w:rsidRDefault="008E56A5" w:rsidP="008E56A5">
            <w:r>
              <w:t xml:space="preserve">дер. </w:t>
            </w:r>
            <w:proofErr w:type="spellStart"/>
            <w:r>
              <w:t>Мошковые</w:t>
            </w:r>
            <w:proofErr w:type="spellEnd"/>
            <w:r>
              <w:t xml:space="preserve"> Поляны, д. 1</w:t>
            </w:r>
          </w:p>
        </w:tc>
        <w:tc>
          <w:tcPr>
            <w:tcW w:w="3152" w:type="dxa"/>
            <w:shd w:val="clear" w:color="auto" w:fill="auto"/>
          </w:tcPr>
          <w:p w:rsidR="008E56A5" w:rsidRPr="005A1D65" w:rsidRDefault="008E56A5" w:rsidP="00CA79BF">
            <w:pPr>
              <w:jc w:val="both"/>
            </w:pPr>
            <w:r w:rsidRPr="005A1D65">
              <w:t>Муниципальная собственность</w:t>
            </w:r>
          </w:p>
        </w:tc>
        <w:tc>
          <w:tcPr>
            <w:tcW w:w="1491" w:type="dxa"/>
            <w:shd w:val="clear" w:color="auto" w:fill="auto"/>
          </w:tcPr>
          <w:p w:rsidR="008E56A5" w:rsidRPr="005A1D65" w:rsidRDefault="008E56A5" w:rsidP="008E56A5">
            <w:pPr>
              <w:jc w:val="both"/>
            </w:pPr>
            <w:r>
              <w:t>30,6 / 1</w:t>
            </w:r>
          </w:p>
        </w:tc>
        <w:tc>
          <w:tcPr>
            <w:tcW w:w="1349" w:type="dxa"/>
            <w:shd w:val="clear" w:color="auto" w:fill="auto"/>
          </w:tcPr>
          <w:p w:rsidR="008E56A5" w:rsidRPr="003F746D" w:rsidRDefault="008E56A5" w:rsidP="00CA79BF">
            <w:pPr>
              <w:jc w:val="both"/>
            </w:pPr>
            <w:r w:rsidRPr="005A1D65">
              <w:t xml:space="preserve">         -</w:t>
            </w:r>
          </w:p>
        </w:tc>
      </w:tr>
    </w:tbl>
    <w:p w:rsidR="008E56A5" w:rsidRDefault="008E56A5" w:rsidP="008E56A5"/>
    <w:p w:rsidR="00334523" w:rsidRDefault="00334523"/>
    <w:sectPr w:rsidR="00334523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6A5"/>
    <w:rsid w:val="00252E6E"/>
    <w:rsid w:val="00334523"/>
    <w:rsid w:val="008E56A5"/>
    <w:rsid w:val="00D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3011"/>
  <w15:docId w15:val="{C0B704C4-305A-4D86-BF90-2E9ADF24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6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2018-10-31T06:55:00Z</cp:lastPrinted>
  <dcterms:created xsi:type="dcterms:W3CDTF">2018-10-15T07:14:00Z</dcterms:created>
  <dcterms:modified xsi:type="dcterms:W3CDTF">2018-10-31T06:55:00Z</dcterms:modified>
</cp:coreProperties>
</file>