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54" w:rsidRPr="00EC5814" w:rsidRDefault="00981454" w:rsidP="00981454">
      <w:pPr>
        <w:jc w:val="center"/>
        <w:rPr>
          <w:rFonts w:ascii="Times New Roman" w:hAnsi="Times New Roman" w:cs="Times New Roman"/>
          <w:sz w:val="24"/>
          <w:szCs w:val="24"/>
        </w:rPr>
      </w:pPr>
      <w:r w:rsidRPr="00EC5814">
        <w:rPr>
          <w:rFonts w:ascii="Times New Roman" w:hAnsi="Times New Roman" w:cs="Times New Roman"/>
          <w:sz w:val="24"/>
          <w:szCs w:val="24"/>
        </w:rPr>
        <w:t>Ленинградская область</w:t>
      </w:r>
    </w:p>
    <w:p w:rsidR="00981454" w:rsidRPr="00EC5814" w:rsidRDefault="00981454" w:rsidP="00981454">
      <w:pPr>
        <w:jc w:val="center"/>
        <w:rPr>
          <w:rFonts w:ascii="Times New Roman" w:hAnsi="Times New Roman" w:cs="Times New Roman"/>
          <w:sz w:val="24"/>
          <w:szCs w:val="24"/>
        </w:rPr>
      </w:pPr>
      <w:proofErr w:type="spellStart"/>
      <w:r w:rsidRPr="00EC5814">
        <w:rPr>
          <w:rFonts w:ascii="Times New Roman" w:hAnsi="Times New Roman" w:cs="Times New Roman"/>
          <w:sz w:val="24"/>
          <w:szCs w:val="24"/>
        </w:rPr>
        <w:t>Лужский</w:t>
      </w:r>
      <w:proofErr w:type="spellEnd"/>
      <w:r w:rsidRPr="00EC5814">
        <w:rPr>
          <w:rFonts w:ascii="Times New Roman" w:hAnsi="Times New Roman" w:cs="Times New Roman"/>
          <w:sz w:val="24"/>
          <w:szCs w:val="24"/>
        </w:rPr>
        <w:t xml:space="preserve"> муниципальный район</w:t>
      </w:r>
    </w:p>
    <w:p w:rsidR="00981454" w:rsidRPr="00EC5814" w:rsidRDefault="00981454" w:rsidP="00981454">
      <w:pPr>
        <w:jc w:val="center"/>
        <w:rPr>
          <w:rFonts w:ascii="Times New Roman" w:hAnsi="Times New Roman" w:cs="Times New Roman"/>
          <w:sz w:val="24"/>
          <w:szCs w:val="24"/>
        </w:rPr>
      </w:pPr>
      <w:r w:rsidRPr="00EC5814">
        <w:rPr>
          <w:rFonts w:ascii="Times New Roman" w:hAnsi="Times New Roman" w:cs="Times New Roman"/>
          <w:sz w:val="24"/>
          <w:szCs w:val="24"/>
        </w:rPr>
        <w:t>Совет депутатов Лужского муниципального района</w:t>
      </w:r>
    </w:p>
    <w:p w:rsidR="00981454" w:rsidRPr="00EC5814" w:rsidRDefault="00981454" w:rsidP="00981454">
      <w:pPr>
        <w:jc w:val="center"/>
        <w:rPr>
          <w:rFonts w:ascii="Times New Roman" w:hAnsi="Times New Roman" w:cs="Times New Roman"/>
          <w:sz w:val="24"/>
          <w:szCs w:val="24"/>
        </w:rPr>
      </w:pPr>
      <w:r w:rsidRPr="00EC5814">
        <w:rPr>
          <w:rFonts w:ascii="Times New Roman" w:hAnsi="Times New Roman" w:cs="Times New Roman"/>
          <w:sz w:val="24"/>
          <w:szCs w:val="24"/>
        </w:rPr>
        <w:t>третьего созыва</w:t>
      </w:r>
    </w:p>
    <w:p w:rsidR="00981454" w:rsidRPr="00EC5814" w:rsidRDefault="00981454" w:rsidP="00981454">
      <w:pPr>
        <w:jc w:val="center"/>
        <w:rPr>
          <w:rFonts w:ascii="Times New Roman" w:hAnsi="Times New Roman" w:cs="Times New Roman"/>
          <w:b/>
          <w:sz w:val="24"/>
          <w:szCs w:val="24"/>
        </w:rPr>
      </w:pPr>
      <w:r w:rsidRPr="00EC5814">
        <w:rPr>
          <w:rFonts w:ascii="Times New Roman" w:hAnsi="Times New Roman" w:cs="Times New Roman"/>
          <w:b/>
          <w:sz w:val="24"/>
          <w:szCs w:val="24"/>
        </w:rPr>
        <w:t>РЕШЕНИЕ</w:t>
      </w:r>
    </w:p>
    <w:p w:rsidR="00981454" w:rsidRPr="00EC5814" w:rsidRDefault="00981454" w:rsidP="00981454">
      <w:pPr>
        <w:jc w:val="center"/>
        <w:rPr>
          <w:rFonts w:ascii="Times New Roman" w:hAnsi="Times New Roman" w:cs="Times New Roman"/>
          <w:b/>
          <w:sz w:val="24"/>
          <w:szCs w:val="24"/>
        </w:rPr>
      </w:pPr>
    </w:p>
    <w:p w:rsidR="00981454" w:rsidRPr="00EC5814" w:rsidRDefault="00981454" w:rsidP="00981454">
      <w:pPr>
        <w:rPr>
          <w:rFonts w:ascii="Times New Roman" w:hAnsi="Times New Roman" w:cs="Times New Roman"/>
          <w:sz w:val="24"/>
          <w:szCs w:val="24"/>
        </w:rPr>
      </w:pPr>
      <w:r w:rsidRPr="00EC5814">
        <w:rPr>
          <w:rFonts w:ascii="Times New Roman" w:hAnsi="Times New Roman" w:cs="Times New Roman"/>
          <w:sz w:val="24"/>
          <w:szCs w:val="24"/>
        </w:rPr>
        <w:t>от  28 февраля 2017 года   № 18</w:t>
      </w:r>
      <w:r w:rsidR="00EC5814" w:rsidRPr="00EC5814">
        <w:rPr>
          <w:rFonts w:ascii="Times New Roman" w:hAnsi="Times New Roman" w:cs="Times New Roman"/>
          <w:sz w:val="24"/>
          <w:szCs w:val="24"/>
        </w:rPr>
        <w:t>4</w:t>
      </w:r>
    </w:p>
    <w:p w:rsidR="00981454" w:rsidRPr="00EC5814" w:rsidRDefault="00981454" w:rsidP="00981454">
      <w:pPr>
        <w:rPr>
          <w:rFonts w:ascii="Times New Roman" w:hAnsi="Times New Roman" w:cs="Times New Roman"/>
          <w:sz w:val="24"/>
          <w:szCs w:val="24"/>
        </w:rPr>
      </w:pPr>
    </w:p>
    <w:p w:rsidR="00981454" w:rsidRPr="00EC5814" w:rsidRDefault="00525066" w:rsidP="00525066">
      <w:pPr>
        <w:pStyle w:val="1"/>
        <w:jc w:val="left"/>
        <w:rPr>
          <w:rStyle w:val="a3"/>
          <w:rFonts w:ascii="Times New Roman" w:hAnsi="Times New Roman"/>
          <w:b w:val="0"/>
          <w:bCs w:val="0"/>
          <w:color w:val="auto"/>
        </w:rPr>
      </w:pPr>
      <w:r w:rsidRPr="00EC5814">
        <w:rPr>
          <w:rStyle w:val="a3"/>
          <w:rFonts w:ascii="Times New Roman" w:hAnsi="Times New Roman"/>
          <w:b w:val="0"/>
          <w:bCs w:val="0"/>
          <w:color w:val="auto"/>
        </w:rPr>
        <w:t xml:space="preserve">О внесении изменений в Решение </w:t>
      </w:r>
    </w:p>
    <w:p w:rsidR="00981454" w:rsidRPr="00EC5814" w:rsidRDefault="00981454" w:rsidP="00525066">
      <w:pPr>
        <w:pStyle w:val="1"/>
        <w:jc w:val="left"/>
        <w:rPr>
          <w:rStyle w:val="a3"/>
          <w:rFonts w:ascii="Times New Roman" w:hAnsi="Times New Roman"/>
          <w:b w:val="0"/>
          <w:bCs w:val="0"/>
          <w:color w:val="auto"/>
        </w:rPr>
      </w:pPr>
      <w:r w:rsidRPr="00EC5814">
        <w:rPr>
          <w:rStyle w:val="a3"/>
          <w:rFonts w:ascii="Times New Roman" w:hAnsi="Times New Roman"/>
          <w:b w:val="0"/>
          <w:bCs w:val="0"/>
          <w:color w:val="auto"/>
        </w:rPr>
        <w:t>совета депутатов  Лужского муниципального района</w:t>
      </w:r>
    </w:p>
    <w:p w:rsidR="00525066" w:rsidRPr="00EC5814" w:rsidRDefault="00981454" w:rsidP="00525066">
      <w:pPr>
        <w:pStyle w:val="1"/>
        <w:jc w:val="left"/>
        <w:rPr>
          <w:rStyle w:val="a3"/>
          <w:rFonts w:ascii="Times New Roman" w:hAnsi="Times New Roman"/>
          <w:b w:val="0"/>
          <w:bCs w:val="0"/>
          <w:color w:val="auto"/>
        </w:rPr>
      </w:pPr>
      <w:r w:rsidRPr="00EC5814">
        <w:rPr>
          <w:rStyle w:val="a3"/>
          <w:rFonts w:ascii="Times New Roman" w:hAnsi="Times New Roman"/>
          <w:b w:val="0"/>
          <w:bCs w:val="0"/>
          <w:color w:val="auto"/>
        </w:rPr>
        <w:t xml:space="preserve">№ 172  </w:t>
      </w:r>
      <w:r w:rsidR="00525066" w:rsidRPr="00EC5814">
        <w:rPr>
          <w:rStyle w:val="a3"/>
          <w:rFonts w:ascii="Times New Roman" w:hAnsi="Times New Roman"/>
          <w:b w:val="0"/>
          <w:bCs w:val="0"/>
          <w:color w:val="auto"/>
        </w:rPr>
        <w:t xml:space="preserve">от 14 июня 2011 г. </w:t>
      </w:r>
    </w:p>
    <w:p w:rsidR="00981454" w:rsidRPr="00EC5814" w:rsidRDefault="00981454" w:rsidP="00981454">
      <w:pPr>
        <w:rPr>
          <w:sz w:val="24"/>
          <w:szCs w:val="24"/>
          <w:lang w:eastAsia="ru-RU"/>
        </w:rPr>
      </w:pPr>
    </w:p>
    <w:p w:rsidR="00525066" w:rsidRPr="00EC5814" w:rsidRDefault="00525066" w:rsidP="009B3449">
      <w:pPr>
        <w:pStyle w:val="1"/>
        <w:ind w:firstLine="567"/>
        <w:jc w:val="both"/>
        <w:rPr>
          <w:rStyle w:val="a3"/>
          <w:rFonts w:ascii="Times New Roman" w:hAnsi="Times New Roman"/>
          <w:b w:val="0"/>
          <w:bCs w:val="0"/>
          <w:color w:val="auto"/>
        </w:rPr>
      </w:pPr>
      <w:r w:rsidRPr="00EC5814">
        <w:rPr>
          <w:rFonts w:ascii="Times New Roman" w:hAnsi="Times New Roman" w:cs="Times New Roman"/>
          <w:b w:val="0"/>
          <w:color w:val="auto"/>
        </w:rPr>
        <w:t>В соответствии с Федеральным законом от 06.10.2003 № 131-ФЗ «Об общих принципах организации местного самоуправления в Российской Федерации», ст. 19 Федерального закона от 13.03.2006 № 38-ФЗ «О рекламе»</w:t>
      </w:r>
      <w:r w:rsidR="001633D2" w:rsidRPr="00EC5814">
        <w:rPr>
          <w:rFonts w:ascii="Times New Roman" w:hAnsi="Times New Roman" w:cs="Times New Roman"/>
          <w:b w:val="0"/>
          <w:color w:val="auto"/>
        </w:rPr>
        <w:t xml:space="preserve"> </w:t>
      </w:r>
      <w:r w:rsidRPr="00EC5814">
        <w:rPr>
          <w:rFonts w:ascii="Times New Roman" w:hAnsi="Times New Roman" w:cs="Times New Roman"/>
          <w:b w:val="0"/>
          <w:color w:val="auto"/>
        </w:rPr>
        <w:t>(с изменениями от 8 марта 2015 г. N 50-ФЗ),</w:t>
      </w:r>
      <w:proofErr w:type="gramStart"/>
      <w:r w:rsidRPr="00EC5814">
        <w:rPr>
          <w:rFonts w:ascii="Times New Roman" w:hAnsi="Times New Roman" w:cs="Times New Roman"/>
          <w:b w:val="0"/>
          <w:color w:val="auto"/>
        </w:rPr>
        <w:t xml:space="preserve"> ,</w:t>
      </w:r>
      <w:proofErr w:type="gramEnd"/>
      <w:r w:rsidRPr="00EC5814">
        <w:rPr>
          <w:rFonts w:ascii="Times New Roman" w:hAnsi="Times New Roman" w:cs="Times New Roman"/>
          <w:b w:val="0"/>
          <w:color w:val="auto"/>
        </w:rPr>
        <w:t xml:space="preserve"> совет депутатов Лужского муниципального района решил:</w:t>
      </w:r>
    </w:p>
    <w:p w:rsidR="00525066" w:rsidRPr="00EC5814" w:rsidRDefault="00525066" w:rsidP="009B3449">
      <w:pPr>
        <w:pStyle w:val="1"/>
        <w:numPr>
          <w:ilvl w:val="0"/>
          <w:numId w:val="1"/>
        </w:numPr>
        <w:spacing w:before="0" w:after="0"/>
        <w:ind w:left="0" w:firstLine="567"/>
        <w:jc w:val="both"/>
        <w:rPr>
          <w:rStyle w:val="a3"/>
          <w:rFonts w:ascii="Times New Roman" w:hAnsi="Times New Roman"/>
          <w:b w:val="0"/>
          <w:bCs w:val="0"/>
          <w:color w:val="auto"/>
        </w:rPr>
      </w:pPr>
      <w:r w:rsidRPr="00EC5814">
        <w:rPr>
          <w:rStyle w:val="a3"/>
          <w:rFonts w:ascii="Times New Roman" w:hAnsi="Times New Roman"/>
          <w:b w:val="0"/>
          <w:bCs w:val="0"/>
          <w:color w:val="auto"/>
        </w:rPr>
        <w:t>Внести в Решение Совета депутатов Лужского муниципального района Ленинградской области от 14 июня 2011 г. N 172 "О размещении наружной рекламы на территории Лужского муниципального района Ленинградской области" (далее – Решение) следующие изменения:</w:t>
      </w:r>
    </w:p>
    <w:p w:rsidR="00525066" w:rsidRPr="00EC5814" w:rsidRDefault="00525066" w:rsidP="009B3449">
      <w:pPr>
        <w:pStyle w:val="a4"/>
        <w:numPr>
          <w:ilvl w:val="1"/>
          <w:numId w:val="1"/>
        </w:numPr>
        <w:spacing w:after="0" w:line="240" w:lineRule="auto"/>
        <w:ind w:left="0" w:firstLine="567"/>
        <w:jc w:val="both"/>
        <w:rPr>
          <w:rFonts w:ascii="Times New Roman" w:hAnsi="Times New Roman" w:cs="Times New Roman"/>
          <w:sz w:val="24"/>
          <w:szCs w:val="24"/>
          <w:lang w:eastAsia="ru-RU"/>
        </w:rPr>
      </w:pPr>
      <w:r w:rsidRPr="00EC5814">
        <w:rPr>
          <w:rFonts w:ascii="Times New Roman" w:hAnsi="Times New Roman" w:cs="Times New Roman"/>
          <w:sz w:val="24"/>
          <w:szCs w:val="24"/>
          <w:lang w:eastAsia="ru-RU"/>
        </w:rPr>
        <w:t>В приложении 1 к Решению:</w:t>
      </w:r>
    </w:p>
    <w:p w:rsidR="00525066" w:rsidRPr="00EC5814" w:rsidRDefault="00525066" w:rsidP="009B3449">
      <w:pPr>
        <w:pStyle w:val="a4"/>
        <w:numPr>
          <w:ilvl w:val="2"/>
          <w:numId w:val="1"/>
        </w:numPr>
        <w:spacing w:after="0" w:line="240" w:lineRule="auto"/>
        <w:ind w:left="0" w:firstLine="567"/>
        <w:jc w:val="both"/>
        <w:rPr>
          <w:rFonts w:ascii="Times New Roman" w:hAnsi="Times New Roman" w:cs="Times New Roman"/>
          <w:sz w:val="24"/>
          <w:szCs w:val="24"/>
          <w:lang w:eastAsia="ru-RU"/>
        </w:rPr>
      </w:pPr>
      <w:r w:rsidRPr="00EC5814">
        <w:rPr>
          <w:rFonts w:ascii="Times New Roman" w:hAnsi="Times New Roman" w:cs="Times New Roman"/>
          <w:sz w:val="24"/>
          <w:szCs w:val="24"/>
          <w:lang w:eastAsia="ru-RU"/>
        </w:rPr>
        <w:t xml:space="preserve">Пункт 1.3. </w:t>
      </w:r>
      <w:r w:rsidRPr="00EC5814">
        <w:rPr>
          <w:rStyle w:val="a3"/>
          <w:rFonts w:ascii="Times New Roman" w:hAnsi="Times New Roman"/>
          <w:bCs/>
          <w:color w:val="auto"/>
          <w:sz w:val="24"/>
          <w:szCs w:val="24"/>
        </w:rPr>
        <w:t>дополнить словами «</w:t>
      </w:r>
      <w:r w:rsidRPr="00EC5814">
        <w:rPr>
          <w:rFonts w:ascii="Times New Roman" w:eastAsia="Times New Roman" w:hAnsi="Times New Roman" w:cs="Times New Roman"/>
          <w:sz w:val="24"/>
          <w:szCs w:val="24"/>
        </w:rPr>
        <w:t>и эксплуатацию рекламной конструкции».</w:t>
      </w:r>
    </w:p>
    <w:p w:rsidR="00F12F0B" w:rsidRPr="00EC5814" w:rsidRDefault="00F12F0B" w:rsidP="009B3449">
      <w:pPr>
        <w:pStyle w:val="a4"/>
        <w:numPr>
          <w:ilvl w:val="2"/>
          <w:numId w:val="1"/>
        </w:numPr>
        <w:spacing w:after="0" w:line="240" w:lineRule="auto"/>
        <w:ind w:left="0" w:firstLine="567"/>
        <w:jc w:val="both"/>
        <w:rPr>
          <w:rFonts w:ascii="Times New Roman" w:hAnsi="Times New Roman" w:cs="Times New Roman"/>
          <w:sz w:val="24"/>
          <w:szCs w:val="24"/>
          <w:lang w:eastAsia="ru-RU"/>
        </w:rPr>
      </w:pPr>
      <w:r w:rsidRPr="00EC5814">
        <w:rPr>
          <w:rFonts w:ascii="Times New Roman" w:hAnsi="Times New Roman" w:cs="Times New Roman"/>
          <w:sz w:val="24"/>
          <w:szCs w:val="24"/>
          <w:lang w:eastAsia="ru-RU"/>
        </w:rPr>
        <w:t>Первый абзац пункта 2.8. изложить в редакции:</w:t>
      </w:r>
    </w:p>
    <w:p w:rsidR="00F12F0B" w:rsidRPr="00EC5814" w:rsidRDefault="00F12F0B" w:rsidP="009B3449">
      <w:pPr>
        <w:pStyle w:val="a4"/>
        <w:spacing w:after="0" w:line="240" w:lineRule="auto"/>
        <w:ind w:left="0" w:firstLine="567"/>
        <w:jc w:val="both"/>
        <w:rPr>
          <w:rFonts w:ascii="Times New Roman" w:hAnsi="Times New Roman" w:cs="Times New Roman"/>
          <w:sz w:val="24"/>
          <w:szCs w:val="24"/>
          <w:lang w:eastAsia="ru-RU"/>
        </w:rPr>
      </w:pPr>
      <w:r w:rsidRPr="00EC5814">
        <w:rPr>
          <w:rFonts w:ascii="Times New Roman" w:eastAsia="Calibri" w:hAnsi="Times New Roman" w:cs="Times New Roman"/>
          <w:sz w:val="24"/>
          <w:szCs w:val="24"/>
        </w:rPr>
        <w:t>«Документы, относящиеся к территориальному размещению, внешнему виду и техническим параметрам рекламной конструкции</w:t>
      </w:r>
      <w:proofErr w:type="gramStart"/>
      <w:r w:rsidRPr="00EC5814">
        <w:rPr>
          <w:rFonts w:ascii="Times New Roman" w:eastAsia="Calibri" w:hAnsi="Times New Roman" w:cs="Times New Roman"/>
          <w:sz w:val="24"/>
          <w:szCs w:val="24"/>
        </w:rPr>
        <w:t>:»</w:t>
      </w:r>
      <w:proofErr w:type="gramEnd"/>
    </w:p>
    <w:p w:rsidR="00E36EE9" w:rsidRPr="00EC5814" w:rsidRDefault="00E36EE9" w:rsidP="009B3449">
      <w:pPr>
        <w:pStyle w:val="a4"/>
        <w:numPr>
          <w:ilvl w:val="2"/>
          <w:numId w:val="1"/>
        </w:numPr>
        <w:spacing w:after="0" w:line="240" w:lineRule="auto"/>
        <w:ind w:left="0" w:firstLine="567"/>
        <w:jc w:val="both"/>
        <w:rPr>
          <w:rFonts w:ascii="Times New Roman" w:hAnsi="Times New Roman" w:cs="Times New Roman"/>
          <w:sz w:val="24"/>
          <w:szCs w:val="24"/>
          <w:lang w:eastAsia="ru-RU"/>
        </w:rPr>
      </w:pPr>
      <w:r w:rsidRPr="00EC5814">
        <w:rPr>
          <w:rFonts w:ascii="Times New Roman" w:hAnsi="Times New Roman" w:cs="Times New Roman"/>
          <w:sz w:val="24"/>
          <w:szCs w:val="24"/>
          <w:lang w:eastAsia="ru-RU"/>
        </w:rPr>
        <w:t xml:space="preserve">В пунктах 2.9.,3.1.2., 3.3., </w:t>
      </w:r>
      <w:r w:rsidR="00CF50B5" w:rsidRPr="00EC5814">
        <w:rPr>
          <w:rFonts w:ascii="Times New Roman" w:hAnsi="Times New Roman" w:cs="Times New Roman"/>
          <w:sz w:val="24"/>
          <w:szCs w:val="24"/>
          <w:lang w:eastAsia="ru-RU"/>
        </w:rPr>
        <w:t>4.4., 4.5.,</w:t>
      </w:r>
      <w:r w:rsidR="000719CA" w:rsidRPr="00EC5814">
        <w:rPr>
          <w:rFonts w:ascii="Times New Roman" w:hAnsi="Times New Roman" w:cs="Times New Roman"/>
          <w:sz w:val="24"/>
          <w:szCs w:val="24"/>
          <w:lang w:eastAsia="ru-RU"/>
        </w:rPr>
        <w:t xml:space="preserve"> 4.6. </w:t>
      </w:r>
      <w:r w:rsidR="00CF50B5" w:rsidRPr="00EC5814">
        <w:rPr>
          <w:rFonts w:ascii="Times New Roman" w:hAnsi="Times New Roman" w:cs="Times New Roman"/>
          <w:sz w:val="24"/>
          <w:szCs w:val="24"/>
          <w:lang w:eastAsia="ru-RU"/>
        </w:rPr>
        <w:t xml:space="preserve"> </w:t>
      </w:r>
      <w:r w:rsidRPr="00EC5814">
        <w:rPr>
          <w:rFonts w:ascii="Times New Roman" w:hAnsi="Times New Roman" w:cs="Times New Roman"/>
          <w:sz w:val="24"/>
          <w:szCs w:val="24"/>
          <w:lang w:eastAsia="ru-RU"/>
        </w:rPr>
        <w:t xml:space="preserve">после слов «на установку» добавить слова «и эксплуатацию», </w:t>
      </w:r>
    </w:p>
    <w:p w:rsidR="00E36EE9" w:rsidRPr="00EC5814" w:rsidRDefault="00E36EE9" w:rsidP="009B3449">
      <w:pPr>
        <w:pStyle w:val="a4"/>
        <w:numPr>
          <w:ilvl w:val="2"/>
          <w:numId w:val="1"/>
        </w:numPr>
        <w:spacing w:after="0" w:line="240" w:lineRule="auto"/>
        <w:ind w:left="0" w:firstLine="567"/>
        <w:jc w:val="both"/>
        <w:rPr>
          <w:rFonts w:ascii="Times New Roman" w:hAnsi="Times New Roman" w:cs="Times New Roman"/>
          <w:sz w:val="24"/>
          <w:szCs w:val="24"/>
          <w:lang w:eastAsia="ru-RU"/>
        </w:rPr>
      </w:pPr>
      <w:r w:rsidRPr="00EC5814">
        <w:rPr>
          <w:rFonts w:ascii="Times New Roman" w:hAnsi="Times New Roman" w:cs="Times New Roman"/>
          <w:sz w:val="24"/>
          <w:szCs w:val="24"/>
          <w:lang w:eastAsia="ru-RU"/>
        </w:rPr>
        <w:t>В пункте 2.9. после слов «для установки» добавить слова «и эксплуатации»;</w:t>
      </w:r>
    </w:p>
    <w:p w:rsidR="00525066" w:rsidRPr="00EC5814" w:rsidRDefault="00525066" w:rsidP="009B3449">
      <w:pPr>
        <w:pStyle w:val="a4"/>
        <w:numPr>
          <w:ilvl w:val="2"/>
          <w:numId w:val="1"/>
        </w:numPr>
        <w:spacing w:after="0" w:line="240" w:lineRule="auto"/>
        <w:ind w:left="0" w:firstLine="567"/>
        <w:jc w:val="both"/>
        <w:rPr>
          <w:rFonts w:ascii="Times New Roman" w:hAnsi="Times New Roman" w:cs="Times New Roman"/>
          <w:sz w:val="24"/>
          <w:szCs w:val="24"/>
          <w:lang w:eastAsia="ru-RU"/>
        </w:rPr>
      </w:pPr>
      <w:r w:rsidRPr="00EC5814">
        <w:rPr>
          <w:rFonts w:ascii="Times New Roman" w:hAnsi="Times New Roman" w:cs="Times New Roman"/>
          <w:sz w:val="24"/>
          <w:szCs w:val="24"/>
          <w:lang w:eastAsia="ru-RU"/>
        </w:rPr>
        <w:t>Пункт 2.1</w:t>
      </w:r>
      <w:r w:rsidR="00F12F0B" w:rsidRPr="00EC5814">
        <w:rPr>
          <w:rFonts w:ascii="Times New Roman" w:hAnsi="Times New Roman" w:cs="Times New Roman"/>
          <w:sz w:val="24"/>
          <w:szCs w:val="24"/>
          <w:lang w:eastAsia="ru-RU"/>
        </w:rPr>
        <w:t>1</w:t>
      </w:r>
      <w:r w:rsidRPr="00EC5814">
        <w:rPr>
          <w:rFonts w:ascii="Times New Roman" w:hAnsi="Times New Roman" w:cs="Times New Roman"/>
          <w:sz w:val="24"/>
          <w:szCs w:val="24"/>
          <w:lang w:eastAsia="ru-RU"/>
        </w:rPr>
        <w:t xml:space="preserve">. </w:t>
      </w:r>
      <w:bookmarkStart w:id="0" w:name="sub_1211"/>
      <w:r w:rsidRPr="00EC5814">
        <w:rPr>
          <w:rFonts w:ascii="Times New Roman" w:hAnsi="Times New Roman" w:cs="Times New Roman"/>
          <w:sz w:val="24"/>
          <w:szCs w:val="24"/>
          <w:lang w:eastAsia="ru-RU"/>
        </w:rPr>
        <w:t>изложить в редакции:</w:t>
      </w:r>
    </w:p>
    <w:p w:rsidR="00525066" w:rsidRPr="00EC5814" w:rsidRDefault="00525066" w:rsidP="009B3449">
      <w:pPr>
        <w:pStyle w:val="a4"/>
        <w:spacing w:after="0" w:line="240" w:lineRule="auto"/>
        <w:ind w:left="0" w:firstLine="567"/>
        <w:jc w:val="both"/>
        <w:rPr>
          <w:rFonts w:ascii="Times New Roman" w:hAnsi="Times New Roman" w:cs="Times New Roman"/>
          <w:sz w:val="24"/>
          <w:szCs w:val="24"/>
        </w:rPr>
      </w:pPr>
      <w:r w:rsidRPr="00EC5814">
        <w:rPr>
          <w:rFonts w:ascii="Times New Roman" w:hAnsi="Times New Roman" w:cs="Times New Roman"/>
          <w:sz w:val="24"/>
          <w:szCs w:val="24"/>
          <w:lang w:eastAsia="ru-RU"/>
        </w:rPr>
        <w:t>«</w:t>
      </w:r>
      <w:r w:rsidRPr="00EC5814">
        <w:rPr>
          <w:rFonts w:ascii="Times New Roman" w:hAnsi="Times New Roman" w:cs="Times New Roman"/>
          <w:sz w:val="24"/>
          <w:szCs w:val="24"/>
        </w:rPr>
        <w:t xml:space="preserve">2.11. </w:t>
      </w:r>
      <w:r w:rsidRPr="00EC5814">
        <w:rPr>
          <w:rStyle w:val="a5"/>
          <w:rFonts w:ascii="Times New Roman" w:hAnsi="Times New Roman" w:cs="Times New Roman"/>
          <w:b w:val="0"/>
          <w:bCs/>
          <w:color w:val="auto"/>
          <w:sz w:val="24"/>
          <w:szCs w:val="24"/>
        </w:rPr>
        <w:t>Рекламная конструкция</w:t>
      </w:r>
      <w:r w:rsidRPr="00EC5814">
        <w:rPr>
          <w:rFonts w:ascii="Times New Roman" w:hAnsi="Times New Roman" w:cs="Times New Roman"/>
          <w:sz w:val="24"/>
          <w:szCs w:val="24"/>
        </w:rPr>
        <w:t xml:space="preserve"> - объект, предназначенный для распространения рекламы, установленный </w:t>
      </w:r>
      <w:r w:rsidR="00F12F0B" w:rsidRPr="00EC5814">
        <w:rPr>
          <w:rFonts w:ascii="Times New Roman" w:hAnsi="Times New Roman" w:cs="Times New Roman"/>
          <w:sz w:val="24"/>
          <w:szCs w:val="24"/>
        </w:rPr>
        <w:t xml:space="preserve">на земельном участке, здании или ином недвижимом имуществе </w:t>
      </w:r>
      <w:r w:rsidRPr="00EC5814">
        <w:rPr>
          <w:rFonts w:ascii="Times New Roman" w:hAnsi="Times New Roman" w:cs="Times New Roman"/>
          <w:sz w:val="24"/>
          <w:szCs w:val="24"/>
        </w:rPr>
        <w:t>в границах муниципального образования Лужский муниципальный район</w:t>
      </w:r>
      <w:r w:rsidR="00F12F0B" w:rsidRPr="00EC5814">
        <w:rPr>
          <w:rFonts w:ascii="Times New Roman" w:hAnsi="Times New Roman" w:cs="Times New Roman"/>
          <w:sz w:val="24"/>
          <w:szCs w:val="24"/>
        </w:rPr>
        <w:t xml:space="preserve"> Ленинградской области</w:t>
      </w:r>
      <w:r w:rsidRPr="00EC5814">
        <w:rPr>
          <w:rFonts w:ascii="Times New Roman" w:hAnsi="Times New Roman" w:cs="Times New Roman"/>
          <w:sz w:val="24"/>
          <w:szCs w:val="24"/>
        </w:rPr>
        <w:t xml:space="preserve">, ориентированный на визуальное восприятие потребителями информации. </w:t>
      </w:r>
      <w:proofErr w:type="gramStart"/>
      <w:r w:rsidRPr="00EC5814">
        <w:rPr>
          <w:rFonts w:ascii="Times New Roman" w:hAnsi="Times New Roman" w:cs="Times New Roman"/>
          <w:sz w:val="24"/>
          <w:szCs w:val="24"/>
        </w:rPr>
        <w:t xml:space="preserve">К рекламным конструкциям относятся </w:t>
      </w:r>
      <w:r w:rsidR="00F12F0B" w:rsidRPr="00EC5814">
        <w:rPr>
          <w:rFonts w:ascii="Times New Roman" w:hAnsi="Times New Roman" w:cs="Times New Roman"/>
          <w:sz w:val="24"/>
          <w:szCs w:val="24"/>
        </w:rPr>
        <w:t>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(далее - рекламные конструкции),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w:t>
      </w:r>
      <w:r w:rsidRPr="00EC5814">
        <w:rPr>
          <w:rFonts w:ascii="Times New Roman" w:hAnsi="Times New Roman" w:cs="Times New Roman"/>
          <w:sz w:val="24"/>
          <w:szCs w:val="24"/>
        </w:rPr>
        <w:t>;</w:t>
      </w:r>
      <w:r w:rsidR="00F12F0B" w:rsidRPr="00EC5814">
        <w:rPr>
          <w:rFonts w:ascii="Times New Roman" w:hAnsi="Times New Roman" w:cs="Times New Roman"/>
          <w:sz w:val="24"/>
          <w:szCs w:val="24"/>
        </w:rPr>
        <w:t>»</w:t>
      </w:r>
      <w:proofErr w:type="gramEnd"/>
    </w:p>
    <w:bookmarkEnd w:id="0"/>
    <w:p w:rsidR="00E36EE9" w:rsidRPr="00EC5814" w:rsidRDefault="00E36EE9" w:rsidP="009B3449">
      <w:pPr>
        <w:pStyle w:val="a4"/>
        <w:numPr>
          <w:ilvl w:val="2"/>
          <w:numId w:val="1"/>
        </w:numPr>
        <w:spacing w:after="0" w:line="240" w:lineRule="auto"/>
        <w:ind w:left="0" w:firstLine="567"/>
        <w:jc w:val="both"/>
        <w:rPr>
          <w:rFonts w:ascii="Times New Roman" w:hAnsi="Times New Roman" w:cs="Times New Roman"/>
          <w:sz w:val="24"/>
          <w:szCs w:val="24"/>
          <w:lang w:eastAsia="ru-RU"/>
        </w:rPr>
      </w:pPr>
      <w:r w:rsidRPr="00EC5814">
        <w:rPr>
          <w:rFonts w:ascii="Times New Roman" w:eastAsia="Calibri" w:hAnsi="Times New Roman" w:cs="Times New Roman"/>
          <w:sz w:val="24"/>
          <w:szCs w:val="24"/>
        </w:rPr>
        <w:t>Пункт 3.1.4 изложить в редакции:</w:t>
      </w:r>
    </w:p>
    <w:p w:rsidR="00E36EE9" w:rsidRPr="00EC5814" w:rsidRDefault="00E36EE9" w:rsidP="009B3449">
      <w:pPr>
        <w:pStyle w:val="a4"/>
        <w:spacing w:after="0" w:line="240" w:lineRule="auto"/>
        <w:ind w:left="0" w:firstLine="567"/>
        <w:jc w:val="both"/>
        <w:rPr>
          <w:rFonts w:ascii="Times New Roman" w:hAnsi="Times New Roman" w:cs="Times New Roman"/>
          <w:sz w:val="24"/>
          <w:szCs w:val="24"/>
          <w:lang w:eastAsia="ru-RU"/>
        </w:rPr>
      </w:pPr>
      <w:r w:rsidRPr="00EC5814">
        <w:rPr>
          <w:rFonts w:ascii="Times New Roman" w:hAnsi="Times New Roman" w:cs="Times New Roman"/>
          <w:sz w:val="24"/>
          <w:szCs w:val="24"/>
        </w:rPr>
        <w:t>«3.1.4. Утверждает схему размещения рекламных конструкций</w:t>
      </w:r>
      <w:bookmarkStart w:id="1" w:name="_GoBack"/>
      <w:bookmarkEnd w:id="1"/>
      <w:r w:rsidRPr="00EC5814">
        <w:rPr>
          <w:rFonts w:ascii="Times New Roman" w:hAnsi="Times New Roman" w:cs="Times New Roman"/>
          <w:sz w:val="24"/>
          <w:szCs w:val="24"/>
        </w:rPr>
        <w:t>»</w:t>
      </w:r>
    </w:p>
    <w:p w:rsidR="00E36EE9" w:rsidRPr="00EC5814" w:rsidRDefault="00E36EE9" w:rsidP="009B3449">
      <w:pPr>
        <w:pStyle w:val="a4"/>
        <w:numPr>
          <w:ilvl w:val="2"/>
          <w:numId w:val="1"/>
        </w:numPr>
        <w:spacing w:after="0" w:line="240" w:lineRule="auto"/>
        <w:ind w:left="0" w:firstLine="567"/>
        <w:jc w:val="both"/>
        <w:rPr>
          <w:rFonts w:ascii="Times New Roman" w:hAnsi="Times New Roman" w:cs="Times New Roman"/>
          <w:sz w:val="24"/>
          <w:szCs w:val="24"/>
          <w:lang w:eastAsia="ru-RU"/>
        </w:rPr>
      </w:pPr>
      <w:r w:rsidRPr="00EC5814">
        <w:rPr>
          <w:rFonts w:ascii="Times New Roman" w:eastAsia="Calibri" w:hAnsi="Times New Roman" w:cs="Times New Roman"/>
          <w:sz w:val="24"/>
          <w:szCs w:val="24"/>
        </w:rPr>
        <w:t>Пункт 3.2. изложить в редакции:</w:t>
      </w:r>
    </w:p>
    <w:p w:rsidR="00E36EE9" w:rsidRPr="00EC5814" w:rsidRDefault="00E36EE9" w:rsidP="009B3449">
      <w:pPr>
        <w:pStyle w:val="a4"/>
        <w:spacing w:after="0" w:line="240" w:lineRule="auto"/>
        <w:ind w:left="0" w:firstLine="567"/>
        <w:jc w:val="both"/>
        <w:rPr>
          <w:rFonts w:ascii="Times New Roman" w:hAnsi="Times New Roman" w:cs="Times New Roman"/>
          <w:sz w:val="24"/>
          <w:szCs w:val="24"/>
          <w:lang w:eastAsia="ru-RU"/>
        </w:rPr>
      </w:pPr>
      <w:r w:rsidRPr="00EC5814">
        <w:rPr>
          <w:rFonts w:ascii="Times New Roman" w:hAnsi="Times New Roman" w:cs="Times New Roman"/>
          <w:sz w:val="24"/>
          <w:szCs w:val="24"/>
        </w:rPr>
        <w:lastRenderedPageBreak/>
        <w:t>«3.2. В схему размещения рекламных конструкций включаются земельные участки независимо от форм собственности, а также зданиях или иное недвижимое имущество, находящееся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w:t>
      </w:r>
    </w:p>
    <w:p w:rsidR="00E36EE9" w:rsidRPr="00EC5814" w:rsidRDefault="00E36EE9" w:rsidP="009B3449">
      <w:pPr>
        <w:pStyle w:val="a4"/>
        <w:numPr>
          <w:ilvl w:val="2"/>
          <w:numId w:val="1"/>
        </w:numPr>
        <w:spacing w:after="0" w:line="240" w:lineRule="auto"/>
        <w:ind w:left="0" w:firstLine="567"/>
        <w:jc w:val="both"/>
        <w:rPr>
          <w:rFonts w:ascii="Times New Roman" w:hAnsi="Times New Roman" w:cs="Times New Roman"/>
          <w:sz w:val="24"/>
          <w:szCs w:val="24"/>
          <w:lang w:eastAsia="ru-RU"/>
        </w:rPr>
      </w:pPr>
      <w:r w:rsidRPr="00EC5814">
        <w:rPr>
          <w:rFonts w:ascii="Times New Roman" w:hAnsi="Times New Roman" w:cs="Times New Roman"/>
          <w:sz w:val="24"/>
          <w:szCs w:val="24"/>
          <w:lang w:eastAsia="ru-RU"/>
        </w:rPr>
        <w:t>В пункте 3.4. исключить первый абзац, во втором абзаце после слов «</w:t>
      </w:r>
      <w:r w:rsidRPr="00EC5814">
        <w:rPr>
          <w:rFonts w:ascii="Times New Roman" w:hAnsi="Times New Roman" w:cs="Times New Roman"/>
          <w:sz w:val="24"/>
          <w:szCs w:val="24"/>
        </w:rPr>
        <w:t>В реестр» добавить слова «заключенных договоров на установку и эксплуатацию рекламных конструкций»</w:t>
      </w:r>
    </w:p>
    <w:p w:rsidR="00E36EE9" w:rsidRPr="00EC5814" w:rsidRDefault="007F30CD" w:rsidP="009B3449">
      <w:pPr>
        <w:pStyle w:val="a4"/>
        <w:numPr>
          <w:ilvl w:val="2"/>
          <w:numId w:val="1"/>
        </w:numPr>
        <w:spacing w:after="0" w:line="240" w:lineRule="auto"/>
        <w:ind w:left="0" w:firstLine="567"/>
        <w:jc w:val="both"/>
        <w:rPr>
          <w:rFonts w:ascii="Times New Roman" w:hAnsi="Times New Roman" w:cs="Times New Roman"/>
          <w:sz w:val="24"/>
          <w:szCs w:val="24"/>
          <w:lang w:eastAsia="ru-RU"/>
        </w:rPr>
      </w:pPr>
      <w:r w:rsidRPr="00EC5814">
        <w:rPr>
          <w:rFonts w:ascii="Times New Roman" w:hAnsi="Times New Roman" w:cs="Times New Roman"/>
          <w:sz w:val="24"/>
          <w:szCs w:val="24"/>
          <w:lang w:eastAsia="ru-RU"/>
        </w:rPr>
        <w:t>В пункте 3.5. слова «на муниципальных местах» исключить.</w:t>
      </w:r>
    </w:p>
    <w:p w:rsidR="007F30CD" w:rsidRPr="00EC5814" w:rsidRDefault="007F30CD" w:rsidP="009B3449">
      <w:pPr>
        <w:pStyle w:val="a4"/>
        <w:numPr>
          <w:ilvl w:val="2"/>
          <w:numId w:val="1"/>
        </w:numPr>
        <w:spacing w:after="0" w:line="240" w:lineRule="auto"/>
        <w:ind w:left="0" w:firstLine="567"/>
        <w:jc w:val="both"/>
        <w:rPr>
          <w:rFonts w:ascii="Times New Roman" w:hAnsi="Times New Roman" w:cs="Times New Roman"/>
          <w:sz w:val="24"/>
          <w:szCs w:val="24"/>
          <w:lang w:eastAsia="ru-RU"/>
        </w:rPr>
      </w:pPr>
      <w:r w:rsidRPr="00EC5814">
        <w:rPr>
          <w:rFonts w:ascii="Times New Roman" w:hAnsi="Times New Roman" w:cs="Times New Roman"/>
          <w:sz w:val="24"/>
          <w:szCs w:val="24"/>
          <w:lang w:eastAsia="ru-RU"/>
        </w:rPr>
        <w:t>Пункт 4.1. изложить в редакции:</w:t>
      </w:r>
    </w:p>
    <w:p w:rsidR="007F30CD" w:rsidRPr="00EC5814" w:rsidRDefault="007F30CD" w:rsidP="009B3449">
      <w:pPr>
        <w:pStyle w:val="a4"/>
        <w:spacing w:after="0" w:line="240" w:lineRule="auto"/>
        <w:ind w:left="0" w:firstLine="567"/>
        <w:jc w:val="both"/>
        <w:rPr>
          <w:rFonts w:ascii="Times New Roman" w:hAnsi="Times New Roman" w:cs="Times New Roman"/>
          <w:sz w:val="24"/>
          <w:szCs w:val="24"/>
        </w:rPr>
      </w:pPr>
      <w:bookmarkStart w:id="2" w:name="sub_1041"/>
      <w:r w:rsidRPr="00EC5814">
        <w:rPr>
          <w:rFonts w:ascii="Times New Roman" w:hAnsi="Times New Roman" w:cs="Times New Roman"/>
          <w:sz w:val="24"/>
          <w:szCs w:val="24"/>
        </w:rPr>
        <w:t>«4.1. Для получения разрешения на установку и эксплуатацию рекламной конструкции на территории Лужского муниципального района заявитель представляет в администрацию Лужского муниципального района:</w:t>
      </w:r>
    </w:p>
    <w:bookmarkEnd w:id="2"/>
    <w:p w:rsidR="007F30CD" w:rsidRPr="00EC5814" w:rsidRDefault="007F30CD" w:rsidP="009B3449">
      <w:pPr>
        <w:pStyle w:val="a4"/>
        <w:widowControl w:val="0"/>
        <w:tabs>
          <w:tab w:val="left" w:pos="1134"/>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EC5814">
        <w:rPr>
          <w:rFonts w:ascii="Times New Roman" w:hAnsi="Times New Roman" w:cs="Times New Roman"/>
          <w:sz w:val="24"/>
          <w:szCs w:val="24"/>
        </w:rPr>
        <w:t>- заявление о выдаче разрешения на установку и эксплуатацию рекламной конструкции на имя Главы администрации Лужского муниципального района.</w:t>
      </w:r>
      <w:r w:rsidR="001633D2" w:rsidRPr="00EC5814">
        <w:rPr>
          <w:rFonts w:ascii="Times New Roman" w:hAnsi="Times New Roman" w:cs="Times New Roman"/>
          <w:sz w:val="24"/>
          <w:szCs w:val="24"/>
        </w:rPr>
        <w:t xml:space="preserve"> </w:t>
      </w:r>
      <w:proofErr w:type="gramStart"/>
      <w:r w:rsidRPr="00EC5814">
        <w:rPr>
          <w:rFonts w:ascii="Times New Roman" w:eastAsia="Calibri" w:hAnsi="Times New Roman" w:cs="Times New Roman"/>
          <w:sz w:val="24"/>
          <w:szCs w:val="24"/>
        </w:rPr>
        <w:t>В заявлении о выдаче разрешения на установку рекламной конструкции обязательно указываются следующие данные: фамилия, имя, отчество гражданина (если заявителем является физическое лицо и (или) индивидуальным предпринимателем) или полное наименование организации (если заявителем является юридическое лицо); место проживания (если заявителем является физическое лицо) или юридический адрес (если заявителем является юридическое лицо) заявителя;</w:t>
      </w:r>
      <w:proofErr w:type="gramEnd"/>
      <w:r w:rsidRPr="00EC5814">
        <w:rPr>
          <w:rFonts w:ascii="Times New Roman" w:eastAsia="Calibri" w:hAnsi="Times New Roman" w:cs="Times New Roman"/>
          <w:sz w:val="24"/>
          <w:szCs w:val="24"/>
        </w:rPr>
        <w:t xml:space="preserve"> контактные телефоны.</w:t>
      </w:r>
    </w:p>
    <w:p w:rsidR="007F30CD" w:rsidRPr="00EC5814" w:rsidRDefault="007F30CD" w:rsidP="009B3449">
      <w:pPr>
        <w:pStyle w:val="a4"/>
        <w:widowControl w:val="0"/>
        <w:tabs>
          <w:tab w:val="left" w:pos="1134"/>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EC5814">
        <w:rPr>
          <w:rFonts w:ascii="Times New Roman" w:eastAsia="Calibri" w:hAnsi="Times New Roman" w:cs="Times New Roman"/>
          <w:sz w:val="24"/>
          <w:szCs w:val="24"/>
        </w:rPr>
        <w:t>К заявлению прилагаются копии следующих документов:</w:t>
      </w:r>
    </w:p>
    <w:p w:rsidR="007F30CD" w:rsidRPr="00EC5814" w:rsidRDefault="007F30CD" w:rsidP="009B3449">
      <w:pPr>
        <w:pStyle w:val="a4"/>
        <w:widowControl w:val="0"/>
        <w:tabs>
          <w:tab w:val="left" w:pos="1134"/>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EC5814">
        <w:rPr>
          <w:rFonts w:ascii="Times New Roman" w:eastAsia="Calibri" w:hAnsi="Times New Roman" w:cs="Times New Roman"/>
          <w:sz w:val="24"/>
          <w:szCs w:val="24"/>
        </w:rPr>
        <w:t>1) данные о заявителе (ФИО полностью, название юридического лица, копию свидетельства ИНН (предоставляется по собственной инициативе);</w:t>
      </w:r>
    </w:p>
    <w:p w:rsidR="007F30CD" w:rsidRPr="00EC5814" w:rsidRDefault="007F30CD" w:rsidP="009B3449">
      <w:pPr>
        <w:pStyle w:val="a4"/>
        <w:widowControl w:val="0"/>
        <w:tabs>
          <w:tab w:val="left" w:pos="1134"/>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EC5814">
        <w:rPr>
          <w:rFonts w:ascii="Times New Roman" w:eastAsia="Calibri" w:hAnsi="Times New Roman" w:cs="Times New Roman"/>
          <w:sz w:val="24"/>
          <w:szCs w:val="24"/>
        </w:rPr>
        <w:t>2) документ, удостоверяющий права (полномочия) представителя заявителя, если с заявлением обращается представитель заявителя (заявителей), - доверенность;</w:t>
      </w:r>
    </w:p>
    <w:p w:rsidR="007F30CD" w:rsidRPr="00EC5814" w:rsidRDefault="007F30CD" w:rsidP="009B3449">
      <w:pPr>
        <w:pStyle w:val="a4"/>
        <w:widowControl w:val="0"/>
        <w:tabs>
          <w:tab w:val="left" w:pos="1134"/>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EC5814">
        <w:rPr>
          <w:rFonts w:ascii="Times New Roman" w:eastAsia="Calibri" w:hAnsi="Times New Roman" w:cs="Times New Roman"/>
          <w:sz w:val="24"/>
          <w:szCs w:val="24"/>
        </w:rPr>
        <w:t>3) документ, подтверждающий согласие собственника недвижимого имущества или другого уполномоченного им лица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7F30CD" w:rsidRPr="00EC5814" w:rsidRDefault="007F30CD" w:rsidP="009B3449">
      <w:pPr>
        <w:pStyle w:val="a4"/>
        <w:widowControl w:val="0"/>
        <w:tabs>
          <w:tab w:val="left" w:pos="1134"/>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EC5814">
        <w:rPr>
          <w:rFonts w:ascii="Times New Roman" w:eastAsia="Calibri" w:hAnsi="Times New Roman" w:cs="Times New Roman"/>
          <w:sz w:val="24"/>
          <w:szCs w:val="24"/>
        </w:rPr>
        <w:t xml:space="preserve">- в случае если установка и эксплуатация рекламной конструкции предполагается на земельном участке, здании или ином недвижимом имуществе, находящемся в государственной или муниципальной собственности, - договор на установку и эксплуатацию рекламной конструкции (заключение данного договора осуществляется на основе торгов); </w:t>
      </w:r>
    </w:p>
    <w:p w:rsidR="007F30CD" w:rsidRPr="00EC5814" w:rsidRDefault="007F30CD" w:rsidP="009B3449">
      <w:pPr>
        <w:pStyle w:val="a4"/>
        <w:widowControl w:val="0"/>
        <w:tabs>
          <w:tab w:val="left" w:pos="1134"/>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EC5814">
        <w:rPr>
          <w:rFonts w:ascii="Times New Roman" w:eastAsia="Calibri" w:hAnsi="Times New Roman" w:cs="Times New Roman"/>
          <w:sz w:val="24"/>
          <w:szCs w:val="24"/>
        </w:rPr>
        <w:t xml:space="preserve">- 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(или согласие управляющей компании, если ей переданы такие полномочия); </w:t>
      </w:r>
    </w:p>
    <w:p w:rsidR="007F30CD" w:rsidRPr="00EC5814" w:rsidRDefault="007F30CD" w:rsidP="009B3449">
      <w:pPr>
        <w:pStyle w:val="a4"/>
        <w:widowControl w:val="0"/>
        <w:tabs>
          <w:tab w:val="left" w:pos="1134"/>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EC5814">
        <w:rPr>
          <w:rFonts w:ascii="Times New Roman" w:eastAsia="Calibri" w:hAnsi="Times New Roman" w:cs="Times New Roman"/>
          <w:sz w:val="24"/>
          <w:szCs w:val="24"/>
        </w:rPr>
        <w:t>4) сведения и документы, относящиеся к территориальному размещению, внешнему виду и техническим параметрам рекламной конструкции (паспорт рекламной конструкции);</w:t>
      </w:r>
    </w:p>
    <w:p w:rsidR="007F30CD" w:rsidRPr="00EC5814" w:rsidRDefault="007F30CD" w:rsidP="009B3449">
      <w:pPr>
        <w:spacing w:after="0" w:line="240" w:lineRule="auto"/>
        <w:ind w:firstLine="567"/>
        <w:jc w:val="both"/>
        <w:rPr>
          <w:rFonts w:ascii="Times New Roman" w:hAnsi="Times New Roman" w:cs="Times New Roman"/>
          <w:sz w:val="24"/>
          <w:szCs w:val="24"/>
        </w:rPr>
      </w:pPr>
      <w:r w:rsidRPr="00EC5814">
        <w:rPr>
          <w:rFonts w:ascii="Times New Roman" w:hAnsi="Times New Roman" w:cs="Times New Roman"/>
          <w:sz w:val="24"/>
          <w:szCs w:val="24"/>
        </w:rPr>
        <w:t>5) иные документы в соответствии с требованиями законодательства Российской Федерации</w:t>
      </w:r>
      <w:proofErr w:type="gramStart"/>
      <w:r w:rsidRPr="00EC5814">
        <w:rPr>
          <w:rFonts w:ascii="Times New Roman" w:hAnsi="Times New Roman" w:cs="Times New Roman"/>
          <w:sz w:val="24"/>
          <w:szCs w:val="24"/>
        </w:rPr>
        <w:t>.»</w:t>
      </w:r>
      <w:proofErr w:type="gramEnd"/>
    </w:p>
    <w:p w:rsidR="007F30CD" w:rsidRPr="00EC5814" w:rsidRDefault="00CF50B5" w:rsidP="009B3449">
      <w:pPr>
        <w:pStyle w:val="a4"/>
        <w:numPr>
          <w:ilvl w:val="2"/>
          <w:numId w:val="1"/>
        </w:numPr>
        <w:spacing w:after="0" w:line="240" w:lineRule="auto"/>
        <w:ind w:left="0" w:firstLine="567"/>
        <w:jc w:val="both"/>
        <w:rPr>
          <w:rFonts w:ascii="Times New Roman" w:hAnsi="Times New Roman" w:cs="Times New Roman"/>
          <w:sz w:val="24"/>
          <w:szCs w:val="24"/>
          <w:lang w:eastAsia="ru-RU"/>
        </w:rPr>
      </w:pPr>
      <w:r w:rsidRPr="00EC5814">
        <w:rPr>
          <w:rFonts w:ascii="Times New Roman" w:hAnsi="Times New Roman" w:cs="Times New Roman"/>
          <w:sz w:val="24"/>
          <w:szCs w:val="24"/>
          <w:lang w:eastAsia="ru-RU"/>
        </w:rPr>
        <w:t>В пункте 4.2. после слов «и эксплуатацию рекламной конструкции» дополнить словами «, но более чем на пять лет».</w:t>
      </w:r>
    </w:p>
    <w:p w:rsidR="00CF50B5" w:rsidRPr="00EC5814" w:rsidRDefault="00CF50B5" w:rsidP="009B3449">
      <w:pPr>
        <w:pStyle w:val="a4"/>
        <w:numPr>
          <w:ilvl w:val="2"/>
          <w:numId w:val="1"/>
        </w:numPr>
        <w:spacing w:after="0" w:line="240" w:lineRule="auto"/>
        <w:ind w:left="0" w:firstLine="567"/>
        <w:jc w:val="both"/>
        <w:rPr>
          <w:rFonts w:ascii="Times New Roman" w:hAnsi="Times New Roman" w:cs="Times New Roman"/>
          <w:sz w:val="24"/>
          <w:szCs w:val="24"/>
          <w:lang w:eastAsia="ru-RU"/>
        </w:rPr>
      </w:pPr>
      <w:r w:rsidRPr="00EC5814">
        <w:rPr>
          <w:rFonts w:ascii="Times New Roman" w:hAnsi="Times New Roman" w:cs="Times New Roman"/>
          <w:sz w:val="24"/>
          <w:szCs w:val="24"/>
          <w:lang w:eastAsia="ru-RU"/>
        </w:rPr>
        <w:t>В пункте 4.4. слова «</w:t>
      </w:r>
      <w:r w:rsidRPr="00EC5814">
        <w:rPr>
          <w:rFonts w:ascii="Times New Roman" w:hAnsi="Times New Roman" w:cs="Times New Roman"/>
          <w:sz w:val="24"/>
          <w:szCs w:val="24"/>
        </w:rPr>
        <w:t>- при самостоятельном согласовании заявителем, выдает типовой бланк разрешения на установку рекламной конструкции заявителю</w:t>
      </w:r>
      <w:proofErr w:type="gramStart"/>
      <w:r w:rsidRPr="00EC5814">
        <w:rPr>
          <w:rFonts w:ascii="Times New Roman" w:hAnsi="Times New Roman" w:cs="Times New Roman"/>
          <w:sz w:val="24"/>
          <w:szCs w:val="24"/>
        </w:rPr>
        <w:t>;»</w:t>
      </w:r>
      <w:proofErr w:type="gramEnd"/>
      <w:r w:rsidRPr="00EC5814">
        <w:rPr>
          <w:rFonts w:ascii="Times New Roman" w:hAnsi="Times New Roman" w:cs="Times New Roman"/>
          <w:sz w:val="24"/>
          <w:szCs w:val="24"/>
        </w:rPr>
        <w:t xml:space="preserve"> исключить</w:t>
      </w:r>
      <w:r w:rsidRPr="00EC5814">
        <w:rPr>
          <w:rFonts w:ascii="Times New Roman" w:hAnsi="Times New Roman" w:cs="Times New Roman"/>
          <w:sz w:val="24"/>
          <w:szCs w:val="24"/>
          <w:lang w:eastAsia="ru-RU"/>
        </w:rPr>
        <w:t>.</w:t>
      </w:r>
    </w:p>
    <w:p w:rsidR="000719CA" w:rsidRPr="00EC5814" w:rsidRDefault="000719CA" w:rsidP="009B3449">
      <w:pPr>
        <w:pStyle w:val="a4"/>
        <w:numPr>
          <w:ilvl w:val="2"/>
          <w:numId w:val="1"/>
        </w:numPr>
        <w:spacing w:after="0" w:line="240" w:lineRule="auto"/>
        <w:ind w:left="0" w:firstLine="567"/>
        <w:jc w:val="both"/>
        <w:rPr>
          <w:rFonts w:ascii="Times New Roman" w:hAnsi="Times New Roman" w:cs="Times New Roman"/>
          <w:sz w:val="24"/>
          <w:szCs w:val="24"/>
          <w:lang w:eastAsia="ru-RU"/>
        </w:rPr>
      </w:pPr>
      <w:r w:rsidRPr="00EC5814">
        <w:rPr>
          <w:rFonts w:ascii="Times New Roman" w:hAnsi="Times New Roman" w:cs="Times New Roman"/>
          <w:sz w:val="24"/>
          <w:szCs w:val="24"/>
          <w:lang w:eastAsia="ru-RU"/>
        </w:rPr>
        <w:t>Пункт 4.7. изложить в редакции:</w:t>
      </w:r>
    </w:p>
    <w:p w:rsidR="000719CA" w:rsidRPr="00EC5814" w:rsidRDefault="000719CA" w:rsidP="009B3449">
      <w:pPr>
        <w:pStyle w:val="a4"/>
        <w:spacing w:after="0" w:line="240" w:lineRule="auto"/>
        <w:ind w:left="0" w:firstLine="567"/>
        <w:jc w:val="both"/>
        <w:rPr>
          <w:rFonts w:ascii="Times New Roman" w:hAnsi="Times New Roman" w:cs="Times New Roman"/>
          <w:sz w:val="24"/>
          <w:szCs w:val="24"/>
        </w:rPr>
      </w:pPr>
      <w:bookmarkStart w:id="3" w:name="sub_1047"/>
      <w:r w:rsidRPr="00EC5814">
        <w:rPr>
          <w:rFonts w:ascii="Times New Roman" w:hAnsi="Times New Roman" w:cs="Times New Roman"/>
          <w:sz w:val="24"/>
          <w:szCs w:val="24"/>
        </w:rPr>
        <w:t>«4.7. Решение об отказе в выдаче разрешения принимается по следующим основаниям:</w:t>
      </w:r>
    </w:p>
    <w:bookmarkEnd w:id="3"/>
    <w:p w:rsidR="000719CA" w:rsidRPr="00EC5814" w:rsidRDefault="000719CA" w:rsidP="009B3449">
      <w:pPr>
        <w:pStyle w:val="a4"/>
        <w:widowControl w:val="0"/>
        <w:tabs>
          <w:tab w:val="left" w:pos="1134"/>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EC5814">
        <w:rPr>
          <w:rFonts w:ascii="Times New Roman" w:eastAsia="Calibri" w:hAnsi="Times New Roman" w:cs="Times New Roman"/>
          <w:sz w:val="24"/>
          <w:szCs w:val="24"/>
        </w:rPr>
        <w:t>- несоответствие проекта рекламной конструкц</w:t>
      </w:r>
      <w:proofErr w:type="gramStart"/>
      <w:r w:rsidRPr="00EC5814">
        <w:rPr>
          <w:rFonts w:ascii="Times New Roman" w:eastAsia="Calibri" w:hAnsi="Times New Roman" w:cs="Times New Roman"/>
          <w:sz w:val="24"/>
          <w:szCs w:val="24"/>
        </w:rPr>
        <w:t>ии и ее</w:t>
      </w:r>
      <w:proofErr w:type="gramEnd"/>
      <w:r w:rsidRPr="00EC5814">
        <w:rPr>
          <w:rFonts w:ascii="Times New Roman" w:eastAsia="Calibri" w:hAnsi="Times New Roman" w:cs="Times New Roman"/>
          <w:sz w:val="24"/>
          <w:szCs w:val="24"/>
        </w:rPr>
        <w:t xml:space="preserve"> территориального размещения требованиям технического регламента;</w:t>
      </w:r>
    </w:p>
    <w:p w:rsidR="000719CA" w:rsidRPr="00EC5814" w:rsidRDefault="000719CA" w:rsidP="009B3449">
      <w:pPr>
        <w:pStyle w:val="a4"/>
        <w:widowControl w:val="0"/>
        <w:tabs>
          <w:tab w:val="left" w:pos="1134"/>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EC5814">
        <w:rPr>
          <w:rFonts w:ascii="Times New Roman" w:eastAsia="Calibri" w:hAnsi="Times New Roman" w:cs="Times New Roman"/>
          <w:sz w:val="24"/>
          <w:szCs w:val="24"/>
        </w:rPr>
        <w:t xml:space="preserve">-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 19 № 38-ФЗ определяется схемой размещения рекламных </w:t>
      </w:r>
      <w:r w:rsidRPr="00EC5814">
        <w:rPr>
          <w:rFonts w:ascii="Times New Roman" w:eastAsia="Calibri" w:hAnsi="Times New Roman" w:cs="Times New Roman"/>
          <w:sz w:val="24"/>
          <w:szCs w:val="24"/>
        </w:rPr>
        <w:lastRenderedPageBreak/>
        <w:t>конструкций);</w:t>
      </w:r>
    </w:p>
    <w:p w:rsidR="000719CA" w:rsidRPr="00EC5814" w:rsidRDefault="000719CA" w:rsidP="009B3449">
      <w:pPr>
        <w:pStyle w:val="a4"/>
        <w:widowControl w:val="0"/>
        <w:tabs>
          <w:tab w:val="left" w:pos="1134"/>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EC5814">
        <w:rPr>
          <w:rFonts w:ascii="Times New Roman" w:eastAsia="Calibri" w:hAnsi="Times New Roman" w:cs="Times New Roman"/>
          <w:sz w:val="24"/>
          <w:szCs w:val="24"/>
        </w:rPr>
        <w:t>- нарушение требований нормативных актов по безопасности движения транспорта;</w:t>
      </w:r>
    </w:p>
    <w:p w:rsidR="000719CA" w:rsidRPr="00EC5814" w:rsidRDefault="000719CA" w:rsidP="009B3449">
      <w:pPr>
        <w:pStyle w:val="a4"/>
        <w:widowControl w:val="0"/>
        <w:tabs>
          <w:tab w:val="left" w:pos="1134"/>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EC5814">
        <w:rPr>
          <w:rFonts w:ascii="Times New Roman" w:eastAsia="Calibri" w:hAnsi="Times New Roman" w:cs="Times New Roman"/>
          <w:sz w:val="24"/>
          <w:szCs w:val="24"/>
        </w:rPr>
        <w:t>- нарушение внешнего архитектурного облика сложившейся застройки Лужского муниципального района. Администрация Лужского муниципального района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Лужского муниципального района;</w:t>
      </w:r>
    </w:p>
    <w:p w:rsidR="000719CA" w:rsidRPr="00EC5814" w:rsidRDefault="000719CA" w:rsidP="009B3449">
      <w:pPr>
        <w:pStyle w:val="a4"/>
        <w:widowControl w:val="0"/>
        <w:tabs>
          <w:tab w:val="left" w:pos="1134"/>
        </w:tabs>
        <w:autoSpaceDE w:val="0"/>
        <w:autoSpaceDN w:val="0"/>
        <w:adjustRightInd w:val="0"/>
        <w:spacing w:after="0" w:line="240" w:lineRule="auto"/>
        <w:ind w:left="0" w:firstLine="567"/>
        <w:jc w:val="both"/>
        <w:rPr>
          <w:rFonts w:ascii="Times New Roman" w:eastAsia="Calibri" w:hAnsi="Times New Roman" w:cs="Times New Roman"/>
          <w:sz w:val="24"/>
          <w:szCs w:val="24"/>
        </w:rPr>
      </w:pPr>
      <w:r w:rsidRPr="00EC5814">
        <w:rPr>
          <w:rFonts w:ascii="Times New Roman" w:eastAsia="Calibri" w:hAnsi="Times New Roman" w:cs="Times New Roman"/>
          <w:sz w:val="24"/>
          <w:szCs w:val="24"/>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CF50B5" w:rsidRPr="00EC5814" w:rsidRDefault="000719CA" w:rsidP="009B3449">
      <w:pPr>
        <w:pStyle w:val="a4"/>
        <w:spacing w:after="0" w:line="240" w:lineRule="auto"/>
        <w:ind w:left="0" w:firstLine="567"/>
        <w:jc w:val="both"/>
        <w:rPr>
          <w:rFonts w:ascii="Times New Roman" w:hAnsi="Times New Roman" w:cs="Times New Roman"/>
          <w:sz w:val="24"/>
          <w:szCs w:val="24"/>
          <w:lang w:eastAsia="ru-RU"/>
        </w:rPr>
      </w:pPr>
      <w:r w:rsidRPr="00EC5814">
        <w:rPr>
          <w:rFonts w:ascii="Times New Roman" w:eastAsia="Calibri" w:hAnsi="Times New Roman" w:cs="Times New Roman"/>
          <w:sz w:val="24"/>
          <w:szCs w:val="24"/>
        </w:rPr>
        <w:t>- нарушение требований, установленных частями 5.1, 5.6, 5.7 ст. 19 № 38-ФЗ</w:t>
      </w:r>
    </w:p>
    <w:p w:rsidR="009B1ED4" w:rsidRPr="00EC5814" w:rsidRDefault="009B1ED4" w:rsidP="009B3449">
      <w:pPr>
        <w:pStyle w:val="a4"/>
        <w:numPr>
          <w:ilvl w:val="2"/>
          <w:numId w:val="1"/>
        </w:numPr>
        <w:spacing w:after="0" w:line="240" w:lineRule="auto"/>
        <w:ind w:left="0" w:firstLine="567"/>
        <w:jc w:val="both"/>
        <w:rPr>
          <w:rFonts w:ascii="Times New Roman" w:hAnsi="Times New Roman" w:cs="Times New Roman"/>
          <w:sz w:val="24"/>
          <w:szCs w:val="24"/>
          <w:lang w:eastAsia="ru-RU"/>
        </w:rPr>
      </w:pPr>
      <w:r w:rsidRPr="00EC5814">
        <w:rPr>
          <w:rFonts w:ascii="Times New Roman" w:hAnsi="Times New Roman" w:cs="Times New Roman"/>
          <w:sz w:val="24"/>
          <w:szCs w:val="24"/>
          <w:lang w:eastAsia="ru-RU"/>
        </w:rPr>
        <w:t>В пункте 4.8.слово «него» заменить словом «заявителя».</w:t>
      </w:r>
    </w:p>
    <w:p w:rsidR="00EC0DBE" w:rsidRPr="00EC5814" w:rsidRDefault="00EC0DBE" w:rsidP="009B3449">
      <w:pPr>
        <w:pStyle w:val="a4"/>
        <w:numPr>
          <w:ilvl w:val="2"/>
          <w:numId w:val="1"/>
        </w:numPr>
        <w:spacing w:after="0" w:line="240" w:lineRule="auto"/>
        <w:ind w:left="0" w:firstLine="567"/>
        <w:jc w:val="both"/>
        <w:rPr>
          <w:rFonts w:ascii="Times New Roman" w:hAnsi="Times New Roman" w:cs="Times New Roman"/>
          <w:sz w:val="24"/>
          <w:szCs w:val="24"/>
          <w:lang w:eastAsia="ru-RU"/>
        </w:rPr>
      </w:pPr>
      <w:r w:rsidRPr="00EC5814">
        <w:rPr>
          <w:rFonts w:ascii="Times New Roman" w:hAnsi="Times New Roman" w:cs="Times New Roman"/>
          <w:sz w:val="24"/>
          <w:szCs w:val="24"/>
          <w:lang w:eastAsia="ru-RU"/>
        </w:rPr>
        <w:t xml:space="preserve">В пункте 4.11 слова «частями 9.1 и» </w:t>
      </w:r>
      <w:proofErr w:type="gramStart"/>
      <w:r w:rsidRPr="00EC5814">
        <w:rPr>
          <w:rFonts w:ascii="Times New Roman" w:hAnsi="Times New Roman" w:cs="Times New Roman"/>
          <w:sz w:val="24"/>
          <w:szCs w:val="24"/>
          <w:lang w:eastAsia="ru-RU"/>
        </w:rPr>
        <w:t>заменить на слово</w:t>
      </w:r>
      <w:proofErr w:type="gramEnd"/>
      <w:r w:rsidRPr="00EC5814">
        <w:rPr>
          <w:rFonts w:ascii="Times New Roman" w:hAnsi="Times New Roman" w:cs="Times New Roman"/>
          <w:sz w:val="24"/>
          <w:szCs w:val="24"/>
          <w:lang w:eastAsia="ru-RU"/>
        </w:rPr>
        <w:t xml:space="preserve"> «частью».</w:t>
      </w:r>
    </w:p>
    <w:p w:rsidR="00EC0DBE" w:rsidRPr="00EC5814" w:rsidRDefault="00EC0DBE" w:rsidP="009B3449">
      <w:pPr>
        <w:pStyle w:val="a4"/>
        <w:numPr>
          <w:ilvl w:val="2"/>
          <w:numId w:val="1"/>
        </w:numPr>
        <w:spacing w:after="0" w:line="240" w:lineRule="auto"/>
        <w:ind w:left="0" w:firstLine="567"/>
        <w:jc w:val="both"/>
        <w:rPr>
          <w:rFonts w:ascii="Times New Roman" w:hAnsi="Times New Roman" w:cs="Times New Roman"/>
          <w:sz w:val="24"/>
          <w:szCs w:val="24"/>
        </w:rPr>
      </w:pPr>
      <w:r w:rsidRPr="00EC5814">
        <w:rPr>
          <w:rFonts w:ascii="Times New Roman" w:hAnsi="Times New Roman" w:cs="Times New Roman"/>
          <w:sz w:val="24"/>
          <w:szCs w:val="24"/>
          <w:lang w:eastAsia="ru-RU"/>
        </w:rPr>
        <w:t>Изложить пункт 4.12. в следующей редакции:</w:t>
      </w:r>
    </w:p>
    <w:p w:rsidR="00EC0DBE" w:rsidRPr="00EC5814" w:rsidRDefault="00EC0DBE" w:rsidP="009B3449">
      <w:pPr>
        <w:pStyle w:val="a4"/>
        <w:spacing w:after="0" w:line="240" w:lineRule="auto"/>
        <w:ind w:left="0" w:firstLine="567"/>
        <w:jc w:val="both"/>
        <w:rPr>
          <w:rFonts w:ascii="Times New Roman" w:hAnsi="Times New Roman" w:cs="Times New Roman"/>
          <w:sz w:val="24"/>
          <w:szCs w:val="24"/>
        </w:rPr>
      </w:pPr>
      <w:r w:rsidRPr="00EC5814">
        <w:rPr>
          <w:rFonts w:ascii="Times New Roman" w:hAnsi="Times New Roman" w:cs="Times New Roman"/>
          <w:sz w:val="24"/>
          <w:szCs w:val="24"/>
          <w:lang w:eastAsia="ru-RU"/>
        </w:rPr>
        <w:t xml:space="preserve">«4.12. </w:t>
      </w:r>
      <w:proofErr w:type="gramStart"/>
      <w:r w:rsidRPr="00EC5814">
        <w:rPr>
          <w:rFonts w:ascii="Times New Roman" w:hAnsi="Times New Roman" w:cs="Times New Roman"/>
          <w:sz w:val="24"/>
          <w:szCs w:val="24"/>
          <w:lang w:eastAsia="ru-RU"/>
        </w:rPr>
        <w:t>Владелец рекламной конструкции обязан осуществить демонтаж рекламной конструкции в</w:t>
      </w:r>
      <w:r w:rsidRPr="00EC5814">
        <w:rPr>
          <w:rFonts w:ascii="Times New Roman" w:hAnsi="Times New Roman" w:cs="Times New Roman"/>
          <w:sz w:val="24"/>
          <w:szCs w:val="24"/>
        </w:rPr>
        <w:t xml:space="preserve"> течение месяца со дня выдачи предписания органа местного самоуправления муниципального района или органа местного самоуправления городского округа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roofErr w:type="gramEnd"/>
    </w:p>
    <w:p w:rsidR="00EC0DBE" w:rsidRPr="00EC5814" w:rsidRDefault="00EC0DBE" w:rsidP="009B3449">
      <w:pPr>
        <w:pStyle w:val="a4"/>
        <w:numPr>
          <w:ilvl w:val="2"/>
          <w:numId w:val="1"/>
        </w:numPr>
        <w:spacing w:after="0" w:line="240" w:lineRule="auto"/>
        <w:ind w:left="0" w:firstLine="567"/>
        <w:jc w:val="both"/>
        <w:rPr>
          <w:rFonts w:ascii="Times New Roman" w:hAnsi="Times New Roman" w:cs="Times New Roman"/>
          <w:sz w:val="24"/>
          <w:szCs w:val="24"/>
        </w:rPr>
      </w:pPr>
      <w:r w:rsidRPr="00EC5814">
        <w:rPr>
          <w:rFonts w:ascii="Times New Roman" w:hAnsi="Times New Roman" w:cs="Times New Roman"/>
          <w:sz w:val="24"/>
          <w:szCs w:val="24"/>
          <w:lang w:eastAsia="ru-RU"/>
        </w:rPr>
        <w:t>Изложить пункт 4.13. в следующей редакции:</w:t>
      </w:r>
    </w:p>
    <w:p w:rsidR="00EC0DBE" w:rsidRPr="00EC5814" w:rsidRDefault="00EC0DBE" w:rsidP="009B3449">
      <w:pPr>
        <w:pStyle w:val="a4"/>
        <w:spacing w:after="0" w:line="240" w:lineRule="auto"/>
        <w:ind w:left="0" w:firstLine="567"/>
        <w:jc w:val="both"/>
        <w:rPr>
          <w:rFonts w:ascii="Times New Roman" w:hAnsi="Times New Roman" w:cs="Times New Roman"/>
          <w:sz w:val="24"/>
          <w:szCs w:val="24"/>
        </w:rPr>
      </w:pPr>
      <w:r w:rsidRPr="00EC5814">
        <w:rPr>
          <w:rFonts w:ascii="Times New Roman" w:hAnsi="Times New Roman" w:cs="Times New Roman"/>
          <w:sz w:val="24"/>
          <w:szCs w:val="24"/>
        </w:rPr>
        <w:t xml:space="preserve">«4.13. </w:t>
      </w:r>
      <w:proofErr w:type="gramStart"/>
      <w:r w:rsidRPr="00EC5814">
        <w:rPr>
          <w:rFonts w:ascii="Times New Roman" w:hAnsi="Times New Roman" w:cs="Times New Roman"/>
          <w:sz w:val="24"/>
          <w:szCs w:val="24"/>
        </w:rPr>
        <w:t xml:space="preserve">Если в установленный срок владелец рекламной конструкции не выполнил указанную в </w:t>
      </w:r>
      <w:hyperlink w:anchor="sub_19021" w:history="1">
        <w:r w:rsidRPr="00EC5814">
          <w:rPr>
            <w:rFonts w:ascii="Times New Roman" w:hAnsi="Times New Roman" w:cs="Times New Roman"/>
            <w:sz w:val="24"/>
            <w:szCs w:val="24"/>
          </w:rPr>
          <w:t>пункте</w:t>
        </w:r>
      </w:hyperlink>
      <w:r w:rsidRPr="00EC5814">
        <w:rPr>
          <w:rFonts w:ascii="Times New Roman" w:hAnsi="Times New Roman" w:cs="Times New Roman"/>
          <w:sz w:val="24"/>
          <w:szCs w:val="24"/>
        </w:rPr>
        <w:t xml:space="preserve"> 4.12 настоящего Решения обязанность по демонтажу рекламной конструкции или владелец рекламной конструкции неизвестен, администрация Лужского муниципального района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w:t>
      </w:r>
      <w:proofErr w:type="gramEnd"/>
      <w:r w:rsidRPr="00EC5814">
        <w:rPr>
          <w:rFonts w:ascii="Times New Roman" w:hAnsi="Times New Roman" w:cs="Times New Roman"/>
          <w:sz w:val="24"/>
          <w:szCs w:val="24"/>
        </w:rPr>
        <w:t xml:space="preserve">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w:t>
      </w:r>
      <w:proofErr w:type="spellStart"/>
      <w:r w:rsidRPr="00EC5814">
        <w:rPr>
          <w:rFonts w:ascii="Times New Roman" w:hAnsi="Times New Roman" w:cs="Times New Roman"/>
          <w:sz w:val="24"/>
          <w:szCs w:val="24"/>
        </w:rPr>
        <w:t>демонтажом</w:t>
      </w:r>
      <w:proofErr w:type="spellEnd"/>
      <w:r w:rsidRPr="00EC5814">
        <w:rPr>
          <w:rFonts w:ascii="Times New Roman" w:hAnsi="Times New Roman" w:cs="Times New Roman"/>
          <w:sz w:val="24"/>
          <w:szCs w:val="24"/>
        </w:rPr>
        <w:t>, хранением или в необходимых случаях уничтожением рекламной конструкции.</w:t>
      </w:r>
    </w:p>
    <w:p w:rsidR="00EC0DBE" w:rsidRPr="00EC5814" w:rsidRDefault="00EC0DBE" w:rsidP="009B3449">
      <w:pPr>
        <w:pStyle w:val="a4"/>
        <w:spacing w:after="0" w:line="240" w:lineRule="auto"/>
        <w:ind w:left="0" w:firstLine="567"/>
        <w:jc w:val="both"/>
        <w:rPr>
          <w:rFonts w:ascii="Times New Roman" w:hAnsi="Times New Roman" w:cs="Times New Roman"/>
          <w:sz w:val="24"/>
          <w:szCs w:val="24"/>
        </w:rPr>
      </w:pPr>
      <w:proofErr w:type="gramStart"/>
      <w:r w:rsidRPr="00EC5814">
        <w:rPr>
          <w:rFonts w:ascii="Times New Roman" w:hAnsi="Times New Roman" w:cs="Times New Roman"/>
          <w:sz w:val="24"/>
          <w:szCs w:val="24"/>
        </w:rPr>
        <w:t xml:space="preserve">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sub_19021" w:history="1">
        <w:r w:rsidRPr="00EC5814">
          <w:rPr>
            <w:rFonts w:ascii="Times New Roman" w:hAnsi="Times New Roman" w:cs="Times New Roman"/>
            <w:sz w:val="24"/>
            <w:szCs w:val="24"/>
          </w:rPr>
          <w:t>пункте</w:t>
        </w:r>
      </w:hyperlink>
      <w:r w:rsidRPr="00EC5814">
        <w:rPr>
          <w:rFonts w:ascii="Times New Roman" w:hAnsi="Times New Roman" w:cs="Times New Roman"/>
          <w:sz w:val="24"/>
          <w:szCs w:val="24"/>
        </w:rPr>
        <w:t xml:space="preserve"> 4.12. настоящего Решения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w:t>
      </w:r>
      <w:proofErr w:type="gramEnd"/>
      <w:r w:rsidRPr="00EC5814">
        <w:rPr>
          <w:rFonts w:ascii="Times New Roman" w:hAnsi="Times New Roman" w:cs="Times New Roman"/>
          <w:sz w:val="24"/>
          <w:szCs w:val="24"/>
        </w:rPr>
        <w:t xml:space="preserve"> По требованию администрации Лужского муниципального района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w:t>
      </w:r>
      <w:proofErr w:type="spellStart"/>
      <w:r w:rsidRPr="00EC5814">
        <w:rPr>
          <w:rFonts w:ascii="Times New Roman" w:hAnsi="Times New Roman" w:cs="Times New Roman"/>
          <w:sz w:val="24"/>
          <w:szCs w:val="24"/>
        </w:rPr>
        <w:t>дем</w:t>
      </w:r>
      <w:r w:rsidR="00981454" w:rsidRPr="00EC5814">
        <w:rPr>
          <w:rFonts w:ascii="Times New Roman" w:hAnsi="Times New Roman" w:cs="Times New Roman"/>
          <w:sz w:val="24"/>
          <w:szCs w:val="24"/>
        </w:rPr>
        <w:t>о</w:t>
      </w:r>
      <w:r w:rsidRPr="00EC5814">
        <w:rPr>
          <w:rFonts w:ascii="Times New Roman" w:hAnsi="Times New Roman" w:cs="Times New Roman"/>
          <w:sz w:val="24"/>
          <w:szCs w:val="24"/>
        </w:rPr>
        <w:t>нтажом</w:t>
      </w:r>
      <w:proofErr w:type="spellEnd"/>
      <w:r w:rsidRPr="00EC5814">
        <w:rPr>
          <w:rFonts w:ascii="Times New Roman" w:hAnsi="Times New Roman" w:cs="Times New Roman"/>
          <w:sz w:val="24"/>
          <w:szCs w:val="24"/>
        </w:rPr>
        <w:t>, хранением или в необходимых случаях уничтожением рекламной конструкции.</w:t>
      </w:r>
    </w:p>
    <w:p w:rsidR="00EC0DBE" w:rsidRPr="00EC5814" w:rsidRDefault="00EC0DBE" w:rsidP="009B3449">
      <w:pPr>
        <w:pStyle w:val="a4"/>
        <w:spacing w:after="0" w:line="240" w:lineRule="auto"/>
        <w:ind w:left="0" w:firstLine="567"/>
        <w:jc w:val="both"/>
        <w:rPr>
          <w:rFonts w:ascii="Times New Roman" w:hAnsi="Times New Roman" w:cs="Times New Roman"/>
          <w:sz w:val="24"/>
          <w:szCs w:val="24"/>
        </w:rPr>
      </w:pPr>
      <w:r w:rsidRPr="00EC5814">
        <w:rPr>
          <w:rFonts w:ascii="Times New Roman" w:hAnsi="Times New Roman" w:cs="Times New Roman"/>
          <w:sz w:val="24"/>
          <w:szCs w:val="24"/>
        </w:rPr>
        <w:t xml:space="preserve">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w:t>
      </w:r>
      <w:hyperlink w:anchor="sub_190211" w:history="1">
        <w:r w:rsidRPr="00EC5814">
          <w:rPr>
            <w:rFonts w:ascii="Times New Roman" w:hAnsi="Times New Roman" w:cs="Times New Roman"/>
            <w:sz w:val="24"/>
            <w:szCs w:val="24"/>
          </w:rPr>
          <w:t>первом</w:t>
        </w:r>
      </w:hyperlink>
      <w:r w:rsidRPr="00EC5814">
        <w:rPr>
          <w:rFonts w:ascii="Times New Roman" w:hAnsi="Times New Roman" w:cs="Times New Roman"/>
          <w:sz w:val="24"/>
          <w:szCs w:val="24"/>
        </w:rPr>
        <w:t xml:space="preserve"> абзаце настоящего пункта, ее демонтаж, хранение или в необходимых </w:t>
      </w:r>
      <w:r w:rsidRPr="00EC5814">
        <w:rPr>
          <w:rFonts w:ascii="Times New Roman" w:hAnsi="Times New Roman" w:cs="Times New Roman"/>
          <w:sz w:val="24"/>
          <w:szCs w:val="24"/>
        </w:rPr>
        <w:lastRenderedPageBreak/>
        <w:t xml:space="preserve">случаях уничтожение осуществляется за счет средств местного бюджета. По требованию администрации Лужского муниципального района владелец рекламной конструкции обязан возместить необходимые расходы, понесенные в связи с </w:t>
      </w:r>
      <w:proofErr w:type="spellStart"/>
      <w:r w:rsidRPr="00EC5814">
        <w:rPr>
          <w:rFonts w:ascii="Times New Roman" w:hAnsi="Times New Roman" w:cs="Times New Roman"/>
          <w:sz w:val="24"/>
          <w:szCs w:val="24"/>
        </w:rPr>
        <w:t>демонтажом</w:t>
      </w:r>
      <w:proofErr w:type="spellEnd"/>
      <w:r w:rsidRPr="00EC5814">
        <w:rPr>
          <w:rFonts w:ascii="Times New Roman" w:hAnsi="Times New Roman" w:cs="Times New Roman"/>
          <w:sz w:val="24"/>
          <w:szCs w:val="24"/>
        </w:rPr>
        <w:t>, хранением или в необходимых случаях уничтожением рекламной конструкции»</w:t>
      </w:r>
      <w:r w:rsidR="00981454" w:rsidRPr="00EC5814">
        <w:rPr>
          <w:rFonts w:ascii="Times New Roman" w:hAnsi="Times New Roman" w:cs="Times New Roman"/>
          <w:sz w:val="24"/>
          <w:szCs w:val="24"/>
        </w:rPr>
        <w:t>.</w:t>
      </w:r>
    </w:p>
    <w:p w:rsidR="00EC0DBE" w:rsidRPr="00EC5814" w:rsidRDefault="00EC0DBE" w:rsidP="009B3449">
      <w:pPr>
        <w:pStyle w:val="a4"/>
        <w:numPr>
          <w:ilvl w:val="2"/>
          <w:numId w:val="1"/>
        </w:numPr>
        <w:spacing w:after="0" w:line="240" w:lineRule="auto"/>
        <w:ind w:left="0" w:firstLine="567"/>
        <w:jc w:val="both"/>
        <w:rPr>
          <w:rFonts w:ascii="Times New Roman" w:hAnsi="Times New Roman" w:cs="Times New Roman"/>
          <w:sz w:val="24"/>
          <w:szCs w:val="24"/>
          <w:lang w:eastAsia="ru-RU"/>
        </w:rPr>
      </w:pPr>
      <w:r w:rsidRPr="00EC5814">
        <w:rPr>
          <w:rFonts w:ascii="Times New Roman" w:hAnsi="Times New Roman" w:cs="Times New Roman"/>
          <w:sz w:val="24"/>
          <w:szCs w:val="24"/>
          <w:lang w:eastAsia="ru-RU"/>
        </w:rPr>
        <w:t>Пункт 4.14.</w:t>
      </w:r>
      <w:r w:rsidR="002B79A4" w:rsidRPr="00EC5814">
        <w:rPr>
          <w:rFonts w:ascii="Times New Roman" w:hAnsi="Times New Roman" w:cs="Times New Roman"/>
          <w:sz w:val="24"/>
          <w:szCs w:val="24"/>
          <w:lang w:eastAsia="ru-RU"/>
        </w:rPr>
        <w:t>изложить в редакции:</w:t>
      </w:r>
    </w:p>
    <w:p w:rsidR="002B79A4" w:rsidRPr="00EC5814" w:rsidRDefault="002B79A4" w:rsidP="009B3449">
      <w:pPr>
        <w:pStyle w:val="a4"/>
        <w:spacing w:after="0" w:line="240" w:lineRule="auto"/>
        <w:ind w:left="0" w:firstLine="567"/>
        <w:jc w:val="both"/>
        <w:rPr>
          <w:rFonts w:ascii="Times New Roman" w:hAnsi="Times New Roman" w:cs="Times New Roman"/>
          <w:sz w:val="24"/>
          <w:szCs w:val="24"/>
        </w:rPr>
      </w:pPr>
      <w:r w:rsidRPr="00EC5814">
        <w:rPr>
          <w:rFonts w:ascii="Times New Roman" w:hAnsi="Times New Roman" w:cs="Times New Roman"/>
          <w:sz w:val="24"/>
          <w:szCs w:val="24"/>
        </w:rPr>
        <w:t xml:space="preserve">«4.14. При невыполнении обязанности по удалению размещенной на рекламной конструкции информации в случае аннулирования разрешения или признания его </w:t>
      </w:r>
      <w:proofErr w:type="gramStart"/>
      <w:r w:rsidRPr="00EC5814">
        <w:rPr>
          <w:rFonts w:ascii="Times New Roman" w:hAnsi="Times New Roman" w:cs="Times New Roman"/>
          <w:sz w:val="24"/>
          <w:szCs w:val="24"/>
        </w:rPr>
        <w:t>недействительным</w:t>
      </w:r>
      <w:proofErr w:type="gramEnd"/>
      <w:r w:rsidRPr="00EC5814">
        <w:rPr>
          <w:rFonts w:ascii="Times New Roman" w:hAnsi="Times New Roman" w:cs="Times New Roman"/>
          <w:sz w:val="24"/>
          <w:szCs w:val="24"/>
        </w:rPr>
        <w:t xml:space="preserve">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roofErr w:type="gramStart"/>
      <w:r w:rsidRPr="00EC5814">
        <w:rPr>
          <w:rFonts w:ascii="Times New Roman" w:hAnsi="Times New Roman" w:cs="Times New Roman"/>
          <w:sz w:val="24"/>
          <w:szCs w:val="24"/>
        </w:rPr>
        <w:t>.»</w:t>
      </w:r>
      <w:proofErr w:type="gramEnd"/>
    </w:p>
    <w:p w:rsidR="002B79A4" w:rsidRPr="00EC5814" w:rsidRDefault="002B79A4" w:rsidP="009B3449">
      <w:pPr>
        <w:pStyle w:val="a4"/>
        <w:numPr>
          <w:ilvl w:val="2"/>
          <w:numId w:val="1"/>
        </w:numPr>
        <w:spacing w:after="0" w:line="240" w:lineRule="auto"/>
        <w:ind w:left="0" w:firstLine="567"/>
        <w:jc w:val="both"/>
        <w:rPr>
          <w:rFonts w:ascii="Times New Roman" w:hAnsi="Times New Roman" w:cs="Times New Roman"/>
          <w:sz w:val="24"/>
          <w:szCs w:val="24"/>
          <w:lang w:eastAsia="ru-RU"/>
        </w:rPr>
      </w:pPr>
      <w:r w:rsidRPr="00EC5814">
        <w:rPr>
          <w:rFonts w:ascii="Times New Roman" w:hAnsi="Times New Roman" w:cs="Times New Roman"/>
          <w:sz w:val="24"/>
          <w:szCs w:val="24"/>
          <w:lang w:eastAsia="ru-RU"/>
        </w:rPr>
        <w:t>Пункт 5.1. изложить в редакции:</w:t>
      </w:r>
    </w:p>
    <w:p w:rsidR="002B79A4" w:rsidRPr="00EC5814" w:rsidRDefault="002B79A4" w:rsidP="009B3449">
      <w:pPr>
        <w:spacing w:after="0" w:line="240" w:lineRule="auto"/>
        <w:ind w:firstLine="567"/>
        <w:jc w:val="both"/>
        <w:rPr>
          <w:rFonts w:ascii="Times New Roman" w:hAnsi="Times New Roman" w:cs="Times New Roman"/>
          <w:sz w:val="24"/>
          <w:szCs w:val="24"/>
        </w:rPr>
      </w:pPr>
      <w:r w:rsidRPr="00EC5814">
        <w:rPr>
          <w:rFonts w:ascii="Times New Roman" w:hAnsi="Times New Roman" w:cs="Times New Roman"/>
          <w:sz w:val="24"/>
          <w:szCs w:val="24"/>
        </w:rPr>
        <w:t>«5.1. Требования к Рекламным конструкциям, установленным на территории Лужского муниципального района Ленинградской области, утверждаются администрацией Лужского муниципального района в соответствии с требованиями действующего законодательства РФ</w:t>
      </w:r>
      <w:proofErr w:type="gramStart"/>
      <w:r w:rsidRPr="00EC5814">
        <w:rPr>
          <w:rFonts w:ascii="Times New Roman" w:hAnsi="Times New Roman" w:cs="Times New Roman"/>
          <w:sz w:val="24"/>
          <w:szCs w:val="24"/>
        </w:rPr>
        <w:t>.»</w:t>
      </w:r>
      <w:proofErr w:type="gramEnd"/>
    </w:p>
    <w:p w:rsidR="002B79A4" w:rsidRPr="00EC5814" w:rsidRDefault="002B79A4" w:rsidP="009B3449">
      <w:pPr>
        <w:pStyle w:val="a4"/>
        <w:numPr>
          <w:ilvl w:val="2"/>
          <w:numId w:val="1"/>
        </w:numPr>
        <w:spacing w:after="0" w:line="240" w:lineRule="auto"/>
        <w:ind w:left="0" w:firstLine="567"/>
        <w:jc w:val="both"/>
        <w:rPr>
          <w:rFonts w:ascii="Times New Roman" w:hAnsi="Times New Roman" w:cs="Times New Roman"/>
          <w:sz w:val="24"/>
          <w:szCs w:val="24"/>
          <w:lang w:eastAsia="ru-RU"/>
        </w:rPr>
      </w:pPr>
      <w:r w:rsidRPr="00EC5814">
        <w:rPr>
          <w:rFonts w:ascii="Times New Roman" w:hAnsi="Times New Roman" w:cs="Times New Roman"/>
          <w:sz w:val="24"/>
          <w:szCs w:val="24"/>
          <w:lang w:eastAsia="ru-RU"/>
        </w:rPr>
        <w:t>Пункты 5.2.-5.21. исключить</w:t>
      </w:r>
      <w:r w:rsidR="00BC0333" w:rsidRPr="00EC5814">
        <w:rPr>
          <w:rFonts w:ascii="Times New Roman" w:hAnsi="Times New Roman" w:cs="Times New Roman"/>
          <w:sz w:val="24"/>
          <w:szCs w:val="24"/>
          <w:lang w:eastAsia="ru-RU"/>
        </w:rPr>
        <w:t>.</w:t>
      </w:r>
    </w:p>
    <w:p w:rsidR="00716F17" w:rsidRPr="00EC5814" w:rsidRDefault="00716F17" w:rsidP="009B3449">
      <w:pPr>
        <w:pStyle w:val="a4"/>
        <w:numPr>
          <w:ilvl w:val="2"/>
          <w:numId w:val="1"/>
        </w:numPr>
        <w:spacing w:after="0" w:line="240" w:lineRule="auto"/>
        <w:ind w:left="0" w:firstLine="567"/>
        <w:jc w:val="both"/>
        <w:rPr>
          <w:rFonts w:ascii="Times New Roman" w:hAnsi="Times New Roman" w:cs="Times New Roman"/>
          <w:sz w:val="24"/>
          <w:szCs w:val="24"/>
          <w:lang w:eastAsia="ru-RU"/>
        </w:rPr>
      </w:pPr>
      <w:r w:rsidRPr="00EC5814">
        <w:rPr>
          <w:rFonts w:ascii="Times New Roman" w:hAnsi="Times New Roman" w:cs="Times New Roman"/>
          <w:sz w:val="24"/>
          <w:szCs w:val="24"/>
          <w:lang w:eastAsia="ru-RU"/>
        </w:rPr>
        <w:t>Пункт 7.1. изложить в редакции:</w:t>
      </w:r>
    </w:p>
    <w:p w:rsidR="00716F17" w:rsidRPr="00EC5814" w:rsidRDefault="00716F17" w:rsidP="009B3449">
      <w:pPr>
        <w:spacing w:after="0" w:line="240" w:lineRule="auto"/>
        <w:ind w:firstLine="567"/>
        <w:jc w:val="both"/>
        <w:rPr>
          <w:rFonts w:ascii="Times New Roman" w:hAnsi="Times New Roman" w:cs="Times New Roman"/>
          <w:sz w:val="24"/>
          <w:szCs w:val="24"/>
        </w:rPr>
      </w:pPr>
      <w:r w:rsidRPr="00EC5814">
        <w:rPr>
          <w:rFonts w:ascii="Times New Roman" w:hAnsi="Times New Roman" w:cs="Times New Roman"/>
          <w:sz w:val="24"/>
          <w:szCs w:val="24"/>
        </w:rPr>
        <w:t xml:space="preserve">«7.1.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Pr="00EC5814">
        <w:rPr>
          <w:rFonts w:ascii="Times New Roman" w:hAnsi="Times New Roman" w:cs="Times New Roman"/>
          <w:sz w:val="24"/>
          <w:szCs w:val="24"/>
        </w:rPr>
        <w:t>управомоченным</w:t>
      </w:r>
      <w:proofErr w:type="spellEnd"/>
      <w:r w:rsidRPr="00EC5814">
        <w:rPr>
          <w:rFonts w:ascii="Times New Roman" w:hAnsi="Times New Roman" w:cs="Times New Roman"/>
          <w:sz w:val="24"/>
          <w:szCs w:val="24"/>
        </w:rPr>
        <w:t xml:space="preserve"> собственником такого имущества, в том числе с арендатором. В случае</w:t>
      </w:r>
      <w:proofErr w:type="gramStart"/>
      <w:r w:rsidRPr="00EC5814">
        <w:rPr>
          <w:rFonts w:ascii="Times New Roman" w:hAnsi="Times New Roman" w:cs="Times New Roman"/>
          <w:sz w:val="24"/>
          <w:szCs w:val="24"/>
        </w:rPr>
        <w:t>,</w:t>
      </w:r>
      <w:proofErr w:type="gramEnd"/>
      <w:r w:rsidRPr="00EC5814">
        <w:rPr>
          <w:rFonts w:ascii="Times New Roman" w:hAnsi="Times New Roman" w:cs="Times New Roman"/>
          <w:sz w:val="24"/>
          <w:szCs w:val="24"/>
        </w:rPr>
        <w:t xml:space="preserve">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w:t>
      </w:r>
      <w:hyperlink r:id="rId6" w:history="1">
        <w:r w:rsidRPr="00EC5814">
          <w:rPr>
            <w:rFonts w:ascii="Times New Roman" w:hAnsi="Times New Roman" w:cs="Times New Roman"/>
            <w:sz w:val="24"/>
            <w:szCs w:val="24"/>
          </w:rPr>
          <w:t>Жилищным кодексом</w:t>
        </w:r>
      </w:hyperlink>
      <w:r w:rsidRPr="00EC5814">
        <w:rPr>
          <w:rFonts w:ascii="Times New Roman" w:hAnsi="Times New Roman" w:cs="Times New Roman"/>
          <w:sz w:val="24"/>
          <w:szCs w:val="24"/>
        </w:rP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технологий демонстрации рекламы, но не менее чем на пять лет и не более чем на десять лет. </w:t>
      </w:r>
      <w:proofErr w:type="gramStart"/>
      <w:r w:rsidRPr="00EC5814">
        <w:rPr>
          <w:rFonts w:ascii="Times New Roman" w:hAnsi="Times New Roman" w:cs="Times New Roman"/>
          <w:sz w:val="24"/>
          <w:szCs w:val="24"/>
        </w:rPr>
        <w:t>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администрацией Лужского муниципального района в зависимости от типа и вида рекламной конструкции, применяемых технологий демонстрации рекламы в границах соответствующих предельных сроков.</w:t>
      </w:r>
      <w:proofErr w:type="gramEnd"/>
      <w:r w:rsidRPr="00EC5814">
        <w:rPr>
          <w:rFonts w:ascii="Times New Roman" w:hAnsi="Times New Roman" w:cs="Times New Roman"/>
          <w:sz w:val="24"/>
          <w:szCs w:val="24"/>
        </w:rPr>
        <w:t xml:space="preserve"> Заключение договора на установку и эксплуатацию рекламной конструкции осуществляется в соответствии с нормами Федерального закона от 13.03.2006 № 38-ФЗ и </w:t>
      </w:r>
      <w:hyperlink r:id="rId7" w:history="1">
        <w:r w:rsidRPr="00EC5814">
          <w:rPr>
            <w:rFonts w:ascii="Times New Roman" w:hAnsi="Times New Roman" w:cs="Times New Roman"/>
            <w:sz w:val="24"/>
            <w:szCs w:val="24"/>
          </w:rPr>
          <w:t>гражданского законодательства</w:t>
        </w:r>
      </w:hyperlink>
      <w:r w:rsidRPr="00EC5814">
        <w:rPr>
          <w:rFonts w:ascii="Times New Roman" w:hAnsi="Times New Roman" w:cs="Times New Roman"/>
          <w:sz w:val="24"/>
          <w:szCs w:val="24"/>
        </w:rPr>
        <w:t>.</w:t>
      </w:r>
    </w:p>
    <w:p w:rsidR="00BC0333" w:rsidRPr="00EC5814" w:rsidRDefault="00716F17" w:rsidP="009B3449">
      <w:pPr>
        <w:pStyle w:val="a4"/>
        <w:numPr>
          <w:ilvl w:val="2"/>
          <w:numId w:val="1"/>
        </w:numPr>
        <w:spacing w:after="0" w:line="240" w:lineRule="auto"/>
        <w:ind w:left="0" w:firstLine="567"/>
        <w:jc w:val="both"/>
        <w:rPr>
          <w:rFonts w:ascii="Times New Roman" w:hAnsi="Times New Roman" w:cs="Times New Roman"/>
          <w:sz w:val="24"/>
          <w:szCs w:val="24"/>
        </w:rPr>
      </w:pPr>
      <w:r w:rsidRPr="00EC5814">
        <w:rPr>
          <w:rFonts w:ascii="Times New Roman" w:hAnsi="Times New Roman" w:cs="Times New Roman"/>
          <w:sz w:val="24"/>
          <w:szCs w:val="24"/>
        </w:rPr>
        <w:t>Пункт 7.2. изложить в редакции:</w:t>
      </w:r>
    </w:p>
    <w:p w:rsidR="00716F17" w:rsidRPr="00EC5814" w:rsidRDefault="00716F17" w:rsidP="009B3449">
      <w:pPr>
        <w:pStyle w:val="a4"/>
        <w:spacing w:after="0" w:line="240" w:lineRule="auto"/>
        <w:ind w:left="0" w:firstLine="567"/>
        <w:jc w:val="both"/>
        <w:rPr>
          <w:rFonts w:ascii="Times New Roman" w:hAnsi="Times New Roman" w:cs="Times New Roman"/>
          <w:sz w:val="24"/>
          <w:szCs w:val="24"/>
        </w:rPr>
      </w:pPr>
      <w:r w:rsidRPr="00EC5814">
        <w:rPr>
          <w:rFonts w:ascii="Times New Roman" w:hAnsi="Times New Roman" w:cs="Times New Roman"/>
          <w:sz w:val="24"/>
          <w:szCs w:val="24"/>
        </w:rPr>
        <w:t xml:space="preserve">«7.2.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конкурса), проводимых органами государственной власти, администрацией Лужского муниципального района или уполномоченными ими организациями в соответствии с </w:t>
      </w:r>
      <w:hyperlink r:id="rId8" w:history="1">
        <w:r w:rsidRPr="00EC5814">
          <w:rPr>
            <w:rFonts w:ascii="Times New Roman" w:hAnsi="Times New Roman" w:cs="Times New Roman"/>
            <w:sz w:val="24"/>
            <w:szCs w:val="24"/>
          </w:rPr>
          <w:t>законодательством</w:t>
        </w:r>
      </w:hyperlink>
      <w:r w:rsidRPr="00EC5814">
        <w:rPr>
          <w:rFonts w:ascii="Times New Roman" w:hAnsi="Times New Roman" w:cs="Times New Roman"/>
          <w:sz w:val="24"/>
          <w:szCs w:val="24"/>
        </w:rPr>
        <w:t xml:space="preserve"> Российской Федерации. </w:t>
      </w:r>
      <w:proofErr w:type="gramStart"/>
      <w:r w:rsidRPr="00EC5814">
        <w:rPr>
          <w:rFonts w:ascii="Times New Roman" w:hAnsi="Times New Roman" w:cs="Times New Roman"/>
          <w:sz w:val="24"/>
          <w:szCs w:val="24"/>
        </w:rPr>
        <w:t xml:space="preserve">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собственности субъектов Российской Федерации или муниципальной собственности, после </w:t>
      </w:r>
      <w:r w:rsidRPr="00EC5814">
        <w:rPr>
          <w:rFonts w:ascii="Times New Roman" w:hAnsi="Times New Roman" w:cs="Times New Roman"/>
          <w:sz w:val="24"/>
          <w:szCs w:val="24"/>
        </w:rPr>
        <w:lastRenderedPageBreak/>
        <w:t xml:space="preserve">утверждения в соответствии с </w:t>
      </w:r>
      <w:hyperlink w:anchor="sub_19058" w:history="1">
        <w:r w:rsidRPr="00EC5814">
          <w:rPr>
            <w:rFonts w:ascii="Times New Roman" w:hAnsi="Times New Roman" w:cs="Times New Roman"/>
            <w:sz w:val="24"/>
            <w:szCs w:val="24"/>
          </w:rPr>
          <w:t>частью 5.8</w:t>
        </w:r>
      </w:hyperlink>
      <w:r w:rsidRPr="00EC5814">
        <w:rPr>
          <w:rFonts w:ascii="Times New Roman" w:hAnsi="Times New Roman" w:cs="Times New Roman"/>
          <w:sz w:val="24"/>
          <w:szCs w:val="24"/>
        </w:rPr>
        <w:t xml:space="preserve"> Федерального закона от 13.03.2006 № 38—ФЗ «О рекламе» схем</w:t>
      </w:r>
      <w:proofErr w:type="gramEnd"/>
      <w:r w:rsidRPr="00EC5814">
        <w:rPr>
          <w:rFonts w:ascii="Times New Roman" w:hAnsi="Times New Roman" w:cs="Times New Roman"/>
          <w:sz w:val="24"/>
          <w:szCs w:val="24"/>
        </w:rPr>
        <w:t xml:space="preserve"> размещения рекламных конструкций проводятся органом государственной власти, администрацией Лужского муниципального района либо уполномоченной ими организацией только в отношении рекламных конструкций, указанных в данных схемах</w:t>
      </w:r>
      <w:proofErr w:type="gramStart"/>
      <w:r w:rsidRPr="00EC5814">
        <w:rPr>
          <w:rFonts w:ascii="Times New Roman" w:hAnsi="Times New Roman" w:cs="Times New Roman"/>
          <w:sz w:val="24"/>
          <w:szCs w:val="24"/>
        </w:rPr>
        <w:t>.»</w:t>
      </w:r>
      <w:proofErr w:type="gramEnd"/>
    </w:p>
    <w:p w:rsidR="00716F17" w:rsidRPr="00EC5814" w:rsidRDefault="00716F17" w:rsidP="009B3449">
      <w:pPr>
        <w:pStyle w:val="a4"/>
        <w:numPr>
          <w:ilvl w:val="2"/>
          <w:numId w:val="1"/>
        </w:numPr>
        <w:spacing w:after="0" w:line="240" w:lineRule="auto"/>
        <w:ind w:left="0" w:firstLine="567"/>
        <w:jc w:val="both"/>
        <w:rPr>
          <w:rFonts w:ascii="Times New Roman" w:hAnsi="Times New Roman" w:cs="Times New Roman"/>
          <w:sz w:val="24"/>
          <w:szCs w:val="24"/>
          <w:lang w:eastAsia="ru-RU"/>
        </w:rPr>
      </w:pPr>
      <w:r w:rsidRPr="00EC5814">
        <w:rPr>
          <w:rFonts w:ascii="Times New Roman" w:hAnsi="Times New Roman" w:cs="Times New Roman"/>
          <w:sz w:val="24"/>
          <w:szCs w:val="24"/>
          <w:lang w:eastAsia="ru-RU"/>
        </w:rPr>
        <w:t>Пункт 7.4. исключить.</w:t>
      </w:r>
    </w:p>
    <w:p w:rsidR="00716F17" w:rsidRPr="00EC5814" w:rsidRDefault="00716F17" w:rsidP="009B3449">
      <w:pPr>
        <w:spacing w:after="0" w:line="240" w:lineRule="auto"/>
        <w:ind w:firstLine="567"/>
        <w:jc w:val="both"/>
        <w:rPr>
          <w:rFonts w:ascii="Times New Roman" w:hAnsi="Times New Roman" w:cs="Times New Roman"/>
          <w:sz w:val="24"/>
          <w:szCs w:val="24"/>
        </w:rPr>
      </w:pPr>
      <w:r w:rsidRPr="00EC5814">
        <w:rPr>
          <w:rFonts w:ascii="Times New Roman" w:hAnsi="Times New Roman" w:cs="Times New Roman"/>
          <w:sz w:val="24"/>
          <w:szCs w:val="24"/>
          <w:lang w:eastAsia="ru-RU"/>
        </w:rPr>
        <w:t>Пункт 7.6. дополнить словами «</w:t>
      </w:r>
      <w:r w:rsidRPr="00EC5814">
        <w:rPr>
          <w:rFonts w:ascii="Times New Roman" w:hAnsi="Times New Roman" w:cs="Times New Roman"/>
          <w:color w:val="000000"/>
          <w:sz w:val="24"/>
          <w:szCs w:val="24"/>
        </w:rPr>
        <w:t>и</w:t>
      </w:r>
      <w:r w:rsidRPr="00EC5814">
        <w:rPr>
          <w:rFonts w:ascii="Times New Roman" w:hAnsi="Times New Roman" w:cs="Times New Roman"/>
          <w:sz w:val="24"/>
          <w:szCs w:val="24"/>
        </w:rPr>
        <w:t xml:space="preserve"> договор на установку и эксплуатацию рекламной конструкции заключается с лицом, которое являлось единственным участником конкурса</w:t>
      </w:r>
      <w:proofErr w:type="gramStart"/>
      <w:r w:rsidRPr="00EC5814">
        <w:rPr>
          <w:rFonts w:ascii="Times New Roman" w:hAnsi="Times New Roman" w:cs="Times New Roman"/>
          <w:sz w:val="24"/>
          <w:szCs w:val="24"/>
        </w:rPr>
        <w:t>.»</w:t>
      </w:r>
      <w:proofErr w:type="gramEnd"/>
    </w:p>
    <w:p w:rsidR="00716F17" w:rsidRPr="00EC5814" w:rsidRDefault="00716F17" w:rsidP="009B3449">
      <w:pPr>
        <w:pStyle w:val="a4"/>
        <w:numPr>
          <w:ilvl w:val="2"/>
          <w:numId w:val="1"/>
        </w:numPr>
        <w:spacing w:after="0" w:line="240" w:lineRule="auto"/>
        <w:ind w:left="0" w:firstLine="567"/>
        <w:jc w:val="both"/>
        <w:rPr>
          <w:rFonts w:ascii="Times New Roman" w:hAnsi="Times New Roman" w:cs="Times New Roman"/>
          <w:sz w:val="24"/>
          <w:szCs w:val="24"/>
          <w:lang w:eastAsia="ru-RU"/>
        </w:rPr>
      </w:pPr>
      <w:bookmarkStart w:id="4" w:name="sub_1811"/>
      <w:r w:rsidRPr="00EC5814">
        <w:rPr>
          <w:rFonts w:ascii="Times New Roman" w:hAnsi="Times New Roman" w:cs="Times New Roman"/>
          <w:sz w:val="24"/>
          <w:szCs w:val="24"/>
          <w:lang w:eastAsia="ru-RU"/>
        </w:rPr>
        <w:t>Пункт 8.1.1. изложить в редакции.</w:t>
      </w:r>
    </w:p>
    <w:p w:rsidR="00716F17" w:rsidRPr="00EC5814" w:rsidRDefault="00716F17" w:rsidP="009B3449">
      <w:pPr>
        <w:pStyle w:val="a4"/>
        <w:spacing w:after="0" w:line="240" w:lineRule="auto"/>
        <w:ind w:left="0" w:firstLine="567"/>
        <w:jc w:val="both"/>
        <w:rPr>
          <w:rFonts w:ascii="Times New Roman" w:hAnsi="Times New Roman" w:cs="Times New Roman"/>
          <w:sz w:val="24"/>
          <w:szCs w:val="24"/>
        </w:rPr>
      </w:pPr>
      <w:r w:rsidRPr="00EC5814">
        <w:rPr>
          <w:rFonts w:ascii="Times New Roman" w:hAnsi="Times New Roman" w:cs="Times New Roman"/>
          <w:sz w:val="24"/>
          <w:szCs w:val="24"/>
        </w:rPr>
        <w:t xml:space="preserve">«8.1.1. Учрежденческие доски и </w:t>
      </w:r>
      <w:proofErr w:type="gramStart"/>
      <w:r w:rsidRPr="00EC5814">
        <w:rPr>
          <w:rFonts w:ascii="Times New Roman" w:hAnsi="Times New Roman" w:cs="Times New Roman"/>
          <w:sz w:val="24"/>
          <w:szCs w:val="24"/>
        </w:rPr>
        <w:t>вывески</w:t>
      </w:r>
      <w:proofErr w:type="gramEnd"/>
      <w:r w:rsidRPr="00EC5814">
        <w:rPr>
          <w:rFonts w:ascii="Times New Roman" w:hAnsi="Times New Roman" w:cs="Times New Roman"/>
          <w:sz w:val="24"/>
          <w:szCs w:val="24"/>
        </w:rPr>
        <w:t xml:space="preserve"> содержащие информацию для неопределенного круга лиц </w:t>
      </w:r>
      <w:r w:rsidR="009553E2" w:rsidRPr="00EC5814">
        <w:rPr>
          <w:rFonts w:ascii="Times New Roman" w:hAnsi="Times New Roman" w:cs="Times New Roman"/>
          <w:sz w:val="24"/>
          <w:szCs w:val="24"/>
        </w:rPr>
        <w:t>о наименовании учреждения, месте</w:t>
      </w:r>
      <w:r w:rsidRPr="00EC5814">
        <w:rPr>
          <w:rFonts w:ascii="Times New Roman" w:hAnsi="Times New Roman" w:cs="Times New Roman"/>
          <w:sz w:val="24"/>
          <w:szCs w:val="24"/>
        </w:rPr>
        <w:t xml:space="preserve"> его нахождения (юридического адреса)</w:t>
      </w:r>
      <w:r w:rsidR="009553E2" w:rsidRPr="00EC5814">
        <w:rPr>
          <w:rFonts w:ascii="Times New Roman" w:hAnsi="Times New Roman" w:cs="Times New Roman"/>
          <w:sz w:val="24"/>
          <w:szCs w:val="24"/>
        </w:rPr>
        <w:t xml:space="preserve"> и</w:t>
      </w:r>
      <w:r w:rsidRPr="00EC5814">
        <w:rPr>
          <w:rFonts w:ascii="Times New Roman" w:hAnsi="Times New Roman" w:cs="Times New Roman"/>
          <w:sz w:val="24"/>
          <w:szCs w:val="24"/>
        </w:rPr>
        <w:t xml:space="preserve"> режим</w:t>
      </w:r>
      <w:r w:rsidR="009553E2" w:rsidRPr="00EC5814">
        <w:rPr>
          <w:rFonts w:ascii="Times New Roman" w:hAnsi="Times New Roman" w:cs="Times New Roman"/>
          <w:sz w:val="24"/>
          <w:szCs w:val="24"/>
        </w:rPr>
        <w:t>е</w:t>
      </w:r>
      <w:r w:rsidRPr="00EC5814">
        <w:rPr>
          <w:rFonts w:ascii="Times New Roman" w:hAnsi="Times New Roman" w:cs="Times New Roman"/>
          <w:sz w:val="24"/>
          <w:szCs w:val="24"/>
        </w:rPr>
        <w:t xml:space="preserve"> его работы</w:t>
      </w:r>
      <w:bookmarkEnd w:id="4"/>
      <w:r w:rsidR="009553E2" w:rsidRPr="00EC5814">
        <w:rPr>
          <w:rFonts w:ascii="Times New Roman" w:hAnsi="Times New Roman" w:cs="Times New Roman"/>
          <w:sz w:val="24"/>
          <w:szCs w:val="24"/>
        </w:rPr>
        <w:t xml:space="preserve"> размещаются в соответствии с правилами внешнего благоустройства, утвержденными органами местного самоуправления Лужского муниципального района Ленинградской области».</w:t>
      </w:r>
    </w:p>
    <w:p w:rsidR="009B3449" w:rsidRPr="00EC5814" w:rsidRDefault="009B3449" w:rsidP="009B3449">
      <w:pPr>
        <w:pStyle w:val="a4"/>
        <w:numPr>
          <w:ilvl w:val="1"/>
          <w:numId w:val="1"/>
        </w:numPr>
        <w:spacing w:after="0" w:line="240" w:lineRule="auto"/>
        <w:ind w:left="0" w:firstLine="567"/>
        <w:jc w:val="both"/>
        <w:rPr>
          <w:rFonts w:ascii="Times New Roman" w:hAnsi="Times New Roman" w:cs="Times New Roman"/>
          <w:sz w:val="24"/>
          <w:szCs w:val="24"/>
          <w:lang w:eastAsia="ru-RU"/>
        </w:rPr>
      </w:pPr>
      <w:r w:rsidRPr="00EC5814">
        <w:rPr>
          <w:rFonts w:ascii="Times New Roman" w:hAnsi="Times New Roman" w:cs="Times New Roman"/>
          <w:sz w:val="24"/>
          <w:szCs w:val="24"/>
          <w:lang w:eastAsia="ru-RU"/>
        </w:rPr>
        <w:t xml:space="preserve">В приложении 3 к Решению в пункте 10.12. слова «пункте 10.12.» </w:t>
      </w:r>
      <w:proofErr w:type="gramStart"/>
      <w:r w:rsidRPr="00EC5814">
        <w:rPr>
          <w:rFonts w:ascii="Times New Roman" w:hAnsi="Times New Roman" w:cs="Times New Roman"/>
          <w:sz w:val="24"/>
          <w:szCs w:val="24"/>
          <w:lang w:eastAsia="ru-RU"/>
        </w:rPr>
        <w:t>заменить на слова</w:t>
      </w:r>
      <w:proofErr w:type="gramEnd"/>
      <w:r w:rsidRPr="00EC5814">
        <w:rPr>
          <w:rFonts w:ascii="Times New Roman" w:hAnsi="Times New Roman" w:cs="Times New Roman"/>
          <w:sz w:val="24"/>
          <w:szCs w:val="24"/>
          <w:lang w:eastAsia="ru-RU"/>
        </w:rPr>
        <w:t xml:space="preserve"> «пункте 10.11.».</w:t>
      </w:r>
    </w:p>
    <w:p w:rsidR="009B3449" w:rsidRPr="00EC5814" w:rsidRDefault="009B3449" w:rsidP="009B3449">
      <w:pPr>
        <w:pStyle w:val="a4"/>
        <w:numPr>
          <w:ilvl w:val="0"/>
          <w:numId w:val="1"/>
        </w:numPr>
        <w:spacing w:after="0" w:line="240" w:lineRule="auto"/>
        <w:ind w:left="0" w:firstLine="567"/>
        <w:jc w:val="both"/>
        <w:rPr>
          <w:rFonts w:ascii="Times New Roman" w:hAnsi="Times New Roman" w:cs="Times New Roman"/>
          <w:sz w:val="24"/>
          <w:szCs w:val="24"/>
          <w:lang w:eastAsia="ru-RU"/>
        </w:rPr>
      </w:pPr>
      <w:r w:rsidRPr="00EC5814">
        <w:rPr>
          <w:rFonts w:ascii="Times New Roman" w:hAnsi="Times New Roman" w:cs="Times New Roman"/>
          <w:sz w:val="24"/>
          <w:szCs w:val="24"/>
          <w:lang w:eastAsia="ru-RU"/>
        </w:rPr>
        <w:t xml:space="preserve">Решение вступает в силу с момента </w:t>
      </w:r>
      <w:r w:rsidR="00981454" w:rsidRPr="00EC5814">
        <w:rPr>
          <w:rFonts w:ascii="Times New Roman" w:hAnsi="Times New Roman" w:cs="Times New Roman"/>
          <w:sz w:val="24"/>
          <w:szCs w:val="24"/>
          <w:lang w:eastAsia="ru-RU"/>
        </w:rPr>
        <w:t>принятия.</w:t>
      </w:r>
    </w:p>
    <w:p w:rsidR="009B3449" w:rsidRPr="00EC5814" w:rsidRDefault="009B3449" w:rsidP="009B3449">
      <w:pPr>
        <w:pStyle w:val="a4"/>
        <w:numPr>
          <w:ilvl w:val="0"/>
          <w:numId w:val="1"/>
        </w:numPr>
        <w:spacing w:after="0" w:line="240" w:lineRule="auto"/>
        <w:ind w:left="0" w:firstLine="567"/>
        <w:jc w:val="both"/>
        <w:rPr>
          <w:rFonts w:ascii="Times New Roman" w:hAnsi="Times New Roman" w:cs="Times New Roman"/>
          <w:sz w:val="24"/>
          <w:szCs w:val="24"/>
          <w:lang w:eastAsia="ru-RU"/>
        </w:rPr>
      </w:pPr>
      <w:r w:rsidRPr="00EC5814">
        <w:rPr>
          <w:rFonts w:ascii="Times New Roman" w:hAnsi="Times New Roman" w:cs="Times New Roman"/>
          <w:sz w:val="24"/>
          <w:szCs w:val="24"/>
          <w:lang w:eastAsia="ru-RU"/>
        </w:rPr>
        <w:t>Настоящее Решение подлежит официальному опубликованию</w:t>
      </w:r>
      <w:r w:rsidR="00981454" w:rsidRPr="00EC5814">
        <w:rPr>
          <w:rFonts w:ascii="Times New Roman" w:hAnsi="Times New Roman" w:cs="Times New Roman"/>
          <w:sz w:val="24"/>
          <w:szCs w:val="24"/>
          <w:lang w:eastAsia="ru-RU"/>
        </w:rPr>
        <w:t>.</w:t>
      </w:r>
    </w:p>
    <w:p w:rsidR="009B3449" w:rsidRPr="00EC5814" w:rsidRDefault="009B3449" w:rsidP="009B3449">
      <w:pPr>
        <w:pStyle w:val="a4"/>
        <w:numPr>
          <w:ilvl w:val="0"/>
          <w:numId w:val="1"/>
        </w:numPr>
        <w:spacing w:after="0" w:line="240" w:lineRule="auto"/>
        <w:ind w:left="0" w:firstLine="567"/>
        <w:jc w:val="both"/>
        <w:rPr>
          <w:rFonts w:ascii="Times New Roman" w:hAnsi="Times New Roman" w:cs="Times New Roman"/>
          <w:sz w:val="24"/>
          <w:szCs w:val="24"/>
          <w:lang w:eastAsia="ru-RU"/>
        </w:rPr>
      </w:pPr>
      <w:proofErr w:type="gramStart"/>
      <w:r w:rsidRPr="00EC5814">
        <w:rPr>
          <w:rFonts w:ascii="Times New Roman" w:hAnsi="Times New Roman" w:cs="Times New Roman"/>
          <w:sz w:val="24"/>
          <w:szCs w:val="24"/>
        </w:rPr>
        <w:t>Контроль за</w:t>
      </w:r>
      <w:proofErr w:type="gramEnd"/>
      <w:r w:rsidRPr="00EC5814">
        <w:rPr>
          <w:rFonts w:ascii="Times New Roman" w:hAnsi="Times New Roman" w:cs="Times New Roman"/>
          <w:sz w:val="24"/>
          <w:szCs w:val="24"/>
        </w:rPr>
        <w:t xml:space="preserve"> исполнением решения возложить на главу администрации Лужского муниципального района Ленинградской области Малащенко О.М.</w:t>
      </w:r>
    </w:p>
    <w:p w:rsidR="00896B0D" w:rsidRPr="00EC5814" w:rsidRDefault="00896B0D" w:rsidP="00896B0D">
      <w:pPr>
        <w:pStyle w:val="a4"/>
        <w:spacing w:after="0" w:line="240" w:lineRule="auto"/>
        <w:ind w:left="567"/>
        <w:jc w:val="both"/>
        <w:rPr>
          <w:rFonts w:ascii="Times New Roman" w:hAnsi="Times New Roman" w:cs="Times New Roman"/>
          <w:sz w:val="24"/>
          <w:szCs w:val="24"/>
        </w:rPr>
      </w:pPr>
    </w:p>
    <w:p w:rsidR="00981454" w:rsidRPr="00EC5814" w:rsidRDefault="00981454" w:rsidP="00896B0D">
      <w:pPr>
        <w:pStyle w:val="a4"/>
        <w:spacing w:after="0" w:line="240" w:lineRule="auto"/>
        <w:ind w:left="567"/>
        <w:jc w:val="both"/>
        <w:rPr>
          <w:rFonts w:ascii="Times New Roman" w:hAnsi="Times New Roman" w:cs="Times New Roman"/>
          <w:sz w:val="24"/>
          <w:szCs w:val="24"/>
        </w:rPr>
      </w:pPr>
    </w:p>
    <w:p w:rsidR="00981454" w:rsidRPr="00EC5814" w:rsidRDefault="00981454" w:rsidP="00896B0D">
      <w:pPr>
        <w:pStyle w:val="a4"/>
        <w:spacing w:after="0" w:line="240" w:lineRule="auto"/>
        <w:ind w:left="567"/>
        <w:jc w:val="both"/>
        <w:rPr>
          <w:rFonts w:ascii="Times New Roman" w:hAnsi="Times New Roman" w:cs="Times New Roman"/>
          <w:sz w:val="24"/>
          <w:szCs w:val="24"/>
        </w:rPr>
      </w:pPr>
    </w:p>
    <w:p w:rsidR="009B3449" w:rsidRPr="00EC5814" w:rsidRDefault="00981454" w:rsidP="00981454">
      <w:pPr>
        <w:pStyle w:val="a4"/>
        <w:spacing w:after="0" w:line="240" w:lineRule="auto"/>
        <w:ind w:hanging="720"/>
        <w:jc w:val="both"/>
        <w:rPr>
          <w:rFonts w:ascii="Times New Roman" w:hAnsi="Times New Roman" w:cs="Times New Roman"/>
          <w:sz w:val="24"/>
          <w:szCs w:val="24"/>
          <w:lang w:eastAsia="ru-RU"/>
        </w:rPr>
      </w:pPr>
      <w:r w:rsidRPr="00EC5814">
        <w:rPr>
          <w:rFonts w:ascii="Times New Roman" w:hAnsi="Times New Roman" w:cs="Times New Roman"/>
          <w:sz w:val="24"/>
          <w:szCs w:val="24"/>
          <w:lang w:eastAsia="ru-RU"/>
        </w:rPr>
        <w:t xml:space="preserve">Глава Лужского </w:t>
      </w:r>
      <w:proofErr w:type="gramStart"/>
      <w:r w:rsidRPr="00EC5814">
        <w:rPr>
          <w:rFonts w:ascii="Times New Roman" w:hAnsi="Times New Roman" w:cs="Times New Roman"/>
          <w:sz w:val="24"/>
          <w:szCs w:val="24"/>
          <w:lang w:eastAsia="ru-RU"/>
        </w:rPr>
        <w:t>муниципального</w:t>
      </w:r>
      <w:proofErr w:type="gramEnd"/>
    </w:p>
    <w:p w:rsidR="00981454" w:rsidRPr="00EC5814" w:rsidRDefault="00981454" w:rsidP="00981454">
      <w:pPr>
        <w:spacing w:after="0" w:line="240" w:lineRule="auto"/>
        <w:jc w:val="both"/>
        <w:rPr>
          <w:rFonts w:ascii="Times New Roman" w:hAnsi="Times New Roman" w:cs="Times New Roman"/>
          <w:sz w:val="24"/>
          <w:szCs w:val="24"/>
          <w:lang w:eastAsia="ru-RU"/>
        </w:rPr>
      </w:pPr>
      <w:r w:rsidRPr="00EC5814">
        <w:rPr>
          <w:rFonts w:ascii="Times New Roman" w:hAnsi="Times New Roman" w:cs="Times New Roman"/>
          <w:sz w:val="24"/>
          <w:szCs w:val="24"/>
          <w:lang w:eastAsia="ru-RU"/>
        </w:rPr>
        <w:t xml:space="preserve">района, </w:t>
      </w:r>
      <w:proofErr w:type="gramStart"/>
      <w:r w:rsidRPr="00EC5814">
        <w:rPr>
          <w:rFonts w:ascii="Times New Roman" w:hAnsi="Times New Roman" w:cs="Times New Roman"/>
          <w:sz w:val="24"/>
          <w:szCs w:val="24"/>
          <w:lang w:eastAsia="ru-RU"/>
        </w:rPr>
        <w:t>исполняющий</w:t>
      </w:r>
      <w:proofErr w:type="gramEnd"/>
      <w:r w:rsidRPr="00EC5814">
        <w:rPr>
          <w:rFonts w:ascii="Times New Roman" w:hAnsi="Times New Roman" w:cs="Times New Roman"/>
          <w:sz w:val="24"/>
          <w:szCs w:val="24"/>
          <w:lang w:eastAsia="ru-RU"/>
        </w:rPr>
        <w:t xml:space="preserve"> полномочия</w:t>
      </w:r>
    </w:p>
    <w:p w:rsidR="00981454" w:rsidRPr="00EC5814" w:rsidRDefault="00981454" w:rsidP="00981454">
      <w:pPr>
        <w:spacing w:after="0" w:line="240" w:lineRule="auto"/>
        <w:jc w:val="both"/>
        <w:rPr>
          <w:rFonts w:ascii="Times New Roman" w:hAnsi="Times New Roman" w:cs="Times New Roman"/>
          <w:sz w:val="24"/>
          <w:szCs w:val="24"/>
          <w:lang w:eastAsia="ru-RU"/>
        </w:rPr>
      </w:pPr>
      <w:r w:rsidRPr="00EC5814">
        <w:rPr>
          <w:rFonts w:ascii="Times New Roman" w:hAnsi="Times New Roman" w:cs="Times New Roman"/>
          <w:sz w:val="24"/>
          <w:szCs w:val="24"/>
          <w:lang w:eastAsia="ru-RU"/>
        </w:rPr>
        <w:t>председателя совета депутатов                                                                                         А.В. Иванов</w:t>
      </w:r>
    </w:p>
    <w:p w:rsidR="00E756E6" w:rsidRPr="00EC5814" w:rsidRDefault="00EC5814" w:rsidP="009B3449">
      <w:pPr>
        <w:rPr>
          <w:rFonts w:ascii="Times New Roman" w:hAnsi="Times New Roman" w:cs="Times New Roman"/>
          <w:sz w:val="24"/>
          <w:szCs w:val="24"/>
        </w:rPr>
      </w:pPr>
    </w:p>
    <w:sectPr w:rsidR="00E756E6" w:rsidRPr="00EC5814" w:rsidSect="007F30CD">
      <w:pgSz w:w="11906" w:h="16838"/>
      <w:pgMar w:top="1021" w:right="624"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FF7992"/>
    <w:multiLevelType w:val="multilevel"/>
    <w:tmpl w:val="B55E44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FAF61C5"/>
    <w:multiLevelType w:val="multilevel"/>
    <w:tmpl w:val="B55E44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78E5B47"/>
    <w:multiLevelType w:val="multilevel"/>
    <w:tmpl w:val="B55E44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25066"/>
    <w:rsid w:val="000719CA"/>
    <w:rsid w:val="00140AB8"/>
    <w:rsid w:val="001633D2"/>
    <w:rsid w:val="001915EB"/>
    <w:rsid w:val="001E3250"/>
    <w:rsid w:val="002B79A4"/>
    <w:rsid w:val="00307081"/>
    <w:rsid w:val="003A18AA"/>
    <w:rsid w:val="003B606E"/>
    <w:rsid w:val="00525066"/>
    <w:rsid w:val="00615E9F"/>
    <w:rsid w:val="0068345E"/>
    <w:rsid w:val="00716F17"/>
    <w:rsid w:val="007E4091"/>
    <w:rsid w:val="007F30CD"/>
    <w:rsid w:val="00896B0D"/>
    <w:rsid w:val="009553E2"/>
    <w:rsid w:val="00981454"/>
    <w:rsid w:val="009B1ED4"/>
    <w:rsid w:val="009B21C7"/>
    <w:rsid w:val="009B3449"/>
    <w:rsid w:val="00BC0333"/>
    <w:rsid w:val="00CF50B5"/>
    <w:rsid w:val="00E36EE9"/>
    <w:rsid w:val="00EC0DBE"/>
    <w:rsid w:val="00EC5814"/>
    <w:rsid w:val="00F12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250"/>
  </w:style>
  <w:style w:type="paragraph" w:styleId="1">
    <w:name w:val="heading 1"/>
    <w:basedOn w:val="a"/>
    <w:next w:val="a"/>
    <w:link w:val="10"/>
    <w:uiPriority w:val="99"/>
    <w:qFormat/>
    <w:rsid w:val="00525066"/>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25066"/>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525066"/>
    <w:rPr>
      <w:rFonts w:cs="Times New Roman"/>
      <w:color w:val="106BBE"/>
    </w:rPr>
  </w:style>
  <w:style w:type="paragraph" w:styleId="a4">
    <w:name w:val="List Paragraph"/>
    <w:basedOn w:val="a"/>
    <w:uiPriority w:val="34"/>
    <w:qFormat/>
    <w:rsid w:val="00525066"/>
    <w:pPr>
      <w:ind w:left="720"/>
      <w:contextualSpacing/>
    </w:pPr>
  </w:style>
  <w:style w:type="character" w:customStyle="1" w:styleId="a5">
    <w:name w:val="Цветовое выделение"/>
    <w:uiPriority w:val="99"/>
    <w:rsid w:val="00525066"/>
    <w:rPr>
      <w:b/>
      <w:color w:val="26282F"/>
    </w:rPr>
  </w:style>
  <w:style w:type="character" w:customStyle="1" w:styleId="a6">
    <w:name w:val="Сравнение редакций. Добавленный фрагмент"/>
    <w:uiPriority w:val="99"/>
    <w:rsid w:val="00716F17"/>
    <w:rPr>
      <w:color w:val="000000"/>
      <w:shd w:val="clear" w:color="auto" w:fill="C1D7FF"/>
    </w:rPr>
  </w:style>
  <w:style w:type="paragraph" w:styleId="a7">
    <w:name w:val="No Spacing"/>
    <w:uiPriority w:val="1"/>
    <w:qFormat/>
    <w:rsid w:val="009B3449"/>
    <w:pPr>
      <w:spacing w:after="0" w:line="240" w:lineRule="auto"/>
    </w:pPr>
    <w:rPr>
      <w:rFonts w:eastAsiaTheme="minorEastAsia"/>
    </w:rPr>
  </w:style>
  <w:style w:type="paragraph" w:styleId="a8">
    <w:name w:val="Balloon Text"/>
    <w:basedOn w:val="a"/>
    <w:link w:val="a9"/>
    <w:uiPriority w:val="99"/>
    <w:semiHidden/>
    <w:unhideWhenUsed/>
    <w:rsid w:val="0098145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814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447" TargetMode="External"/><Relationship Id="rId3" Type="http://schemas.microsoft.com/office/2007/relationships/stylesWithEffects" Target="stylesWithEffects.xml"/><Relationship Id="rId7" Type="http://schemas.openxmlformats.org/officeDocument/2006/relationships/hyperlink" Target="garantF1://1006407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38291.4402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2360</Words>
  <Characters>13452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Rostelecom SZF</Company>
  <LinksUpToDate>false</LinksUpToDate>
  <CharactersWithSpaces>15781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Budennaja</cp:lastModifiedBy>
  <cp:revision>9</cp:revision>
  <cp:lastPrinted>2017-03-02T10:05:00Z</cp:lastPrinted>
  <dcterms:created xsi:type="dcterms:W3CDTF">2017-01-31T18:21:00Z</dcterms:created>
  <dcterms:modified xsi:type="dcterms:W3CDTF">2017-03-02T10:06:00Z</dcterms:modified>
</cp:coreProperties>
</file>