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Default="00CA2CC4" w:rsidP="00CA2CC4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:rsidR="00CA2CC4" w:rsidRPr="00CA2EB9" w:rsidRDefault="00CA2CC4" w:rsidP="00CA2CC4">
      <w:pPr>
        <w:jc w:val="center"/>
        <w:rPr>
          <w:sz w:val="28"/>
          <w:szCs w:val="28"/>
        </w:rPr>
      </w:pPr>
      <w:r w:rsidRPr="00CA2EB9">
        <w:rPr>
          <w:sz w:val="28"/>
          <w:szCs w:val="28"/>
        </w:rPr>
        <w:t>Ленинградская область</w:t>
      </w:r>
    </w:p>
    <w:p w:rsidR="00CA2CC4" w:rsidRPr="00CA2EB9" w:rsidRDefault="00CA2CC4" w:rsidP="00CA2CC4">
      <w:pPr>
        <w:jc w:val="center"/>
        <w:rPr>
          <w:sz w:val="28"/>
          <w:szCs w:val="28"/>
        </w:rPr>
      </w:pPr>
      <w:r w:rsidRPr="00CA2EB9">
        <w:rPr>
          <w:sz w:val="28"/>
          <w:szCs w:val="28"/>
        </w:rPr>
        <w:t>Лужский муниципальный район</w:t>
      </w:r>
    </w:p>
    <w:p w:rsidR="00CA2CC4" w:rsidRPr="00CA2EB9" w:rsidRDefault="00CA2CC4" w:rsidP="00CA2CC4">
      <w:pPr>
        <w:jc w:val="center"/>
        <w:rPr>
          <w:sz w:val="28"/>
          <w:szCs w:val="28"/>
        </w:rPr>
      </w:pPr>
      <w:r w:rsidRPr="00CA2EB9">
        <w:rPr>
          <w:sz w:val="28"/>
          <w:szCs w:val="28"/>
        </w:rPr>
        <w:t>совет депутатов Лужского муниципального района</w:t>
      </w:r>
    </w:p>
    <w:p w:rsidR="00CA2CC4" w:rsidRPr="00CA2EB9" w:rsidRDefault="00CA2CC4" w:rsidP="00CA2CC4">
      <w:pPr>
        <w:jc w:val="center"/>
        <w:rPr>
          <w:sz w:val="28"/>
          <w:szCs w:val="28"/>
        </w:rPr>
      </w:pPr>
      <w:r w:rsidRPr="00CA2EB9">
        <w:rPr>
          <w:sz w:val="28"/>
          <w:szCs w:val="28"/>
        </w:rPr>
        <w:t>третьего созыва</w:t>
      </w:r>
    </w:p>
    <w:p w:rsidR="00CA2CC4" w:rsidRDefault="00CA2CC4" w:rsidP="00CA2CC4">
      <w:pPr>
        <w:jc w:val="center"/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714FFB" w:rsidRDefault="00714FFB" w:rsidP="00CA2CC4">
      <w:pPr>
        <w:jc w:val="center"/>
        <w:rPr>
          <w:b/>
        </w:rPr>
      </w:pPr>
    </w:p>
    <w:p w:rsidR="00714FFB" w:rsidRDefault="00CA2EB9" w:rsidP="00CA2CC4">
      <w:pPr>
        <w:rPr>
          <w:sz w:val="28"/>
          <w:szCs w:val="28"/>
        </w:rPr>
      </w:pPr>
      <w:r>
        <w:rPr>
          <w:sz w:val="28"/>
          <w:szCs w:val="28"/>
        </w:rPr>
        <w:t>от 31 мая 2017 года   № 195</w:t>
      </w:r>
    </w:p>
    <w:p w:rsidR="00CA2CC4" w:rsidRPr="003D259F" w:rsidRDefault="00CA2CC4" w:rsidP="00CA2CC4">
      <w:pPr>
        <w:rPr>
          <w:sz w:val="6"/>
          <w:szCs w:val="6"/>
        </w:rPr>
      </w:pPr>
    </w:p>
    <w:p w:rsidR="00CA2CC4" w:rsidRDefault="00CA2CC4" w:rsidP="00CA2CC4">
      <w:pPr>
        <w:rPr>
          <w:sz w:val="26"/>
          <w:szCs w:val="26"/>
        </w:rPr>
      </w:pPr>
    </w:p>
    <w:p w:rsidR="00582DC2" w:rsidRDefault="00582DC2" w:rsidP="00582DC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О принятии в собственность муниципального  образования</w:t>
      </w:r>
    </w:p>
    <w:p w:rsidR="00582DC2" w:rsidRPr="00CA2CC4" w:rsidRDefault="00582DC2" w:rsidP="00582D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 муниципальный  район Ленинградской области </w:t>
      </w:r>
    </w:p>
    <w:p w:rsidR="00CE2F84" w:rsidRDefault="00582DC2" w:rsidP="00582DC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недвижимого</w:t>
      </w:r>
      <w:r w:rsidRPr="006C5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имущества, передаваемого из собственности </w:t>
      </w:r>
    </w:p>
    <w:p w:rsidR="00CE2F84" w:rsidRDefault="00582DC2" w:rsidP="00582DC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E2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582DC2" w:rsidRDefault="00582DC2" w:rsidP="00582DC2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Лужского</w:t>
      </w:r>
      <w:r w:rsidR="00CE2F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6C5F5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Ленинградской области</w:t>
      </w:r>
    </w:p>
    <w:p w:rsidR="0030560A" w:rsidRDefault="0030560A" w:rsidP="00582DC2">
      <w:pPr>
        <w:pStyle w:val="a4"/>
        <w:spacing w:after="0"/>
        <w:rPr>
          <w:sz w:val="28"/>
          <w:szCs w:val="28"/>
        </w:rPr>
      </w:pPr>
    </w:p>
    <w:p w:rsidR="00CE2F84" w:rsidRDefault="00CE2F84" w:rsidP="00582DC2">
      <w:pPr>
        <w:pStyle w:val="a4"/>
        <w:spacing w:after="0"/>
        <w:rPr>
          <w:sz w:val="28"/>
          <w:szCs w:val="28"/>
        </w:rPr>
      </w:pPr>
    </w:p>
    <w:p w:rsidR="00CA2CC4" w:rsidRPr="00CA2CC4" w:rsidRDefault="00582DC2" w:rsidP="00CA2CC4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ст. 34  Федерального закона от 06.10.2003 года № 131 – ФЗ  «Об общих принципах организации местного самоуправления в Российской Федерации» (с изменениями), Федерального закона от 31.12.2005 года № 199 – ФЗ «О внесении изменений в отдельные законодательные акты Российской Федерации в связи с совершенствованием разграничений полномочий», решением совета депутатов Лужского городского поселения Лужского муниципального района от </w:t>
      </w:r>
      <w:r w:rsidR="00CA2EB9">
        <w:rPr>
          <w:sz w:val="28"/>
          <w:szCs w:val="28"/>
        </w:rPr>
        <w:t xml:space="preserve">23.05.2017 года </w:t>
      </w:r>
      <w:r>
        <w:rPr>
          <w:sz w:val="28"/>
          <w:szCs w:val="28"/>
        </w:rPr>
        <w:t xml:space="preserve"> № </w:t>
      </w:r>
      <w:r w:rsidR="00CA2EB9">
        <w:rPr>
          <w:sz w:val="28"/>
          <w:szCs w:val="28"/>
        </w:rPr>
        <w:t>162</w:t>
      </w:r>
      <w:proofErr w:type="gramEnd"/>
      <w:r>
        <w:rPr>
          <w:sz w:val="28"/>
          <w:szCs w:val="28"/>
        </w:rPr>
        <w:t xml:space="preserve">, </w:t>
      </w:r>
      <w:r w:rsidR="00CA2CC4" w:rsidRPr="00CA2CC4">
        <w:rPr>
          <w:sz w:val="28"/>
          <w:szCs w:val="28"/>
        </w:rPr>
        <w:t>совет депутатов Лужского муниципального района</w:t>
      </w: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 РЕШИЛ:</w:t>
      </w:r>
    </w:p>
    <w:p w:rsidR="008A7760" w:rsidRDefault="008A7760" w:rsidP="00CA2CC4">
      <w:pPr>
        <w:jc w:val="both"/>
        <w:rPr>
          <w:sz w:val="28"/>
          <w:szCs w:val="28"/>
        </w:rPr>
      </w:pPr>
    </w:p>
    <w:p w:rsidR="0030560A" w:rsidRDefault="0030560A" w:rsidP="00CA2CC4">
      <w:pPr>
        <w:jc w:val="both"/>
        <w:rPr>
          <w:sz w:val="28"/>
          <w:szCs w:val="28"/>
        </w:rPr>
      </w:pPr>
    </w:p>
    <w:p w:rsidR="00582DC2" w:rsidRDefault="00582DC2" w:rsidP="00582DC2">
      <w:pPr>
        <w:pStyle w:val="ConsNormal"/>
        <w:widowControl/>
        <w:numPr>
          <w:ilvl w:val="0"/>
          <w:numId w:val="2"/>
        </w:numPr>
        <w:ind w:left="0" w:right="-55" w:firstLine="720"/>
        <w:jc w:val="both"/>
        <w:rPr>
          <w:rFonts w:ascii="Times New Roman" w:hAnsi="Times New Roman"/>
          <w:sz w:val="28"/>
          <w:szCs w:val="28"/>
        </w:rPr>
      </w:pPr>
      <w:r w:rsidRPr="00582DC2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 xml:space="preserve">в собственность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  <w:r w:rsidRPr="00582DC2">
        <w:rPr>
          <w:rFonts w:ascii="Times New Roman" w:hAnsi="Times New Roman"/>
          <w:sz w:val="28"/>
          <w:szCs w:val="28"/>
        </w:rPr>
        <w:t xml:space="preserve"> недвижимое имущество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передаваемое из собственности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Лужского муниципального района Ленинградской области, согласно приложению.</w:t>
      </w:r>
    </w:p>
    <w:p w:rsidR="00714FFB" w:rsidRPr="00F94E37" w:rsidRDefault="00714FFB" w:rsidP="00714FF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CA2CC4" w:rsidRPr="00CA2CC4" w:rsidRDefault="00867172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CC4" w:rsidRPr="00CA2CC4">
        <w:rPr>
          <w:sz w:val="28"/>
          <w:szCs w:val="28"/>
        </w:rPr>
        <w:t xml:space="preserve">. </w:t>
      </w:r>
      <w:proofErr w:type="gramStart"/>
      <w:r w:rsidR="00CA2CC4" w:rsidRPr="00CA2CC4">
        <w:rPr>
          <w:sz w:val="28"/>
          <w:szCs w:val="28"/>
        </w:rPr>
        <w:t>Контроль за</w:t>
      </w:r>
      <w:proofErr w:type="gramEnd"/>
      <w:r w:rsidR="00CA2CC4" w:rsidRPr="00CA2CC4">
        <w:rPr>
          <w:sz w:val="28"/>
          <w:szCs w:val="28"/>
        </w:rPr>
        <w:t xml:space="preserve"> исполнением решения возложить на </w:t>
      </w:r>
      <w:r w:rsidR="00CA2EB9">
        <w:rPr>
          <w:sz w:val="28"/>
          <w:szCs w:val="28"/>
        </w:rPr>
        <w:t>Управление по обеспечению деятельности совета депутатов Лужского муниципального района.</w:t>
      </w:r>
    </w:p>
    <w:p w:rsid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Глава Лужского </w:t>
      </w:r>
      <w:proofErr w:type="gramStart"/>
      <w:r w:rsidRPr="00CA2CC4">
        <w:rPr>
          <w:sz w:val="28"/>
          <w:szCs w:val="28"/>
        </w:rPr>
        <w:t>муниципального</w:t>
      </w:r>
      <w:proofErr w:type="gramEnd"/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района, </w:t>
      </w:r>
      <w:proofErr w:type="gramStart"/>
      <w:r w:rsidRPr="00CA2CC4">
        <w:rPr>
          <w:sz w:val="28"/>
          <w:szCs w:val="28"/>
        </w:rPr>
        <w:t>исполняющий</w:t>
      </w:r>
      <w:proofErr w:type="gramEnd"/>
      <w:r w:rsidRPr="00CA2CC4">
        <w:rPr>
          <w:sz w:val="28"/>
          <w:szCs w:val="28"/>
        </w:rPr>
        <w:t xml:space="preserve"> полномочия</w:t>
      </w: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>председателя совета депутатов                                                    А.В. Иванов</w:t>
      </w:r>
    </w:p>
    <w:p w:rsidR="00CA2CC4" w:rsidRDefault="00CA2CC4" w:rsidP="00CA2CC4">
      <w:pPr>
        <w:jc w:val="both"/>
        <w:rPr>
          <w:sz w:val="26"/>
          <w:szCs w:val="26"/>
        </w:rPr>
      </w:pPr>
    </w:p>
    <w:p w:rsidR="00CA2CC4" w:rsidRDefault="00CA2CC4" w:rsidP="00CA2CC4">
      <w:pPr>
        <w:jc w:val="both"/>
        <w:rPr>
          <w:sz w:val="26"/>
          <w:szCs w:val="26"/>
        </w:rPr>
      </w:pPr>
    </w:p>
    <w:p w:rsidR="00CA2CC4" w:rsidRDefault="00CA2CC4" w:rsidP="00CA2CC4">
      <w:pPr>
        <w:jc w:val="both"/>
        <w:rPr>
          <w:sz w:val="26"/>
          <w:szCs w:val="26"/>
        </w:rPr>
      </w:pPr>
    </w:p>
    <w:p w:rsidR="00D828A9" w:rsidRDefault="00D828A9"/>
    <w:p w:rsidR="00CE2F84" w:rsidRDefault="00CE2F84"/>
    <w:p w:rsidR="00CE2F84" w:rsidRDefault="00CE2F84" w:rsidP="00CE2F84">
      <w:pPr>
        <w:pStyle w:val="1"/>
        <w:shd w:val="clear" w:color="auto" w:fill="auto"/>
        <w:spacing w:after="0" w:line="240" w:lineRule="auto"/>
        <w:ind w:right="-1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</w:t>
      </w:r>
    </w:p>
    <w:p w:rsidR="00CE2F84" w:rsidRDefault="00CE2F84" w:rsidP="00CE2F84">
      <w:pPr>
        <w:pStyle w:val="1"/>
        <w:shd w:val="clear" w:color="auto" w:fill="auto"/>
        <w:spacing w:after="0" w:line="240" w:lineRule="auto"/>
        <w:ind w:right="-1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муниципального </w:t>
      </w:r>
    </w:p>
    <w:p w:rsidR="00CE2F84" w:rsidRDefault="00CE2F84" w:rsidP="00CE2F84">
      <w:pPr>
        <w:pStyle w:val="1"/>
        <w:shd w:val="clear" w:color="auto" w:fill="auto"/>
        <w:spacing w:after="0" w:line="240" w:lineRule="auto"/>
        <w:ind w:left="10773" w:right="-173"/>
        <w:contextualSpacing/>
        <w:rPr>
          <w:sz w:val="28"/>
          <w:szCs w:val="28"/>
        </w:rPr>
      </w:pPr>
    </w:p>
    <w:tbl>
      <w:tblPr>
        <w:tblW w:w="10693" w:type="dxa"/>
        <w:jc w:val="center"/>
        <w:tblInd w:w="938" w:type="dxa"/>
        <w:tblLayout w:type="fixed"/>
        <w:tblLook w:val="04A0" w:firstRow="1" w:lastRow="0" w:firstColumn="1" w:lastColumn="0" w:noHBand="0" w:noVBand="1"/>
      </w:tblPr>
      <w:tblGrid>
        <w:gridCol w:w="449"/>
        <w:gridCol w:w="1455"/>
        <w:gridCol w:w="1560"/>
        <w:gridCol w:w="1275"/>
        <w:gridCol w:w="1727"/>
        <w:gridCol w:w="1085"/>
        <w:gridCol w:w="1057"/>
        <w:gridCol w:w="1170"/>
        <w:gridCol w:w="915"/>
      </w:tblGrid>
      <w:tr w:rsidR="00CE2F84" w:rsidRPr="00DE6118" w:rsidTr="00CE2F84">
        <w:trPr>
          <w:trHeight w:val="1549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 xml:space="preserve">№ </w:t>
            </w:r>
            <w:proofErr w:type="gramStart"/>
            <w:r w:rsidRPr="00CE2F84">
              <w:rPr>
                <w:sz w:val="16"/>
                <w:szCs w:val="16"/>
              </w:rPr>
              <w:t>п</w:t>
            </w:r>
            <w:proofErr w:type="gramEnd"/>
            <w:r w:rsidRPr="00CE2F84">
              <w:rPr>
                <w:sz w:val="16"/>
                <w:szCs w:val="16"/>
              </w:rPr>
              <w:t>/п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</w:p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</w:p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Наименование 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</w:p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</w:p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</w:p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Адрес объекта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Общая площадь кв</w:t>
            </w:r>
            <w:proofErr w:type="gramStart"/>
            <w:r w:rsidRPr="00CE2F84">
              <w:rPr>
                <w:sz w:val="16"/>
                <w:szCs w:val="16"/>
              </w:rPr>
              <w:t>.м</w:t>
            </w:r>
            <w:proofErr w:type="gramEnd"/>
            <w:r w:rsidRPr="00CE2F84">
              <w:rPr>
                <w:sz w:val="16"/>
                <w:szCs w:val="16"/>
              </w:rPr>
              <w:t>/ этажность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Кадастровый</w:t>
            </w:r>
            <w:r w:rsidRPr="00CE2F84">
              <w:rPr>
                <w:sz w:val="16"/>
                <w:szCs w:val="16"/>
              </w:rPr>
              <w:br/>
              <w:t>номер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Памятник архитектуры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</w:p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Дата принятия к учету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</w:p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 xml:space="preserve">Балансовая </w:t>
            </w:r>
            <w:r w:rsidRPr="00CE2F84">
              <w:rPr>
                <w:sz w:val="16"/>
                <w:szCs w:val="16"/>
              </w:rPr>
              <w:br/>
              <w:t>стоимость,</w:t>
            </w:r>
            <w:r w:rsidRPr="00CE2F84">
              <w:rPr>
                <w:sz w:val="16"/>
                <w:szCs w:val="16"/>
              </w:rPr>
              <w:br/>
              <w:t>руб. (</w:t>
            </w:r>
            <w:proofErr w:type="spellStart"/>
            <w:r w:rsidRPr="00CE2F84">
              <w:rPr>
                <w:sz w:val="16"/>
                <w:szCs w:val="16"/>
              </w:rPr>
              <w:t>тыс</w:t>
            </w:r>
            <w:proofErr w:type="gramStart"/>
            <w:r w:rsidRPr="00CE2F84">
              <w:rPr>
                <w:sz w:val="16"/>
                <w:szCs w:val="16"/>
              </w:rPr>
              <w:t>.р</w:t>
            </w:r>
            <w:proofErr w:type="gramEnd"/>
            <w:r w:rsidRPr="00CE2F84">
              <w:rPr>
                <w:sz w:val="16"/>
                <w:szCs w:val="16"/>
              </w:rPr>
              <w:t>уб</w:t>
            </w:r>
            <w:proofErr w:type="spellEnd"/>
            <w:r w:rsidRPr="00CE2F84">
              <w:rPr>
                <w:sz w:val="16"/>
                <w:szCs w:val="16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F84" w:rsidRPr="00CE2F84" w:rsidRDefault="00CE2F84" w:rsidP="00130F08">
            <w:pPr>
              <w:rPr>
                <w:sz w:val="16"/>
                <w:szCs w:val="16"/>
              </w:rPr>
            </w:pPr>
          </w:p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 xml:space="preserve">Остаточная </w:t>
            </w:r>
            <w:r w:rsidRPr="00CE2F84">
              <w:rPr>
                <w:sz w:val="16"/>
                <w:szCs w:val="16"/>
              </w:rPr>
              <w:br/>
              <w:t>стоимость,</w:t>
            </w:r>
            <w:r w:rsidRPr="00CE2F84">
              <w:rPr>
                <w:sz w:val="16"/>
                <w:szCs w:val="16"/>
              </w:rPr>
              <w:br/>
              <w:t>руб</w:t>
            </w:r>
            <w:proofErr w:type="gramStart"/>
            <w:r w:rsidRPr="00CE2F84">
              <w:rPr>
                <w:sz w:val="16"/>
                <w:szCs w:val="16"/>
              </w:rPr>
              <w:t>.(</w:t>
            </w:r>
            <w:proofErr w:type="spellStart"/>
            <w:proofErr w:type="gramEnd"/>
            <w:r w:rsidRPr="00CE2F84">
              <w:rPr>
                <w:sz w:val="16"/>
                <w:szCs w:val="16"/>
              </w:rPr>
              <w:t>тыс.руб</w:t>
            </w:r>
            <w:proofErr w:type="spellEnd"/>
            <w:r w:rsidRPr="00CE2F84">
              <w:rPr>
                <w:sz w:val="16"/>
                <w:szCs w:val="16"/>
              </w:rPr>
              <w:t>)</w:t>
            </w:r>
          </w:p>
        </w:tc>
      </w:tr>
      <w:tr w:rsidR="00CE2F84" w:rsidRPr="001D2E24" w:rsidTr="00CE2F84">
        <w:trPr>
          <w:trHeight w:val="194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r w:rsidRPr="00CE2F84">
              <w:rPr>
                <w:sz w:val="16"/>
                <w:szCs w:val="16"/>
              </w:rPr>
              <w:t>10</w:t>
            </w:r>
          </w:p>
        </w:tc>
      </w:tr>
      <w:tr w:rsidR="00CE2F84" w:rsidRPr="001D2E24" w:rsidTr="00CE2F84">
        <w:trPr>
          <w:trHeight w:val="129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F84" w:rsidRPr="00CE2F84" w:rsidRDefault="00CE2F84" w:rsidP="00130F08">
            <w:pPr>
              <w:jc w:val="center"/>
              <w:rPr>
                <w:sz w:val="16"/>
                <w:szCs w:val="16"/>
              </w:rPr>
            </w:pPr>
            <w:bookmarkStart w:id="0" w:name="_GoBack" w:colFirst="1" w:colLast="8"/>
            <w:r w:rsidRPr="00CE2F84">
              <w:rPr>
                <w:sz w:val="16"/>
                <w:szCs w:val="16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F84" w:rsidRPr="004D412A" w:rsidRDefault="00CE2F84" w:rsidP="00130F08">
            <w:pPr>
              <w:rPr>
                <w:sz w:val="20"/>
                <w:szCs w:val="20"/>
              </w:rPr>
            </w:pPr>
          </w:p>
          <w:p w:rsidR="00CE2F84" w:rsidRPr="004D412A" w:rsidRDefault="00CE2F84" w:rsidP="00130F08">
            <w:pPr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4" w:rsidRPr="004D412A" w:rsidRDefault="00CE2F84" w:rsidP="00130F08">
            <w:pPr>
              <w:rPr>
                <w:sz w:val="20"/>
                <w:szCs w:val="20"/>
              </w:rPr>
            </w:pPr>
          </w:p>
          <w:p w:rsidR="00CE2F84" w:rsidRPr="004D412A" w:rsidRDefault="00CE2F84" w:rsidP="00130F08">
            <w:pPr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Ленинградская область,            г. Луга,            пр. Кирова,       д. 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84" w:rsidRPr="004D412A" w:rsidRDefault="00CE2F84" w:rsidP="00130F08">
            <w:pPr>
              <w:rPr>
                <w:sz w:val="20"/>
                <w:szCs w:val="20"/>
              </w:rPr>
            </w:pPr>
          </w:p>
          <w:p w:rsidR="00CE2F84" w:rsidRPr="004D412A" w:rsidRDefault="00CE2F84" w:rsidP="00130F08">
            <w:pPr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1054,5/2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F84" w:rsidRPr="004D412A" w:rsidRDefault="00CE2F84" w:rsidP="00130F08">
            <w:pPr>
              <w:jc w:val="right"/>
              <w:rPr>
                <w:sz w:val="20"/>
                <w:szCs w:val="20"/>
              </w:rPr>
            </w:pPr>
          </w:p>
          <w:p w:rsidR="00CE2F84" w:rsidRPr="004D412A" w:rsidRDefault="00CE2F84" w:rsidP="00130F08">
            <w:pPr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47:29:0000000:29964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F84" w:rsidRPr="004D412A" w:rsidRDefault="00CE2F84" w:rsidP="00130F08">
            <w:pPr>
              <w:jc w:val="right"/>
              <w:rPr>
                <w:sz w:val="20"/>
                <w:szCs w:val="20"/>
              </w:rPr>
            </w:pPr>
          </w:p>
          <w:p w:rsidR="00CE2F84" w:rsidRPr="004D412A" w:rsidRDefault="00CE2F84" w:rsidP="00130F08">
            <w:pPr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Да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F84" w:rsidRPr="004D412A" w:rsidRDefault="00CE2F84" w:rsidP="00130F08">
            <w:pPr>
              <w:jc w:val="right"/>
              <w:rPr>
                <w:sz w:val="20"/>
                <w:szCs w:val="20"/>
              </w:rPr>
            </w:pPr>
          </w:p>
          <w:p w:rsidR="00CE2F84" w:rsidRPr="004D412A" w:rsidRDefault="00CE2F84" w:rsidP="00130F08">
            <w:pPr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09.07.2007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F84" w:rsidRPr="004D412A" w:rsidRDefault="00CE2F84" w:rsidP="00130F08">
            <w:pPr>
              <w:jc w:val="right"/>
              <w:rPr>
                <w:sz w:val="20"/>
                <w:szCs w:val="20"/>
              </w:rPr>
            </w:pPr>
          </w:p>
          <w:p w:rsidR="00CE2F84" w:rsidRPr="004D412A" w:rsidRDefault="00CE2F84" w:rsidP="00130F08">
            <w:pPr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1192,7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F84" w:rsidRPr="004D412A" w:rsidRDefault="00CE2F84" w:rsidP="00130F08">
            <w:pPr>
              <w:jc w:val="right"/>
              <w:rPr>
                <w:sz w:val="20"/>
                <w:szCs w:val="20"/>
              </w:rPr>
            </w:pPr>
          </w:p>
          <w:p w:rsidR="00CE2F84" w:rsidRPr="004D412A" w:rsidRDefault="00CE2F84" w:rsidP="00130F08">
            <w:pPr>
              <w:rPr>
                <w:sz w:val="20"/>
                <w:szCs w:val="20"/>
              </w:rPr>
            </w:pPr>
            <w:r w:rsidRPr="004D412A">
              <w:rPr>
                <w:sz w:val="20"/>
                <w:szCs w:val="20"/>
              </w:rPr>
              <w:t>0,00</w:t>
            </w:r>
          </w:p>
        </w:tc>
      </w:tr>
      <w:bookmarkEnd w:id="0"/>
    </w:tbl>
    <w:p w:rsidR="00CE2F84" w:rsidRPr="001D2E24" w:rsidRDefault="00CE2F84" w:rsidP="00CE2F84">
      <w:pPr>
        <w:pStyle w:val="1"/>
        <w:shd w:val="clear" w:color="auto" w:fill="auto"/>
        <w:spacing w:after="0" w:line="240" w:lineRule="auto"/>
        <w:ind w:right="-173"/>
        <w:contextualSpacing/>
        <w:rPr>
          <w:sz w:val="20"/>
          <w:szCs w:val="20"/>
        </w:rPr>
      </w:pPr>
    </w:p>
    <w:p w:rsidR="00CE2F84" w:rsidRDefault="00CE2F84"/>
    <w:sectPr w:rsidR="00CE2F84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31403"/>
    <w:rsid w:val="00050679"/>
    <w:rsid w:val="00061CA0"/>
    <w:rsid w:val="000E6F4F"/>
    <w:rsid w:val="001004D2"/>
    <w:rsid w:val="00111CFA"/>
    <w:rsid w:val="00113165"/>
    <w:rsid w:val="00122369"/>
    <w:rsid w:val="001365C5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0560A"/>
    <w:rsid w:val="003208AA"/>
    <w:rsid w:val="003B173D"/>
    <w:rsid w:val="003B7963"/>
    <w:rsid w:val="004451E5"/>
    <w:rsid w:val="0046572F"/>
    <w:rsid w:val="004A0A55"/>
    <w:rsid w:val="004C7128"/>
    <w:rsid w:val="004D412A"/>
    <w:rsid w:val="004D5E61"/>
    <w:rsid w:val="004E6B4F"/>
    <w:rsid w:val="005238FA"/>
    <w:rsid w:val="005601F7"/>
    <w:rsid w:val="00582DC2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6B7EBF"/>
    <w:rsid w:val="00714FFB"/>
    <w:rsid w:val="007702D4"/>
    <w:rsid w:val="00775079"/>
    <w:rsid w:val="00794AF8"/>
    <w:rsid w:val="007A3952"/>
    <w:rsid w:val="007C59C7"/>
    <w:rsid w:val="0083294C"/>
    <w:rsid w:val="00867172"/>
    <w:rsid w:val="0087697A"/>
    <w:rsid w:val="008977BD"/>
    <w:rsid w:val="008A7760"/>
    <w:rsid w:val="008D0A51"/>
    <w:rsid w:val="008E6DE4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E3D0D"/>
    <w:rsid w:val="00AE7408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A2EB9"/>
    <w:rsid w:val="00CD5EC4"/>
    <w:rsid w:val="00CE2F84"/>
    <w:rsid w:val="00CF7A8D"/>
    <w:rsid w:val="00D01F82"/>
    <w:rsid w:val="00D278EE"/>
    <w:rsid w:val="00D531ED"/>
    <w:rsid w:val="00D70890"/>
    <w:rsid w:val="00D738E0"/>
    <w:rsid w:val="00D8089E"/>
    <w:rsid w:val="00D828A9"/>
    <w:rsid w:val="00D82EF1"/>
    <w:rsid w:val="00D94A5F"/>
    <w:rsid w:val="00DA131D"/>
    <w:rsid w:val="00DA4523"/>
    <w:rsid w:val="00DB4883"/>
    <w:rsid w:val="00DD01FA"/>
    <w:rsid w:val="00DE68C1"/>
    <w:rsid w:val="00E722DC"/>
    <w:rsid w:val="00EA08ED"/>
    <w:rsid w:val="00F4264F"/>
    <w:rsid w:val="00F5637B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ody Text"/>
    <w:basedOn w:val="a"/>
    <w:link w:val="a5"/>
    <w:rsid w:val="00582DC2"/>
    <w:pPr>
      <w:spacing w:after="120"/>
    </w:pPr>
  </w:style>
  <w:style w:type="character" w:customStyle="1" w:styleId="a5">
    <w:name w:val="Основной текст Знак"/>
    <w:basedOn w:val="a0"/>
    <w:link w:val="a4"/>
    <w:rsid w:val="00582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2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E2F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CE2F84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15</cp:revision>
  <cp:lastPrinted>2017-05-31T11:32:00Z</cp:lastPrinted>
  <dcterms:created xsi:type="dcterms:W3CDTF">2016-01-19T06:44:00Z</dcterms:created>
  <dcterms:modified xsi:type="dcterms:W3CDTF">2017-05-31T11:32:00Z</dcterms:modified>
</cp:coreProperties>
</file>