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03" w:rsidRPr="00A55103" w:rsidRDefault="00A55103" w:rsidP="00A55103">
      <w:pPr>
        <w:keepNext/>
        <w:spacing w:after="0" w:line="240" w:lineRule="auto"/>
        <w:ind w:right="-1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Ленинградская область                                      </w:t>
      </w:r>
    </w:p>
    <w:p w:rsidR="00A55103" w:rsidRPr="00A55103" w:rsidRDefault="00A55103" w:rsidP="00A55103">
      <w:pPr>
        <w:keepNext/>
        <w:spacing w:after="0" w:line="240" w:lineRule="auto"/>
        <w:ind w:right="-1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55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Лужский</w:t>
      </w:r>
      <w:proofErr w:type="spellEnd"/>
      <w:r w:rsidRPr="00A55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</w:t>
      </w:r>
    </w:p>
    <w:p w:rsidR="00A55103" w:rsidRPr="00A55103" w:rsidRDefault="00A55103" w:rsidP="00A55103">
      <w:pPr>
        <w:keepNext/>
        <w:spacing w:after="0" w:line="240" w:lineRule="auto"/>
        <w:ind w:right="-1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Лужского муниципального района</w:t>
      </w:r>
    </w:p>
    <w:p w:rsidR="00A55103" w:rsidRPr="00A55103" w:rsidRDefault="00A55103" w:rsidP="00A55103">
      <w:pPr>
        <w:keepNext/>
        <w:spacing w:after="0" w:line="240" w:lineRule="auto"/>
        <w:ind w:right="-1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третьего созыва</w:t>
      </w:r>
    </w:p>
    <w:p w:rsidR="00A55103" w:rsidRPr="00A55103" w:rsidRDefault="00A55103" w:rsidP="00A55103">
      <w:pPr>
        <w:keepNext/>
        <w:spacing w:after="0" w:line="240" w:lineRule="auto"/>
        <w:ind w:right="-1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55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55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55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55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55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55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5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5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5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5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5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55103" w:rsidRDefault="00A55103" w:rsidP="00A55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55103" w:rsidRPr="00A55103" w:rsidRDefault="00A55103" w:rsidP="00A55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03" w:rsidRDefault="00A55103" w:rsidP="00A55103">
      <w:pPr>
        <w:rPr>
          <w:rFonts w:ascii="Times New Roman" w:hAnsi="Times New Roman" w:cs="Times New Roman"/>
          <w:sz w:val="28"/>
          <w:szCs w:val="28"/>
        </w:rPr>
      </w:pPr>
      <w:r w:rsidRPr="00A55103">
        <w:rPr>
          <w:rFonts w:ascii="Times New Roman" w:hAnsi="Times New Roman" w:cs="Times New Roman"/>
          <w:sz w:val="28"/>
          <w:szCs w:val="28"/>
        </w:rPr>
        <w:t>от 29 ноября 2016 года  № 16</w:t>
      </w:r>
      <w:r w:rsidR="004C37A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A55103" w:rsidRPr="00A55103" w:rsidRDefault="00A55103" w:rsidP="00A55103">
      <w:pPr>
        <w:rPr>
          <w:rFonts w:ascii="Times New Roman" w:hAnsi="Times New Roman" w:cs="Times New Roman"/>
          <w:sz w:val="28"/>
          <w:szCs w:val="28"/>
        </w:rPr>
      </w:pPr>
    </w:p>
    <w:p w:rsidR="00BC4535" w:rsidRPr="00A55103" w:rsidRDefault="00BC4535" w:rsidP="00BC4535">
      <w:pPr>
        <w:rPr>
          <w:rFonts w:ascii="Times New Roman" w:hAnsi="Times New Roman" w:cs="Times New Roman"/>
          <w:sz w:val="28"/>
          <w:szCs w:val="28"/>
        </w:rPr>
      </w:pPr>
      <w:r w:rsidRPr="00A55103">
        <w:rPr>
          <w:rFonts w:ascii="Times New Roman" w:hAnsi="Times New Roman" w:cs="Times New Roman"/>
          <w:sz w:val="28"/>
          <w:szCs w:val="28"/>
        </w:rPr>
        <w:t>Об одобрении совершения сделок</w:t>
      </w:r>
    </w:p>
    <w:p w:rsidR="00A55103" w:rsidRDefault="00BC4535" w:rsidP="00A55103">
      <w:pPr>
        <w:jc w:val="both"/>
        <w:rPr>
          <w:rFonts w:ascii="Times New Roman" w:hAnsi="Times New Roman" w:cs="Times New Roman"/>
          <w:sz w:val="28"/>
          <w:szCs w:val="28"/>
        </w:rPr>
      </w:pPr>
      <w:r w:rsidRPr="00A55103">
        <w:rPr>
          <w:rFonts w:ascii="Times New Roman" w:hAnsi="Times New Roman" w:cs="Times New Roman"/>
          <w:sz w:val="28"/>
          <w:szCs w:val="28"/>
        </w:rPr>
        <w:t xml:space="preserve">         Руководствуясь Гражданским кодексом Российской Федерации, Федеральным законом от 14.11.2002 г. № 161-ФЗ «О государственных и муниципальных предприятиях», Уставом Лужского муниципального района Ленинградской области, </w:t>
      </w:r>
      <w:r w:rsidR="00A55103">
        <w:rPr>
          <w:rFonts w:ascii="Times New Roman" w:hAnsi="Times New Roman" w:cs="Times New Roman"/>
          <w:sz w:val="28"/>
          <w:szCs w:val="28"/>
        </w:rPr>
        <w:t>с</w:t>
      </w:r>
      <w:r w:rsidRPr="00A55103">
        <w:rPr>
          <w:rFonts w:ascii="Times New Roman" w:hAnsi="Times New Roman" w:cs="Times New Roman"/>
          <w:sz w:val="28"/>
          <w:szCs w:val="28"/>
        </w:rPr>
        <w:t xml:space="preserve">овет депутатов Лужского муниципального района РЕШИЛ: </w:t>
      </w:r>
    </w:p>
    <w:p w:rsidR="00BC4535" w:rsidRPr="00A55103" w:rsidRDefault="00A55103" w:rsidP="00A551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BC4535" w:rsidRPr="00A55103">
        <w:rPr>
          <w:rFonts w:ascii="Times New Roman" w:hAnsi="Times New Roman" w:cs="Times New Roman"/>
          <w:sz w:val="28"/>
          <w:szCs w:val="28"/>
        </w:rPr>
        <w:t>Одобрить совершение сделок от имени муниципального унитарного предприятия «Лужское жилищное хозяйство», заключаемых по результатам открытых аукционов в электронной форме на электронной торговой площадке на следующих условиях:</w:t>
      </w:r>
    </w:p>
    <w:p w:rsidR="00A55103" w:rsidRDefault="00BC4535" w:rsidP="00B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103">
        <w:rPr>
          <w:rFonts w:ascii="Times New Roman" w:hAnsi="Times New Roman" w:cs="Times New Roman"/>
          <w:sz w:val="28"/>
          <w:szCs w:val="28"/>
        </w:rPr>
        <w:t>1.1. Су</w:t>
      </w:r>
      <w:r w:rsidR="007F7E04" w:rsidRPr="00A55103">
        <w:rPr>
          <w:rFonts w:ascii="Times New Roman" w:hAnsi="Times New Roman" w:cs="Times New Roman"/>
          <w:sz w:val="28"/>
          <w:szCs w:val="28"/>
        </w:rPr>
        <w:t>мма одной такой сделки не должна</w:t>
      </w:r>
      <w:r w:rsidRPr="00A55103">
        <w:rPr>
          <w:rFonts w:ascii="Times New Roman" w:hAnsi="Times New Roman" w:cs="Times New Roman"/>
          <w:sz w:val="28"/>
          <w:szCs w:val="28"/>
        </w:rPr>
        <w:t xml:space="preserve"> </w:t>
      </w:r>
      <w:r w:rsidR="007F7E04" w:rsidRPr="00A55103">
        <w:rPr>
          <w:rFonts w:ascii="Times New Roman" w:hAnsi="Times New Roman" w:cs="Times New Roman"/>
          <w:sz w:val="28"/>
          <w:szCs w:val="28"/>
        </w:rPr>
        <w:t>превышать 50 000 000 (Пятьдесят</w:t>
      </w:r>
      <w:r w:rsidRPr="00A55103">
        <w:rPr>
          <w:rFonts w:ascii="Times New Roman" w:hAnsi="Times New Roman" w:cs="Times New Roman"/>
          <w:sz w:val="28"/>
          <w:szCs w:val="28"/>
        </w:rPr>
        <w:t xml:space="preserve"> миллионов) рублей.</w:t>
      </w:r>
    </w:p>
    <w:p w:rsidR="00A55103" w:rsidRDefault="00A55103" w:rsidP="00B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535" w:rsidRPr="00A55103" w:rsidRDefault="00BC4535" w:rsidP="00B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10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51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103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комплексному социально-экономическому развитию района, вопросам законности и правопорядка.</w:t>
      </w:r>
    </w:p>
    <w:p w:rsidR="00BC4535" w:rsidRDefault="00A55103" w:rsidP="00B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5103" w:rsidRDefault="00A55103" w:rsidP="00B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103" w:rsidRPr="00A55103" w:rsidRDefault="00A55103" w:rsidP="00B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535" w:rsidRPr="00A55103" w:rsidRDefault="00BC4535" w:rsidP="00B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103">
        <w:rPr>
          <w:rFonts w:ascii="Times New Roman" w:hAnsi="Times New Roman" w:cs="Times New Roman"/>
          <w:sz w:val="28"/>
          <w:szCs w:val="28"/>
        </w:rPr>
        <w:t xml:space="preserve">Глава Лужского </w:t>
      </w:r>
      <w:proofErr w:type="gramStart"/>
      <w:r w:rsidRPr="00A5510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C4535" w:rsidRPr="00A55103" w:rsidRDefault="00BC4535" w:rsidP="00B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103">
        <w:rPr>
          <w:rFonts w:ascii="Times New Roman" w:hAnsi="Times New Roman" w:cs="Times New Roman"/>
          <w:sz w:val="28"/>
          <w:szCs w:val="28"/>
        </w:rPr>
        <w:t xml:space="preserve">района, </w:t>
      </w:r>
      <w:proofErr w:type="gramStart"/>
      <w:r w:rsidRPr="00A55103">
        <w:rPr>
          <w:rFonts w:ascii="Times New Roman" w:hAnsi="Times New Roman" w:cs="Times New Roman"/>
          <w:sz w:val="28"/>
          <w:szCs w:val="28"/>
        </w:rPr>
        <w:t>исполняющ</w:t>
      </w:r>
      <w:r w:rsidR="00A55103" w:rsidRPr="00A55103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A55103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BC4535" w:rsidRPr="00A55103" w:rsidRDefault="00BC4535" w:rsidP="00B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103">
        <w:rPr>
          <w:rFonts w:ascii="Times New Roman" w:hAnsi="Times New Roman" w:cs="Times New Roman"/>
          <w:sz w:val="28"/>
          <w:szCs w:val="28"/>
        </w:rPr>
        <w:t>председателя</w:t>
      </w:r>
      <w:r w:rsidR="00A55103">
        <w:rPr>
          <w:rFonts w:ascii="Times New Roman" w:hAnsi="Times New Roman" w:cs="Times New Roman"/>
          <w:sz w:val="28"/>
          <w:szCs w:val="28"/>
        </w:rPr>
        <w:t xml:space="preserve"> </w:t>
      </w:r>
      <w:r w:rsidRPr="00A55103">
        <w:rPr>
          <w:rFonts w:ascii="Times New Roman" w:hAnsi="Times New Roman" w:cs="Times New Roman"/>
          <w:sz w:val="28"/>
          <w:szCs w:val="28"/>
        </w:rPr>
        <w:t xml:space="preserve"> </w:t>
      </w:r>
      <w:r w:rsidR="00A55103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А.В. Иванов</w:t>
      </w:r>
    </w:p>
    <w:sectPr w:rsidR="00BC4535" w:rsidRPr="00A5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F2"/>
    <w:rsid w:val="00126623"/>
    <w:rsid w:val="004C37A1"/>
    <w:rsid w:val="00504984"/>
    <w:rsid w:val="005F0CF2"/>
    <w:rsid w:val="007F7E04"/>
    <w:rsid w:val="00A55103"/>
    <w:rsid w:val="00BC4535"/>
    <w:rsid w:val="00F2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М.В.</dc:creator>
  <cp:keywords/>
  <dc:description/>
  <cp:lastModifiedBy>Budennaja</cp:lastModifiedBy>
  <cp:revision>8</cp:revision>
  <cp:lastPrinted>2016-12-05T07:10:00Z</cp:lastPrinted>
  <dcterms:created xsi:type="dcterms:W3CDTF">2016-11-11T08:32:00Z</dcterms:created>
  <dcterms:modified xsi:type="dcterms:W3CDTF">2016-12-05T07:10:00Z</dcterms:modified>
</cp:coreProperties>
</file>