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E3" w:rsidRPr="000C29E3" w:rsidRDefault="000C29E3" w:rsidP="000C29E3">
      <w:pPr>
        <w:pStyle w:val="Style1"/>
        <w:widowControl/>
        <w:spacing w:before="65"/>
        <w:ind w:left="2818" w:right="1910"/>
        <w:rPr>
          <w:rStyle w:val="FontStyle12"/>
          <w:b/>
          <w:sz w:val="28"/>
          <w:szCs w:val="28"/>
        </w:rPr>
      </w:pPr>
      <w:bookmarkStart w:id="0" w:name="_GoBack"/>
      <w:bookmarkEnd w:id="0"/>
      <w:r w:rsidRPr="000C29E3">
        <w:rPr>
          <w:rStyle w:val="FontStyle12"/>
          <w:b/>
          <w:sz w:val="28"/>
          <w:szCs w:val="28"/>
        </w:rPr>
        <w:t xml:space="preserve">                            </w:t>
      </w:r>
    </w:p>
    <w:p w:rsidR="001F7446" w:rsidRPr="00FB732B" w:rsidRDefault="001F7446" w:rsidP="000F56CC">
      <w:pPr>
        <w:pStyle w:val="Style1"/>
        <w:widowControl/>
        <w:spacing w:before="65"/>
        <w:ind w:left="2818" w:right="2729"/>
        <w:rPr>
          <w:sz w:val="28"/>
          <w:szCs w:val="28"/>
        </w:rPr>
      </w:pPr>
      <w:r w:rsidRPr="00FB732B">
        <w:rPr>
          <w:rStyle w:val="FontStyle12"/>
          <w:sz w:val="28"/>
          <w:szCs w:val="28"/>
        </w:rPr>
        <w:t xml:space="preserve">Ленинградская область </w:t>
      </w:r>
      <w:r w:rsidR="00C51444">
        <w:rPr>
          <w:rStyle w:val="FontStyle12"/>
          <w:sz w:val="28"/>
          <w:szCs w:val="28"/>
        </w:rPr>
        <w:t>Л</w:t>
      </w:r>
      <w:r w:rsidRPr="00FB732B">
        <w:rPr>
          <w:rStyle w:val="FontStyle12"/>
          <w:sz w:val="28"/>
          <w:szCs w:val="28"/>
        </w:rPr>
        <w:t>ужский муници</w:t>
      </w:r>
      <w:r w:rsidR="00BE4F98">
        <w:rPr>
          <w:rStyle w:val="FontStyle12"/>
          <w:sz w:val="28"/>
          <w:szCs w:val="28"/>
        </w:rPr>
        <w:t>п</w:t>
      </w:r>
      <w:r w:rsidRPr="00FB732B">
        <w:rPr>
          <w:rStyle w:val="FontStyle12"/>
          <w:sz w:val="28"/>
          <w:szCs w:val="28"/>
        </w:rPr>
        <w:t>альный район</w:t>
      </w:r>
    </w:p>
    <w:p w:rsidR="001F7446" w:rsidRDefault="001F7446">
      <w:pPr>
        <w:pStyle w:val="Style1"/>
        <w:widowControl/>
        <w:spacing w:before="53" w:line="240" w:lineRule="auto"/>
        <w:ind w:left="1663"/>
        <w:jc w:val="both"/>
        <w:rPr>
          <w:rStyle w:val="FontStyle12"/>
          <w:sz w:val="28"/>
          <w:szCs w:val="28"/>
        </w:rPr>
      </w:pPr>
      <w:r w:rsidRPr="00FB732B">
        <w:rPr>
          <w:rStyle w:val="FontStyle12"/>
          <w:sz w:val="28"/>
          <w:szCs w:val="28"/>
        </w:rPr>
        <w:t>совет депутатов Лужского муниципального района</w:t>
      </w:r>
    </w:p>
    <w:p w:rsidR="000F56CC" w:rsidRPr="00FB732B" w:rsidRDefault="000F56CC">
      <w:pPr>
        <w:pStyle w:val="Style1"/>
        <w:widowControl/>
        <w:spacing w:before="53" w:line="240" w:lineRule="auto"/>
        <w:ind w:left="166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второго созыва</w:t>
      </w:r>
    </w:p>
    <w:p w:rsidR="001F7446" w:rsidRDefault="001F7446">
      <w:pPr>
        <w:pStyle w:val="Style2"/>
        <w:widowControl/>
        <w:spacing w:line="240" w:lineRule="exact"/>
        <w:ind w:left="4020"/>
        <w:jc w:val="both"/>
        <w:rPr>
          <w:sz w:val="20"/>
          <w:szCs w:val="20"/>
        </w:rPr>
      </w:pPr>
    </w:p>
    <w:p w:rsidR="001F7446" w:rsidRPr="00FB732B" w:rsidRDefault="001F7446">
      <w:pPr>
        <w:pStyle w:val="Style2"/>
        <w:widowControl/>
        <w:spacing w:before="175"/>
        <w:ind w:left="4020"/>
        <w:jc w:val="both"/>
        <w:rPr>
          <w:rStyle w:val="FontStyle12"/>
          <w:sz w:val="28"/>
          <w:szCs w:val="28"/>
        </w:rPr>
      </w:pPr>
      <w:r w:rsidRPr="00FB732B">
        <w:rPr>
          <w:rStyle w:val="FontStyle12"/>
          <w:sz w:val="28"/>
          <w:szCs w:val="28"/>
        </w:rPr>
        <w:t>РЕШЕНИЕ</w:t>
      </w:r>
    </w:p>
    <w:p w:rsidR="001F7446" w:rsidRDefault="001F7446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1F7446" w:rsidRDefault="001F7446">
      <w:pPr>
        <w:pStyle w:val="Style3"/>
        <w:widowControl/>
        <w:spacing w:before="29"/>
        <w:jc w:val="both"/>
        <w:rPr>
          <w:rStyle w:val="FontStyle12"/>
          <w:sz w:val="28"/>
          <w:szCs w:val="28"/>
        </w:rPr>
      </w:pPr>
      <w:r w:rsidRPr="00FB732B">
        <w:rPr>
          <w:rStyle w:val="FontStyle12"/>
          <w:sz w:val="28"/>
          <w:szCs w:val="28"/>
        </w:rPr>
        <w:t xml:space="preserve">от </w:t>
      </w:r>
      <w:r w:rsidR="00B4027A">
        <w:rPr>
          <w:rStyle w:val="FontStyle12"/>
          <w:sz w:val="28"/>
          <w:szCs w:val="28"/>
        </w:rPr>
        <w:t>11 февраля 2014</w:t>
      </w:r>
      <w:r w:rsidRPr="00FB732B">
        <w:rPr>
          <w:rStyle w:val="FontStyle12"/>
          <w:sz w:val="28"/>
          <w:szCs w:val="28"/>
        </w:rPr>
        <w:t xml:space="preserve"> года № </w:t>
      </w:r>
      <w:r w:rsidR="00BE4F98">
        <w:rPr>
          <w:rStyle w:val="FontStyle12"/>
          <w:sz w:val="28"/>
          <w:szCs w:val="28"/>
        </w:rPr>
        <w:t>467</w:t>
      </w:r>
    </w:p>
    <w:p w:rsidR="00BE4F98" w:rsidRPr="00FB732B" w:rsidRDefault="00BE4F98">
      <w:pPr>
        <w:pStyle w:val="Style3"/>
        <w:widowControl/>
        <w:spacing w:before="29"/>
        <w:jc w:val="both"/>
        <w:rPr>
          <w:rStyle w:val="FontStyle12"/>
          <w:sz w:val="28"/>
          <w:szCs w:val="28"/>
        </w:rPr>
      </w:pPr>
    </w:p>
    <w:p w:rsidR="001F7446" w:rsidRPr="00FB732B" w:rsidRDefault="001F7446">
      <w:pPr>
        <w:pStyle w:val="Style4"/>
        <w:widowControl/>
        <w:spacing w:line="240" w:lineRule="exact"/>
        <w:ind w:right="4512"/>
        <w:rPr>
          <w:sz w:val="28"/>
          <w:szCs w:val="28"/>
        </w:rPr>
      </w:pPr>
    </w:p>
    <w:p w:rsidR="00BE4F98" w:rsidRDefault="001F7446">
      <w:pPr>
        <w:pStyle w:val="Style4"/>
        <w:widowControl/>
        <w:spacing w:before="12"/>
        <w:ind w:right="4512"/>
        <w:rPr>
          <w:rStyle w:val="FontStyle11"/>
          <w:sz w:val="28"/>
          <w:szCs w:val="28"/>
        </w:rPr>
      </w:pPr>
      <w:r w:rsidRPr="00FB732B">
        <w:rPr>
          <w:rStyle w:val="FontStyle11"/>
          <w:sz w:val="28"/>
          <w:szCs w:val="28"/>
        </w:rPr>
        <w:t xml:space="preserve">О </w:t>
      </w:r>
      <w:r w:rsidR="006E5D01">
        <w:rPr>
          <w:rStyle w:val="FontStyle11"/>
          <w:sz w:val="28"/>
          <w:szCs w:val="28"/>
        </w:rPr>
        <w:t>внесении</w:t>
      </w:r>
      <w:r w:rsidRPr="00FB732B">
        <w:rPr>
          <w:rStyle w:val="FontStyle11"/>
          <w:sz w:val="28"/>
          <w:szCs w:val="28"/>
        </w:rPr>
        <w:t xml:space="preserve"> изменений и дополнений</w:t>
      </w:r>
    </w:p>
    <w:p w:rsidR="001F7446" w:rsidRPr="00FB732B" w:rsidRDefault="001F7446">
      <w:pPr>
        <w:pStyle w:val="Style4"/>
        <w:widowControl/>
        <w:spacing w:before="12"/>
        <w:ind w:right="4512"/>
        <w:rPr>
          <w:rStyle w:val="FontStyle11"/>
          <w:sz w:val="28"/>
          <w:szCs w:val="28"/>
        </w:rPr>
      </w:pPr>
      <w:r w:rsidRPr="00FB732B">
        <w:rPr>
          <w:rStyle w:val="FontStyle11"/>
          <w:sz w:val="28"/>
          <w:szCs w:val="28"/>
        </w:rPr>
        <w:t xml:space="preserve"> в Устав Лужского муниципального района</w:t>
      </w:r>
    </w:p>
    <w:p w:rsidR="001F7446" w:rsidRPr="00FB732B" w:rsidRDefault="001F7446">
      <w:pPr>
        <w:pStyle w:val="Style5"/>
        <w:widowControl/>
        <w:spacing w:line="240" w:lineRule="exact"/>
        <w:rPr>
          <w:sz w:val="28"/>
          <w:szCs w:val="28"/>
        </w:rPr>
      </w:pPr>
    </w:p>
    <w:p w:rsidR="001F7446" w:rsidRPr="006E5D01" w:rsidRDefault="00C65243" w:rsidP="00C65243">
      <w:pPr>
        <w:widowControl/>
        <w:ind w:firstLine="540"/>
        <w:jc w:val="both"/>
        <w:outlineLvl w:val="0"/>
        <w:rPr>
          <w:rStyle w:val="FontStyle11"/>
          <w:sz w:val="28"/>
          <w:szCs w:val="28"/>
        </w:rPr>
      </w:pPr>
      <w:r w:rsidRPr="00C65243">
        <w:rPr>
          <w:bCs/>
          <w:sz w:val="28"/>
          <w:szCs w:val="28"/>
        </w:rPr>
        <w:t xml:space="preserve">В целях эффективного осуществления полномочий по решению вопросов местного значения Лужского муниципального района Ленинградской области, а также необходимостью приведения отдельных положений </w:t>
      </w:r>
      <w:hyperlink r:id="rId7" w:history="1">
        <w:r w:rsidRPr="0061416E">
          <w:rPr>
            <w:bCs/>
            <w:sz w:val="28"/>
            <w:szCs w:val="28"/>
          </w:rPr>
          <w:t>Устава</w:t>
        </w:r>
      </w:hyperlink>
      <w:r w:rsidRPr="0061416E">
        <w:rPr>
          <w:bCs/>
          <w:sz w:val="28"/>
          <w:szCs w:val="28"/>
        </w:rPr>
        <w:t xml:space="preserve"> </w:t>
      </w:r>
      <w:r w:rsidRPr="00C65243">
        <w:rPr>
          <w:bCs/>
          <w:sz w:val="28"/>
          <w:szCs w:val="28"/>
        </w:rPr>
        <w:t xml:space="preserve">Лужского муниципального района Ленинградской области в соответствие с изменениями и дополнениями, внесенными в законодательные акты </w:t>
      </w:r>
      <w:r w:rsidRPr="006E5D01">
        <w:rPr>
          <w:bCs/>
          <w:sz w:val="28"/>
          <w:szCs w:val="28"/>
        </w:rPr>
        <w:t xml:space="preserve">Российской Федерации, </w:t>
      </w:r>
      <w:r w:rsidR="001F7446" w:rsidRPr="006E5D01">
        <w:rPr>
          <w:rStyle w:val="FontStyle11"/>
          <w:sz w:val="28"/>
          <w:szCs w:val="28"/>
        </w:rPr>
        <w:t>и руководствуясь ст.</w:t>
      </w:r>
      <w:r w:rsidR="00BE4F98">
        <w:rPr>
          <w:rStyle w:val="FontStyle11"/>
          <w:sz w:val="28"/>
          <w:szCs w:val="28"/>
        </w:rPr>
        <w:t xml:space="preserve"> </w:t>
      </w:r>
      <w:r w:rsidR="001F7446" w:rsidRPr="006E5D01">
        <w:rPr>
          <w:rStyle w:val="FontStyle11"/>
          <w:sz w:val="28"/>
          <w:szCs w:val="28"/>
        </w:rPr>
        <w:t>ст. 14,40 Устава, совет депутатов Лужского муниципального района</w:t>
      </w:r>
      <w:r w:rsidR="00BE4F98">
        <w:rPr>
          <w:rStyle w:val="FontStyle11"/>
          <w:sz w:val="28"/>
          <w:szCs w:val="28"/>
        </w:rPr>
        <w:t xml:space="preserve"> </w:t>
      </w:r>
      <w:r w:rsidR="001F7446" w:rsidRPr="006E5D01">
        <w:rPr>
          <w:rStyle w:val="FontStyle11"/>
          <w:sz w:val="28"/>
          <w:szCs w:val="28"/>
        </w:rPr>
        <w:t xml:space="preserve"> РЕШИЛ:</w:t>
      </w:r>
    </w:p>
    <w:p w:rsidR="00C65243" w:rsidRPr="006E5D01" w:rsidRDefault="00C65243" w:rsidP="00C65243">
      <w:pPr>
        <w:widowControl/>
        <w:ind w:firstLine="540"/>
        <w:jc w:val="both"/>
        <w:outlineLvl w:val="0"/>
        <w:rPr>
          <w:rStyle w:val="FontStyle11"/>
          <w:sz w:val="28"/>
          <w:szCs w:val="28"/>
        </w:rPr>
      </w:pPr>
    </w:p>
    <w:p w:rsidR="001F7446" w:rsidRDefault="001F7446">
      <w:pPr>
        <w:pStyle w:val="Style5"/>
        <w:widowControl/>
        <w:spacing w:line="276" w:lineRule="exact"/>
        <w:ind w:firstLine="578"/>
        <w:rPr>
          <w:rStyle w:val="FontStyle11"/>
          <w:sz w:val="28"/>
          <w:szCs w:val="28"/>
        </w:rPr>
      </w:pPr>
      <w:r w:rsidRPr="006E5D01">
        <w:rPr>
          <w:rStyle w:val="FontStyle11"/>
          <w:sz w:val="28"/>
          <w:szCs w:val="28"/>
        </w:rPr>
        <w:t>1.</w:t>
      </w:r>
      <w:r w:rsidR="0052594A">
        <w:rPr>
          <w:rStyle w:val="FontStyle11"/>
          <w:sz w:val="28"/>
          <w:szCs w:val="28"/>
        </w:rPr>
        <w:t xml:space="preserve"> </w:t>
      </w:r>
      <w:r w:rsidR="006E5D01" w:rsidRPr="006E5D01">
        <w:rPr>
          <w:rStyle w:val="FontStyle11"/>
          <w:sz w:val="28"/>
          <w:szCs w:val="28"/>
        </w:rPr>
        <w:t xml:space="preserve"> </w:t>
      </w:r>
      <w:r w:rsidRPr="006E5D01">
        <w:rPr>
          <w:rStyle w:val="FontStyle11"/>
          <w:sz w:val="28"/>
          <w:szCs w:val="28"/>
        </w:rPr>
        <w:t>Внести изменения и дополнения в Устав Лужского муниципального района Ленинградской области (Приложение</w:t>
      </w:r>
      <w:r w:rsidR="00B4027A">
        <w:rPr>
          <w:rStyle w:val="FontStyle11"/>
          <w:sz w:val="28"/>
          <w:szCs w:val="28"/>
        </w:rPr>
        <w:t xml:space="preserve"> 1</w:t>
      </w:r>
      <w:r w:rsidR="00D97A6D">
        <w:rPr>
          <w:rStyle w:val="FontStyle11"/>
          <w:sz w:val="28"/>
          <w:szCs w:val="28"/>
        </w:rPr>
        <w:t>)</w:t>
      </w:r>
      <w:r w:rsidRPr="006E5D01">
        <w:rPr>
          <w:rStyle w:val="FontStyle11"/>
          <w:sz w:val="28"/>
          <w:szCs w:val="28"/>
        </w:rPr>
        <w:t>.</w:t>
      </w:r>
    </w:p>
    <w:p w:rsidR="00BE4F98" w:rsidRPr="006E5D01" w:rsidRDefault="00BE4F98">
      <w:pPr>
        <w:pStyle w:val="Style5"/>
        <w:widowControl/>
        <w:spacing w:line="276" w:lineRule="exact"/>
        <w:ind w:firstLine="578"/>
        <w:rPr>
          <w:rStyle w:val="FontStyle11"/>
          <w:sz w:val="28"/>
          <w:szCs w:val="28"/>
        </w:rPr>
      </w:pPr>
    </w:p>
    <w:p w:rsidR="006E5D01" w:rsidRDefault="0052594A" w:rsidP="006E5D0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B4027A">
        <w:rPr>
          <w:rStyle w:val="FontStyle11"/>
          <w:sz w:val="28"/>
          <w:szCs w:val="28"/>
        </w:rPr>
        <w:t>2</w:t>
      </w:r>
      <w:r w:rsidR="001F7446" w:rsidRPr="006E5D01">
        <w:rPr>
          <w:rStyle w:val="FontStyle11"/>
          <w:sz w:val="28"/>
          <w:szCs w:val="28"/>
        </w:rPr>
        <w:t xml:space="preserve">. </w:t>
      </w:r>
      <w:r w:rsidR="006E5D01" w:rsidRPr="006E5D01">
        <w:rPr>
          <w:sz w:val="28"/>
          <w:szCs w:val="28"/>
        </w:rPr>
        <w:t xml:space="preserve">Зарегистрировать изменения и дополнения в Устав Лужского муниципального района Ленинградской области в установленном законом порядке. </w:t>
      </w:r>
    </w:p>
    <w:p w:rsidR="00BE4F98" w:rsidRPr="006E5D01" w:rsidRDefault="00BE4F98" w:rsidP="006E5D0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6E5D01" w:rsidRPr="006E5D01" w:rsidRDefault="00B4027A" w:rsidP="006E5D01">
      <w:pPr>
        <w:widowControl/>
        <w:ind w:firstLine="540"/>
        <w:jc w:val="both"/>
        <w:outlineLvl w:val="0"/>
        <w:rPr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1F7446" w:rsidRPr="006E5D01">
        <w:rPr>
          <w:rStyle w:val="FontStyle11"/>
          <w:sz w:val="28"/>
          <w:szCs w:val="28"/>
        </w:rPr>
        <w:t>.</w:t>
      </w:r>
      <w:r w:rsidR="006E5D01" w:rsidRPr="006E5D01">
        <w:rPr>
          <w:rStyle w:val="FontStyle11"/>
          <w:sz w:val="28"/>
          <w:szCs w:val="28"/>
        </w:rPr>
        <w:t xml:space="preserve"> </w:t>
      </w:r>
      <w:hyperlink r:id="rId8" w:history="1">
        <w:r w:rsidR="006E5D01" w:rsidRPr="006E5D01">
          <w:rPr>
            <w:sz w:val="28"/>
            <w:szCs w:val="28"/>
          </w:rPr>
          <w:t>Изменения и дополнения</w:t>
        </w:r>
      </w:hyperlink>
      <w:r w:rsidR="006E5D01" w:rsidRPr="006E5D01">
        <w:rPr>
          <w:sz w:val="28"/>
          <w:szCs w:val="28"/>
        </w:rPr>
        <w:t xml:space="preserve"> в </w:t>
      </w:r>
      <w:hyperlink r:id="rId9" w:history="1">
        <w:r w:rsidR="006E5D01" w:rsidRPr="006E5D01">
          <w:rPr>
            <w:sz w:val="28"/>
            <w:szCs w:val="28"/>
          </w:rPr>
          <w:t>Устав</w:t>
        </w:r>
      </w:hyperlink>
      <w:r w:rsidR="006E5D01" w:rsidRPr="006E5D01">
        <w:rPr>
          <w:sz w:val="28"/>
          <w:szCs w:val="28"/>
        </w:rPr>
        <w:t xml:space="preserve"> Лужского муниципального района Ленинградской области подлежат официальному опубликованию (обнародованию) в газете "Лужская правда" после государственной регистрации и вступают в силу </w:t>
      </w:r>
      <w:r w:rsidR="00FC6591">
        <w:rPr>
          <w:sz w:val="28"/>
          <w:szCs w:val="28"/>
        </w:rPr>
        <w:t>в соответствии с действующим законодательством</w:t>
      </w:r>
      <w:r w:rsidR="006E5D01">
        <w:rPr>
          <w:sz w:val="28"/>
          <w:szCs w:val="28"/>
        </w:rPr>
        <w:t>.</w:t>
      </w:r>
    </w:p>
    <w:p w:rsidR="006E5D01" w:rsidRDefault="006E5D01" w:rsidP="006E5D01">
      <w:pPr>
        <w:widowControl/>
        <w:ind w:firstLine="540"/>
        <w:jc w:val="both"/>
        <w:outlineLvl w:val="0"/>
      </w:pPr>
      <w:r>
        <w:t>.</w:t>
      </w:r>
    </w:p>
    <w:p w:rsidR="00BE4F98" w:rsidRDefault="00BE4F98" w:rsidP="006E5D01">
      <w:pPr>
        <w:widowControl/>
        <w:ind w:firstLine="540"/>
        <w:jc w:val="both"/>
        <w:outlineLvl w:val="0"/>
      </w:pPr>
    </w:p>
    <w:p w:rsidR="00FB732B" w:rsidRPr="006E5D01" w:rsidRDefault="001F7446" w:rsidP="006E5D01">
      <w:pPr>
        <w:pStyle w:val="Style5"/>
        <w:widowControl/>
        <w:spacing w:line="276" w:lineRule="exact"/>
        <w:ind w:firstLine="540"/>
        <w:rPr>
          <w:rStyle w:val="FontStyle11"/>
          <w:sz w:val="28"/>
          <w:szCs w:val="28"/>
        </w:rPr>
      </w:pPr>
      <w:r w:rsidRPr="006E5D01">
        <w:rPr>
          <w:rStyle w:val="FontStyle11"/>
          <w:sz w:val="28"/>
          <w:szCs w:val="28"/>
        </w:rPr>
        <w:tab/>
        <w:t xml:space="preserve"> </w:t>
      </w:r>
    </w:p>
    <w:p w:rsidR="00FB732B" w:rsidRDefault="00FB732B" w:rsidP="00FB732B">
      <w:pPr>
        <w:pStyle w:val="Style7"/>
        <w:widowControl/>
        <w:tabs>
          <w:tab w:val="left" w:pos="600"/>
          <w:tab w:val="left" w:leader="underscore" w:pos="8278"/>
        </w:tabs>
        <w:spacing w:before="58"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Лужского муниципального района,</w:t>
      </w:r>
    </w:p>
    <w:p w:rsidR="00FB732B" w:rsidRDefault="00FB732B" w:rsidP="00FB732B">
      <w:pPr>
        <w:pStyle w:val="Style7"/>
        <w:widowControl/>
        <w:tabs>
          <w:tab w:val="left" w:pos="600"/>
          <w:tab w:val="left" w:leader="underscore" w:pos="8278"/>
        </w:tabs>
        <w:spacing w:before="58"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исполняющий полномочия председателя</w:t>
      </w:r>
    </w:p>
    <w:p w:rsidR="008D35A5" w:rsidRDefault="00FB732B" w:rsidP="0052594A">
      <w:pPr>
        <w:pStyle w:val="Style7"/>
        <w:widowControl/>
        <w:tabs>
          <w:tab w:val="left" w:pos="600"/>
          <w:tab w:val="left" w:leader="underscore" w:pos="8278"/>
        </w:tabs>
        <w:spacing w:before="58" w:line="240" w:lineRule="auto"/>
        <w:ind w:firstLine="0"/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    </w:t>
      </w:r>
      <w:r w:rsidR="00BE4F98">
        <w:rPr>
          <w:rStyle w:val="FontStyle11"/>
          <w:sz w:val="28"/>
          <w:szCs w:val="28"/>
        </w:rPr>
        <w:t xml:space="preserve">    </w:t>
      </w:r>
      <w:r w:rsidR="000C29E3">
        <w:rPr>
          <w:rStyle w:val="FontStyle11"/>
          <w:sz w:val="28"/>
          <w:szCs w:val="28"/>
        </w:rPr>
        <w:t>С.Э. Самородов</w:t>
      </w:r>
    </w:p>
    <w:p w:rsidR="00FB732B" w:rsidRPr="00C65243" w:rsidRDefault="00FB732B" w:rsidP="008D35A5"/>
    <w:p w:rsidR="006E5D01" w:rsidRDefault="006E5D01" w:rsidP="008D35A5"/>
    <w:p w:rsidR="006E5D01" w:rsidRDefault="006E5D01" w:rsidP="008D35A5"/>
    <w:p w:rsidR="007E7198" w:rsidRPr="00C65243" w:rsidRDefault="007E7198" w:rsidP="007E7198"/>
    <w:sectPr w:rsidR="007E7198" w:rsidRPr="00C65243" w:rsidSect="00C65243">
      <w:type w:val="continuous"/>
      <w:pgSz w:w="11905" w:h="16837"/>
      <w:pgMar w:top="709" w:right="881" w:bottom="1134" w:left="16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FF" w:rsidRDefault="00C400FF">
      <w:r>
        <w:separator/>
      </w:r>
    </w:p>
  </w:endnote>
  <w:endnote w:type="continuationSeparator" w:id="0">
    <w:p w:rsidR="00C400FF" w:rsidRDefault="00C4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FF" w:rsidRDefault="00C400FF">
      <w:r>
        <w:separator/>
      </w:r>
    </w:p>
  </w:footnote>
  <w:footnote w:type="continuationSeparator" w:id="0">
    <w:p w:rsidR="00C400FF" w:rsidRDefault="00C4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0A06"/>
    <w:multiLevelType w:val="hybridMultilevel"/>
    <w:tmpl w:val="C2BC42B6"/>
    <w:lvl w:ilvl="0" w:tplc="E9B44D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5BE63D60"/>
    <w:multiLevelType w:val="hybridMultilevel"/>
    <w:tmpl w:val="A9BAF7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4"/>
    <w:rsid w:val="00064535"/>
    <w:rsid w:val="000C29E3"/>
    <w:rsid w:val="000F56CC"/>
    <w:rsid w:val="00157947"/>
    <w:rsid w:val="001E4327"/>
    <w:rsid w:val="001F7446"/>
    <w:rsid w:val="002346B1"/>
    <w:rsid w:val="003116F8"/>
    <w:rsid w:val="003C7737"/>
    <w:rsid w:val="0052594A"/>
    <w:rsid w:val="00554A0F"/>
    <w:rsid w:val="005854AC"/>
    <w:rsid w:val="0061416E"/>
    <w:rsid w:val="00675C4E"/>
    <w:rsid w:val="00694F9A"/>
    <w:rsid w:val="006E5D01"/>
    <w:rsid w:val="007E7198"/>
    <w:rsid w:val="00821788"/>
    <w:rsid w:val="00835641"/>
    <w:rsid w:val="00876A13"/>
    <w:rsid w:val="008A2494"/>
    <w:rsid w:val="008D35A5"/>
    <w:rsid w:val="008D3F3D"/>
    <w:rsid w:val="009B7083"/>
    <w:rsid w:val="00B30854"/>
    <w:rsid w:val="00B4027A"/>
    <w:rsid w:val="00B87ED4"/>
    <w:rsid w:val="00BE4F98"/>
    <w:rsid w:val="00C305F7"/>
    <w:rsid w:val="00C400FF"/>
    <w:rsid w:val="00C51444"/>
    <w:rsid w:val="00C65243"/>
    <w:rsid w:val="00CE58B8"/>
    <w:rsid w:val="00D62FBA"/>
    <w:rsid w:val="00D93CC7"/>
    <w:rsid w:val="00D97A6D"/>
    <w:rsid w:val="00DE284E"/>
    <w:rsid w:val="00F22F73"/>
    <w:rsid w:val="00F57A23"/>
    <w:rsid w:val="00FB732B"/>
    <w:rsid w:val="00FC489D"/>
    <w:rsid w:val="00F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1911EE-694F-44B0-A3F1-5AB45073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557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274" w:lineRule="exact"/>
    </w:pPr>
  </w:style>
  <w:style w:type="paragraph" w:customStyle="1" w:styleId="Style5">
    <w:name w:val="Style5"/>
    <w:basedOn w:val="a"/>
    <w:uiPriority w:val="99"/>
    <w:pPr>
      <w:spacing w:line="277" w:lineRule="exact"/>
      <w:ind w:firstLine="535"/>
      <w:jc w:val="both"/>
    </w:pPr>
  </w:style>
  <w:style w:type="paragraph" w:customStyle="1" w:styleId="Style6">
    <w:name w:val="Style6"/>
    <w:basedOn w:val="a"/>
    <w:uiPriority w:val="99"/>
    <w:pPr>
      <w:spacing w:line="278" w:lineRule="exact"/>
      <w:ind w:firstLine="358"/>
      <w:jc w:val="both"/>
    </w:pPr>
  </w:style>
  <w:style w:type="paragraph" w:customStyle="1" w:styleId="Style7">
    <w:name w:val="Style7"/>
    <w:basedOn w:val="a"/>
    <w:uiPriority w:val="99"/>
    <w:pPr>
      <w:spacing w:line="281" w:lineRule="exact"/>
      <w:ind w:firstLine="35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0C29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C29E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0C29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C29E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02682;fld=134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SPB;n=10469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SPB;n=10262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2014-02-12T09:51:00Z</cp:lastPrinted>
  <dcterms:created xsi:type="dcterms:W3CDTF">2025-03-26T08:50:00Z</dcterms:created>
  <dcterms:modified xsi:type="dcterms:W3CDTF">2025-03-26T08:50:00Z</dcterms:modified>
</cp:coreProperties>
</file>