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EA" w:rsidRDefault="00F111EA" w:rsidP="00F111EA">
      <w:pPr>
        <w:jc w:val="center"/>
      </w:pPr>
    </w:p>
    <w:p w:rsidR="00F111EA" w:rsidRPr="00E112EA" w:rsidRDefault="00F111EA" w:rsidP="00F111EA">
      <w:pPr>
        <w:jc w:val="center"/>
        <w:rPr>
          <w:sz w:val="28"/>
          <w:szCs w:val="28"/>
        </w:rPr>
      </w:pPr>
    </w:p>
    <w:p w:rsidR="00F111EA" w:rsidRPr="00E112EA" w:rsidRDefault="00F111EA" w:rsidP="00F111EA">
      <w:pPr>
        <w:jc w:val="center"/>
        <w:rPr>
          <w:sz w:val="28"/>
          <w:szCs w:val="28"/>
        </w:rPr>
      </w:pPr>
      <w:r w:rsidRPr="00E112EA">
        <w:rPr>
          <w:sz w:val="28"/>
          <w:szCs w:val="28"/>
        </w:rPr>
        <w:t>Ленинградская область</w:t>
      </w:r>
    </w:p>
    <w:p w:rsidR="00F111EA" w:rsidRPr="00E112EA" w:rsidRDefault="00F111EA" w:rsidP="00F111EA">
      <w:pPr>
        <w:jc w:val="center"/>
        <w:rPr>
          <w:sz w:val="28"/>
          <w:szCs w:val="28"/>
        </w:rPr>
      </w:pPr>
      <w:proofErr w:type="spellStart"/>
      <w:r w:rsidRPr="00E112EA">
        <w:rPr>
          <w:sz w:val="28"/>
          <w:szCs w:val="28"/>
        </w:rPr>
        <w:t>Лужский</w:t>
      </w:r>
      <w:proofErr w:type="spellEnd"/>
      <w:r w:rsidRPr="00E112EA">
        <w:rPr>
          <w:sz w:val="28"/>
          <w:szCs w:val="28"/>
        </w:rPr>
        <w:t xml:space="preserve"> муниципальный район</w:t>
      </w:r>
    </w:p>
    <w:p w:rsidR="00F111EA" w:rsidRPr="00E112EA" w:rsidRDefault="00F111EA" w:rsidP="00F111EA">
      <w:pPr>
        <w:jc w:val="center"/>
        <w:rPr>
          <w:sz w:val="28"/>
          <w:szCs w:val="28"/>
        </w:rPr>
      </w:pPr>
      <w:r w:rsidRPr="00E112EA">
        <w:rPr>
          <w:sz w:val="28"/>
          <w:szCs w:val="28"/>
        </w:rPr>
        <w:t xml:space="preserve">совет депутатов </w:t>
      </w:r>
      <w:proofErr w:type="spellStart"/>
      <w:r w:rsidRPr="00E112EA">
        <w:rPr>
          <w:sz w:val="28"/>
          <w:szCs w:val="28"/>
        </w:rPr>
        <w:t>Лужского</w:t>
      </w:r>
      <w:proofErr w:type="spellEnd"/>
      <w:r w:rsidRPr="00E112EA">
        <w:rPr>
          <w:sz w:val="28"/>
          <w:szCs w:val="28"/>
        </w:rPr>
        <w:t xml:space="preserve"> муниципального района</w:t>
      </w:r>
    </w:p>
    <w:p w:rsidR="00F111EA" w:rsidRPr="00E112EA" w:rsidRDefault="00F111EA" w:rsidP="00F111EA">
      <w:pPr>
        <w:jc w:val="center"/>
        <w:rPr>
          <w:sz w:val="28"/>
          <w:szCs w:val="28"/>
        </w:rPr>
      </w:pPr>
      <w:r w:rsidRPr="00E112EA">
        <w:rPr>
          <w:sz w:val="28"/>
          <w:szCs w:val="28"/>
        </w:rPr>
        <w:t>второго созыва</w:t>
      </w:r>
    </w:p>
    <w:p w:rsidR="00F111EA" w:rsidRPr="00E112EA" w:rsidRDefault="00F111EA" w:rsidP="00F111EA">
      <w:pPr>
        <w:jc w:val="center"/>
        <w:rPr>
          <w:sz w:val="28"/>
          <w:szCs w:val="28"/>
        </w:rPr>
      </w:pPr>
    </w:p>
    <w:p w:rsidR="00F111EA" w:rsidRPr="00E112EA" w:rsidRDefault="00F111EA" w:rsidP="00F111EA">
      <w:pPr>
        <w:jc w:val="center"/>
        <w:rPr>
          <w:sz w:val="28"/>
          <w:szCs w:val="28"/>
        </w:rPr>
      </w:pPr>
    </w:p>
    <w:p w:rsidR="00F111EA" w:rsidRDefault="00F111EA" w:rsidP="00F111EA">
      <w:pPr>
        <w:jc w:val="center"/>
        <w:rPr>
          <w:b/>
          <w:sz w:val="28"/>
          <w:szCs w:val="28"/>
        </w:rPr>
      </w:pPr>
      <w:r w:rsidRPr="00E112EA">
        <w:rPr>
          <w:b/>
          <w:sz w:val="28"/>
          <w:szCs w:val="28"/>
        </w:rPr>
        <w:t>РЕШЕНИЕ</w:t>
      </w:r>
    </w:p>
    <w:p w:rsidR="00E112EA" w:rsidRDefault="00E112EA" w:rsidP="00F111EA">
      <w:pPr>
        <w:jc w:val="center"/>
        <w:rPr>
          <w:b/>
          <w:sz w:val="28"/>
          <w:szCs w:val="28"/>
        </w:rPr>
      </w:pPr>
    </w:p>
    <w:p w:rsidR="00E112EA" w:rsidRPr="00E112EA" w:rsidRDefault="00E112EA" w:rsidP="00F111EA">
      <w:pPr>
        <w:jc w:val="center"/>
        <w:rPr>
          <w:b/>
          <w:sz w:val="28"/>
          <w:szCs w:val="28"/>
        </w:rPr>
      </w:pP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2EA">
        <w:rPr>
          <w:sz w:val="28"/>
          <w:szCs w:val="28"/>
        </w:rPr>
        <w:t>от 15 мая 2014 года  №  495</w:t>
      </w:r>
    </w:p>
    <w:p w:rsidR="00F111EA" w:rsidRDefault="00F111EA" w:rsidP="00F111EA">
      <w:pPr>
        <w:rPr>
          <w:sz w:val="28"/>
          <w:szCs w:val="28"/>
        </w:rPr>
      </w:pP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в собственность муниципального образования </w:t>
      </w:r>
    </w:p>
    <w:p w:rsidR="00F111EA" w:rsidRDefault="00F111EA" w:rsidP="00F111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p w:rsidR="00F111EA" w:rsidRDefault="00F111EA" w:rsidP="00F111EA">
      <w:pPr>
        <w:ind w:firstLine="900"/>
        <w:rPr>
          <w:sz w:val="28"/>
          <w:szCs w:val="28"/>
        </w:rPr>
      </w:pPr>
    </w:p>
    <w:p w:rsidR="00F111EA" w:rsidRDefault="00F111EA" w:rsidP="00F111E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городского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F111EA" w:rsidRDefault="00F111EA" w:rsidP="00F111EA">
      <w:pPr>
        <w:ind w:firstLine="900"/>
        <w:jc w:val="both"/>
        <w:rPr>
          <w:sz w:val="28"/>
          <w:szCs w:val="28"/>
        </w:rPr>
      </w:pPr>
    </w:p>
    <w:p w:rsidR="00F111EA" w:rsidRDefault="00F111EA" w:rsidP="00E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согласно приложению №1.</w:t>
      </w:r>
    </w:p>
    <w:p w:rsidR="00F111EA" w:rsidRDefault="00F111EA" w:rsidP="00E11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F111EA" w:rsidRDefault="00F111EA" w:rsidP="00F111EA">
      <w:pPr>
        <w:ind w:firstLine="900"/>
        <w:jc w:val="both"/>
        <w:rPr>
          <w:sz w:val="28"/>
          <w:szCs w:val="28"/>
        </w:rPr>
      </w:pPr>
    </w:p>
    <w:p w:rsidR="00F111EA" w:rsidRDefault="00F111EA" w:rsidP="00F111EA">
      <w:pPr>
        <w:ind w:firstLine="900"/>
        <w:jc w:val="both"/>
        <w:rPr>
          <w:sz w:val="28"/>
          <w:szCs w:val="28"/>
        </w:rPr>
      </w:pPr>
    </w:p>
    <w:p w:rsidR="00F111EA" w:rsidRDefault="00F111EA" w:rsidP="00F111EA">
      <w:pPr>
        <w:ind w:firstLine="900"/>
        <w:jc w:val="both"/>
        <w:rPr>
          <w:sz w:val="28"/>
          <w:szCs w:val="28"/>
        </w:rPr>
      </w:pPr>
    </w:p>
    <w:p w:rsidR="00F111EA" w:rsidRDefault="00F111EA" w:rsidP="00F11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F111EA" w:rsidRDefault="00F111EA" w:rsidP="00F111E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111EA" w:rsidRDefault="00F111EA" w:rsidP="00F11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С.Э. </w:t>
      </w:r>
      <w:proofErr w:type="spellStart"/>
      <w:r>
        <w:rPr>
          <w:sz w:val="28"/>
          <w:szCs w:val="28"/>
        </w:rPr>
        <w:t>Самородов</w:t>
      </w:r>
      <w:proofErr w:type="spellEnd"/>
      <w:r>
        <w:rPr>
          <w:sz w:val="28"/>
          <w:szCs w:val="28"/>
        </w:rPr>
        <w:t xml:space="preserve">  </w:t>
      </w:r>
    </w:p>
    <w:p w:rsidR="00F111EA" w:rsidRDefault="00F111EA" w:rsidP="00F111EA">
      <w:pPr>
        <w:jc w:val="both"/>
        <w:rPr>
          <w:sz w:val="28"/>
          <w:szCs w:val="28"/>
        </w:rPr>
      </w:pPr>
    </w:p>
    <w:p w:rsidR="00F111EA" w:rsidRDefault="00F111EA" w:rsidP="00F111EA">
      <w:pPr>
        <w:jc w:val="both"/>
        <w:rPr>
          <w:sz w:val="28"/>
          <w:szCs w:val="28"/>
        </w:rPr>
      </w:pPr>
    </w:p>
    <w:p w:rsidR="00F111EA" w:rsidRDefault="00F111EA" w:rsidP="00F111EA">
      <w:pPr>
        <w:jc w:val="both"/>
        <w:rPr>
          <w:sz w:val="28"/>
          <w:szCs w:val="28"/>
        </w:rPr>
      </w:pPr>
    </w:p>
    <w:p w:rsidR="00F111EA" w:rsidRDefault="00F111EA" w:rsidP="00F111EA">
      <w:pPr>
        <w:jc w:val="both"/>
        <w:rPr>
          <w:sz w:val="28"/>
          <w:szCs w:val="28"/>
        </w:rPr>
      </w:pPr>
    </w:p>
    <w:p w:rsidR="00F111EA" w:rsidRDefault="00F111EA" w:rsidP="00F111EA">
      <w:pPr>
        <w:rPr>
          <w:sz w:val="28"/>
          <w:szCs w:val="28"/>
        </w:rPr>
        <w:sectPr w:rsidR="00F111EA">
          <w:pgSz w:w="11906" w:h="16838"/>
          <w:pgMar w:top="454" w:right="851" w:bottom="567" w:left="1701" w:header="709" w:footer="709" w:gutter="0"/>
          <w:cols w:space="720"/>
        </w:sectPr>
      </w:pP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F111EA" w:rsidRDefault="00F111EA" w:rsidP="00F111EA">
      <w:pPr>
        <w:ind w:left="9912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F111EA" w:rsidRDefault="00F111EA" w:rsidP="00F111EA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F111EA" w:rsidRDefault="00F111EA" w:rsidP="00F111EA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2EA">
        <w:rPr>
          <w:sz w:val="28"/>
          <w:szCs w:val="28"/>
        </w:rPr>
        <w:t xml:space="preserve">15 мая </w:t>
      </w:r>
      <w:r>
        <w:rPr>
          <w:sz w:val="28"/>
          <w:szCs w:val="28"/>
        </w:rPr>
        <w:t>2014 года  №</w:t>
      </w:r>
      <w:r w:rsidR="00E112EA">
        <w:rPr>
          <w:sz w:val="28"/>
          <w:szCs w:val="28"/>
        </w:rPr>
        <w:t xml:space="preserve"> 495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F111EA" w:rsidRDefault="00F111EA" w:rsidP="00F11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F111EA" w:rsidRDefault="00F111EA" w:rsidP="00F111EA">
      <w:pPr>
        <w:rPr>
          <w:sz w:val="28"/>
          <w:szCs w:val="28"/>
        </w:rPr>
      </w:pPr>
    </w:p>
    <w:p w:rsidR="00F111EA" w:rsidRDefault="00F111EA" w:rsidP="00F11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1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ПЕРЕЧЕНЬ</w:t>
      </w:r>
    </w:p>
    <w:p w:rsidR="00F111EA" w:rsidRDefault="00F111EA" w:rsidP="00F11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Ленинградской области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2127"/>
        <w:gridCol w:w="2551"/>
        <w:gridCol w:w="2410"/>
        <w:gridCol w:w="2410"/>
        <w:gridCol w:w="1559"/>
        <w:gridCol w:w="1706"/>
      </w:tblGrid>
      <w:tr w:rsidR="00F111EA" w:rsidRPr="00E456E4" w:rsidTr="00E6174B">
        <w:tc>
          <w:tcPr>
            <w:tcW w:w="648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111EA" w:rsidRPr="00E456E4" w:rsidRDefault="00F111EA" w:rsidP="00076F16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187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410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410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706" w:type="dxa"/>
            <w:shd w:val="clear" w:color="auto" w:fill="auto"/>
          </w:tcPr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111EA" w:rsidRPr="00E456E4" w:rsidRDefault="00F111EA" w:rsidP="00076F16">
            <w:pPr>
              <w:jc w:val="both"/>
            </w:pP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F111EA" w:rsidRPr="003F746D" w:rsidTr="00E6174B">
        <w:tc>
          <w:tcPr>
            <w:tcW w:w="648" w:type="dxa"/>
            <w:shd w:val="clear" w:color="auto" w:fill="auto"/>
          </w:tcPr>
          <w:p w:rsidR="00F111EA" w:rsidRPr="003F746D" w:rsidRDefault="00F111EA" w:rsidP="00076F16">
            <w:pPr>
              <w:jc w:val="both"/>
            </w:pPr>
            <w:r w:rsidRPr="003F746D">
              <w:t>1</w:t>
            </w:r>
          </w:p>
        </w:tc>
        <w:tc>
          <w:tcPr>
            <w:tcW w:w="2187" w:type="dxa"/>
            <w:shd w:val="clear" w:color="auto" w:fill="auto"/>
          </w:tcPr>
          <w:p w:rsidR="00F111EA" w:rsidRPr="003F746D" w:rsidRDefault="00F111EA" w:rsidP="00076F16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127" w:type="dxa"/>
            <w:shd w:val="clear" w:color="auto" w:fill="auto"/>
          </w:tcPr>
          <w:p w:rsidR="00F111EA" w:rsidRPr="003F746D" w:rsidRDefault="00F111EA" w:rsidP="00076F16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2551" w:type="dxa"/>
            <w:shd w:val="clear" w:color="auto" w:fill="auto"/>
          </w:tcPr>
          <w:p w:rsidR="00F111EA" w:rsidRPr="003F746D" w:rsidRDefault="00F111EA" w:rsidP="00076F16">
            <w:pPr>
              <w:jc w:val="both"/>
            </w:pPr>
            <w:proofErr w:type="gramStart"/>
            <w:r>
              <w:t xml:space="preserve">Нежилое здание детского сада (здание </w:t>
            </w:r>
            <w:proofErr w:type="spellStart"/>
            <w:r>
              <w:t>Толмачевской</w:t>
            </w:r>
            <w:proofErr w:type="spellEnd"/>
            <w:r>
              <w:t xml:space="preserve"> поликлиники (взрослой), оставшаяся часть объекта 75%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111EA" w:rsidRPr="003F746D" w:rsidRDefault="00F111EA" w:rsidP="00F111EA">
            <w:pPr>
              <w:jc w:val="both"/>
            </w:pPr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Толмачевское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Жельцы</w:t>
            </w:r>
            <w:proofErr w:type="spellEnd"/>
            <w:r>
              <w:t>, б/н / нет</w:t>
            </w:r>
          </w:p>
        </w:tc>
        <w:tc>
          <w:tcPr>
            <w:tcW w:w="2410" w:type="dxa"/>
            <w:shd w:val="clear" w:color="auto" w:fill="auto"/>
          </w:tcPr>
          <w:p w:rsidR="00F111EA" w:rsidRPr="003F746D" w:rsidRDefault="00F111EA" w:rsidP="00076F16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F111EA" w:rsidRPr="003F746D" w:rsidRDefault="00087277" w:rsidP="00076F16">
            <w:pPr>
              <w:jc w:val="both"/>
            </w:pPr>
            <w:r>
              <w:t>362,2</w:t>
            </w:r>
            <w:r w:rsidR="00F111EA">
              <w:t xml:space="preserve"> / 2</w:t>
            </w:r>
          </w:p>
        </w:tc>
        <w:tc>
          <w:tcPr>
            <w:tcW w:w="1706" w:type="dxa"/>
            <w:shd w:val="clear" w:color="auto" w:fill="auto"/>
          </w:tcPr>
          <w:p w:rsidR="00F111EA" w:rsidRPr="003F746D" w:rsidRDefault="00E6174B" w:rsidP="00076F16">
            <w:pPr>
              <w:jc w:val="both"/>
            </w:pPr>
            <w:r>
              <w:t>4101684,84</w:t>
            </w:r>
          </w:p>
        </w:tc>
      </w:tr>
    </w:tbl>
    <w:p w:rsidR="00F111EA" w:rsidRDefault="00F111EA" w:rsidP="00F111EA"/>
    <w:sectPr w:rsidR="00F111EA" w:rsidSect="00F111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11EA"/>
    <w:rsid w:val="00087277"/>
    <w:rsid w:val="000939E2"/>
    <w:rsid w:val="00E112EA"/>
    <w:rsid w:val="00E6174B"/>
    <w:rsid w:val="00F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2014-05-16T07:06:00Z</cp:lastPrinted>
  <dcterms:created xsi:type="dcterms:W3CDTF">2014-04-24T10:43:00Z</dcterms:created>
  <dcterms:modified xsi:type="dcterms:W3CDTF">2014-05-16T07:06:00Z</dcterms:modified>
</cp:coreProperties>
</file>