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AF0B43">
        <w:rPr>
          <w:rFonts w:ascii="Times New Roman" w:hAnsi="Times New Roman"/>
          <w:sz w:val="28"/>
          <w:szCs w:val="28"/>
        </w:rPr>
        <w:t xml:space="preserve">23 </w:t>
      </w:r>
      <w:r w:rsidR="00A36C8E">
        <w:rPr>
          <w:rFonts w:ascii="Times New Roman" w:hAnsi="Times New Roman"/>
          <w:sz w:val="28"/>
          <w:szCs w:val="28"/>
        </w:rPr>
        <w:t>апреля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F0B43">
        <w:rPr>
          <w:rFonts w:ascii="Times New Roman" w:hAnsi="Times New Roman"/>
          <w:sz w:val="28"/>
          <w:szCs w:val="28"/>
        </w:rPr>
        <w:t>241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A2403D" w:rsidRPr="00A2403D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A36C8E" w:rsidRDefault="00A36C8E" w:rsidP="00A36C8E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от 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 изменениями, внесенными решением Совета депутатов от 29.01.2019 № 227, от 12.03.2019 № 234)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A91649">
        <w:rPr>
          <w:rFonts w:ascii="Times New Roman" w:hAnsi="Times New Roman"/>
          <w:sz w:val="28"/>
          <w:szCs w:val="28"/>
        </w:rPr>
        <w:t>476 761,9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A91649">
        <w:rPr>
          <w:rFonts w:ascii="Times New Roman" w:hAnsi="Times New Roman"/>
          <w:sz w:val="28"/>
          <w:szCs w:val="28"/>
        </w:rPr>
        <w:t>513 787,2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A91649">
        <w:rPr>
          <w:rFonts w:ascii="Times New Roman" w:hAnsi="Times New Roman"/>
          <w:sz w:val="28"/>
          <w:szCs w:val="28"/>
        </w:rPr>
        <w:t>37 025,3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1F60B2" w:rsidRDefault="000777EF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F60B2">
        <w:rPr>
          <w:rFonts w:ascii="Times New Roman" w:hAnsi="Times New Roman"/>
          <w:sz w:val="28"/>
          <w:szCs w:val="28"/>
        </w:rPr>
        <w:t xml:space="preserve">. </w:t>
      </w:r>
      <w:r w:rsidR="00DB30ED">
        <w:rPr>
          <w:rFonts w:ascii="Times New Roman" w:hAnsi="Times New Roman"/>
          <w:sz w:val="28"/>
          <w:szCs w:val="28"/>
        </w:rPr>
        <w:t xml:space="preserve">В подпункте 5.6 пункта 5 </w:t>
      </w:r>
      <w:r w:rsidR="00DB30ED" w:rsidRPr="00A537E2">
        <w:rPr>
          <w:rFonts w:ascii="Times New Roman" w:hAnsi="Times New Roman"/>
          <w:sz w:val="28"/>
          <w:szCs w:val="28"/>
        </w:rPr>
        <w:t>цифру «</w:t>
      </w:r>
      <w:r w:rsidR="00A91649">
        <w:rPr>
          <w:rFonts w:ascii="Times New Roman" w:hAnsi="Times New Roman"/>
          <w:sz w:val="28"/>
          <w:szCs w:val="28"/>
        </w:rPr>
        <w:t>55 027,2</w:t>
      </w:r>
      <w:r w:rsidR="00DB30ED" w:rsidRPr="00A537E2">
        <w:rPr>
          <w:rFonts w:ascii="Times New Roman" w:hAnsi="Times New Roman"/>
          <w:sz w:val="28"/>
          <w:szCs w:val="28"/>
        </w:rPr>
        <w:t>» заменить цифрой «</w:t>
      </w:r>
      <w:r w:rsidR="00A91649">
        <w:rPr>
          <w:rFonts w:ascii="Times New Roman" w:hAnsi="Times New Roman"/>
          <w:sz w:val="28"/>
          <w:szCs w:val="28"/>
        </w:rPr>
        <w:t>57 027,2</w:t>
      </w:r>
      <w:r w:rsidR="00DB30ED" w:rsidRPr="00A537E2">
        <w:rPr>
          <w:rFonts w:ascii="Times New Roman" w:hAnsi="Times New Roman"/>
          <w:sz w:val="28"/>
          <w:szCs w:val="28"/>
        </w:rPr>
        <w:t>».</w:t>
      </w: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A91649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0777EF" w:rsidRDefault="000777EF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 xml:space="preserve">Приложение 1 «Источники внутреннего финансирования дефицита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Pr="00556857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556857">
        <w:rPr>
          <w:rFonts w:ascii="Times New Roman" w:hAnsi="Times New Roman"/>
          <w:sz w:val="28"/>
          <w:szCs w:val="28"/>
        </w:rPr>
        <w:t xml:space="preserve">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336B1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74D34" w:rsidSect="00EE4280">
      <w:footerReference w:type="default" r:id="rId8"/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C8E" w:rsidRDefault="00A36C8E" w:rsidP="003B4524">
      <w:pPr>
        <w:spacing w:after="0" w:line="240" w:lineRule="auto"/>
      </w:pPr>
      <w:r>
        <w:separator/>
      </w:r>
    </w:p>
  </w:endnote>
  <w:endnote w:type="continuationSeparator" w:id="1">
    <w:p w:rsidR="00A36C8E" w:rsidRDefault="00A36C8E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C8E" w:rsidRDefault="00A36C8E">
    <w:pPr>
      <w:pStyle w:val="ab"/>
    </w:pPr>
  </w:p>
  <w:p w:rsidR="00A36C8E" w:rsidRDefault="00A36C8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C8E" w:rsidRDefault="00A36C8E" w:rsidP="003B4524">
      <w:pPr>
        <w:spacing w:after="0" w:line="240" w:lineRule="auto"/>
      </w:pPr>
      <w:r>
        <w:separator/>
      </w:r>
    </w:p>
  </w:footnote>
  <w:footnote w:type="continuationSeparator" w:id="1">
    <w:p w:rsidR="00A36C8E" w:rsidRDefault="00A36C8E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100B62"/>
    <w:rsid w:val="00126CB9"/>
    <w:rsid w:val="00130BB8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60B2"/>
    <w:rsid w:val="00221439"/>
    <w:rsid w:val="002306D6"/>
    <w:rsid w:val="00231B3D"/>
    <w:rsid w:val="00232232"/>
    <w:rsid w:val="00232C7F"/>
    <w:rsid w:val="00250932"/>
    <w:rsid w:val="0025778C"/>
    <w:rsid w:val="002626A3"/>
    <w:rsid w:val="00266136"/>
    <w:rsid w:val="00272185"/>
    <w:rsid w:val="002801AA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6B1A"/>
    <w:rsid w:val="00340764"/>
    <w:rsid w:val="003429AA"/>
    <w:rsid w:val="00342D4B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A6B7F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D0C4F"/>
    <w:rsid w:val="009D3DC1"/>
    <w:rsid w:val="009F4FE4"/>
    <w:rsid w:val="00A00644"/>
    <w:rsid w:val="00A218B7"/>
    <w:rsid w:val="00A2403D"/>
    <w:rsid w:val="00A36C8E"/>
    <w:rsid w:val="00A37732"/>
    <w:rsid w:val="00A41AEB"/>
    <w:rsid w:val="00A44280"/>
    <w:rsid w:val="00A5257A"/>
    <w:rsid w:val="00A537E2"/>
    <w:rsid w:val="00A5554C"/>
    <w:rsid w:val="00A71E57"/>
    <w:rsid w:val="00A73E1C"/>
    <w:rsid w:val="00A77CF9"/>
    <w:rsid w:val="00A91649"/>
    <w:rsid w:val="00AA50AB"/>
    <w:rsid w:val="00AB6601"/>
    <w:rsid w:val="00AE0048"/>
    <w:rsid w:val="00AE6438"/>
    <w:rsid w:val="00AF0A9E"/>
    <w:rsid w:val="00AF0B43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B4C"/>
    <w:rsid w:val="00D66F7E"/>
    <w:rsid w:val="00D75387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F6297"/>
    <w:rsid w:val="00E05A56"/>
    <w:rsid w:val="00E068DD"/>
    <w:rsid w:val="00E1158B"/>
    <w:rsid w:val="00E146F2"/>
    <w:rsid w:val="00E1781E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319D"/>
    <w:rsid w:val="00EE4280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6</cp:revision>
  <cp:lastPrinted>2019-01-18T05:52:00Z</cp:lastPrinted>
  <dcterms:created xsi:type="dcterms:W3CDTF">2019-01-24T10:29:00Z</dcterms:created>
  <dcterms:modified xsi:type="dcterms:W3CDTF">2019-04-25T06:24:00Z</dcterms:modified>
</cp:coreProperties>
</file>