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59" w:type="dxa"/>
        <w:tblLayout w:type="fixed"/>
        <w:tblLook w:val="04A0"/>
      </w:tblPr>
      <w:tblGrid>
        <w:gridCol w:w="2410"/>
        <w:gridCol w:w="1060"/>
        <w:gridCol w:w="740"/>
        <w:gridCol w:w="326"/>
        <w:gridCol w:w="434"/>
        <w:gridCol w:w="417"/>
        <w:gridCol w:w="480"/>
        <w:gridCol w:w="229"/>
        <w:gridCol w:w="7"/>
        <w:gridCol w:w="701"/>
        <w:gridCol w:w="1701"/>
        <w:gridCol w:w="709"/>
        <w:gridCol w:w="1276"/>
      </w:tblGrid>
      <w:tr w:rsidR="00311225" w:rsidRPr="003F5745" w:rsidTr="00D733AC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F5745">
              <w:rPr>
                <w:rFonts w:ascii="Times New Roman" w:hAnsi="Times New Roman"/>
                <w:sz w:val="24"/>
                <w:szCs w:val="24"/>
              </w:rPr>
              <w:t>Приложение 5</w:t>
            </w:r>
          </w:p>
        </w:tc>
      </w:tr>
      <w:tr w:rsidR="00311225" w:rsidRPr="003F5745" w:rsidTr="00D733AC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F5745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311225" w:rsidRPr="003F5745" w:rsidTr="00D733AC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sz w:val="24"/>
                <w:szCs w:val="24"/>
              </w:rPr>
              <w:t xml:space="preserve">МО Лужское городское поселение </w:t>
            </w:r>
          </w:p>
        </w:tc>
      </w:tr>
      <w:tr w:rsidR="00311225" w:rsidRPr="003F5745" w:rsidTr="00D733AC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3F5745">
              <w:rPr>
                <w:rFonts w:ascii="Times New Roman" w:hAnsi="Times New Roman"/>
                <w:sz w:val="24"/>
                <w:szCs w:val="24"/>
              </w:rPr>
              <w:t>от  15.12.2015 г. № 94</w:t>
            </w:r>
          </w:p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225" w:rsidRPr="003F5745" w:rsidTr="00D733AC">
        <w:trPr>
          <w:trHeight w:val="315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22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sz w:val="24"/>
                <w:szCs w:val="24"/>
              </w:rPr>
              <w:t>Ведомственная структура расходов</w:t>
            </w:r>
          </w:p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бюджета МО Лужское городское поселение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225" w:rsidRPr="003F5745" w:rsidTr="00D733AC">
        <w:trPr>
          <w:trHeight w:val="80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11225" w:rsidRPr="003F5745" w:rsidTr="00D733AC">
        <w:trPr>
          <w:trHeight w:val="276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</w:rPr>
              <w:t>КВСР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3F5745">
              <w:rPr>
                <w:rFonts w:ascii="Times New Roman" w:hAnsi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3F5745">
              <w:rPr>
                <w:rFonts w:ascii="Times New Roman" w:hAnsi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</w:rPr>
              <w:t>КЦСР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</w:rPr>
              <w:t>КВР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</w:rPr>
              <w:t>Сумма (тыс. руб.)</w:t>
            </w:r>
          </w:p>
        </w:tc>
      </w:tr>
      <w:tr w:rsidR="00311225" w:rsidRPr="003F5745" w:rsidTr="00D733AC">
        <w:trPr>
          <w:trHeight w:val="276"/>
        </w:trPr>
        <w:tc>
          <w:tcPr>
            <w:tcW w:w="45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11225" w:rsidRPr="003F5745" w:rsidTr="00D733AC">
        <w:trPr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F5745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F5745">
              <w:rPr>
                <w:rFonts w:ascii="Arial CYR" w:hAnsi="Arial CYR" w:cs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F5745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F5745"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F5745"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F5745">
              <w:rPr>
                <w:rFonts w:ascii="Arial CYR" w:hAnsi="Arial CYR" w:cs="Arial CYR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F5745">
              <w:rPr>
                <w:rFonts w:ascii="Arial CYR" w:hAnsi="Arial CYR" w:cs="Arial CYR"/>
                <w:b/>
                <w:bCs/>
                <w:sz w:val="16"/>
                <w:szCs w:val="16"/>
              </w:rPr>
              <w:t>7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217 871,8</w:t>
            </w:r>
          </w:p>
        </w:tc>
      </w:tr>
      <w:tr w:rsidR="00311225" w:rsidRPr="003F5745" w:rsidTr="00D733AC">
        <w:trPr>
          <w:trHeight w:val="43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 "Спортивно-молодежный центр"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14 126,0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10 276,7</w:t>
            </w:r>
          </w:p>
        </w:tc>
      </w:tr>
      <w:tr w:rsidR="00311225" w:rsidRPr="003F5745" w:rsidTr="00D733AC">
        <w:trPr>
          <w:trHeight w:val="40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10 276,7</w:t>
            </w:r>
          </w:p>
        </w:tc>
      </w:tr>
      <w:tr w:rsidR="00311225" w:rsidRPr="003F5745" w:rsidTr="00D733AC">
        <w:trPr>
          <w:trHeight w:val="82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"Молодежь Лужского городского поселения"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10 276,7</w:t>
            </w:r>
          </w:p>
        </w:tc>
      </w:tr>
      <w:tr w:rsidR="00311225" w:rsidRPr="003F5745" w:rsidTr="00D733AC">
        <w:trPr>
          <w:trHeight w:val="55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"Мероприятия по молодежной политике"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42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молодежной политике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59 0 01 02060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55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59 0 01 02060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70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59 0 01 02060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"Занятость"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347,1</w:t>
            </w:r>
          </w:p>
        </w:tc>
      </w:tr>
      <w:tr w:rsidR="00311225" w:rsidRPr="003F5745" w:rsidTr="00D733AC">
        <w:trPr>
          <w:trHeight w:val="82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организации временного трудоустройства несовершенно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етних граждан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59 0 02 02070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347,1</w:t>
            </w:r>
          </w:p>
        </w:tc>
      </w:tr>
      <w:tr w:rsidR="00311225" w:rsidRPr="003F5745" w:rsidTr="00D733AC">
        <w:trPr>
          <w:trHeight w:val="154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59 0 02 02070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322,9</w:t>
            </w:r>
          </w:p>
        </w:tc>
      </w:tr>
      <w:tr w:rsidR="00311225" w:rsidRPr="003F5745" w:rsidTr="00D733AC">
        <w:trPr>
          <w:trHeight w:val="4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59 0 02 02070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322,9</w:t>
            </w:r>
          </w:p>
        </w:tc>
      </w:tr>
      <w:tr w:rsidR="00311225" w:rsidRPr="003F5745" w:rsidTr="00D733AC">
        <w:trPr>
          <w:trHeight w:val="44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59 0 02 02070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24,2</w:t>
            </w:r>
          </w:p>
        </w:tc>
      </w:tr>
      <w:tr w:rsidR="00311225" w:rsidRPr="003F5745" w:rsidTr="00D733AC">
        <w:trPr>
          <w:trHeight w:val="8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59 0 02 02070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24,2</w:t>
            </w:r>
          </w:p>
        </w:tc>
      </w:tr>
      <w:tr w:rsidR="00311225" w:rsidRPr="003F5745" w:rsidTr="00D733AC">
        <w:trPr>
          <w:trHeight w:val="98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подразделения "Молодежная политика" МКУ "Спортивно-молодежный центр"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59 0 05 00000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9 829,6</w:t>
            </w:r>
          </w:p>
        </w:tc>
      </w:tr>
      <w:tr w:rsidR="00311225" w:rsidRPr="003F5745" w:rsidTr="00D733AC">
        <w:trPr>
          <w:trHeight w:val="557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9 829,6</w:t>
            </w:r>
          </w:p>
        </w:tc>
      </w:tr>
      <w:tr w:rsidR="00311225" w:rsidRPr="003F5745" w:rsidTr="00D733AC">
        <w:trPr>
          <w:trHeight w:val="169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8 542,8</w:t>
            </w:r>
          </w:p>
        </w:tc>
      </w:tr>
      <w:tr w:rsidR="00311225" w:rsidRPr="003F5745" w:rsidTr="00D733AC">
        <w:trPr>
          <w:trHeight w:val="41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8 542,8</w:t>
            </w:r>
          </w:p>
        </w:tc>
      </w:tr>
      <w:tr w:rsidR="00311225" w:rsidRPr="003F5745" w:rsidTr="00D733AC">
        <w:trPr>
          <w:trHeight w:val="55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1 286,8</w:t>
            </w:r>
          </w:p>
        </w:tc>
      </w:tr>
      <w:tr w:rsidR="00311225" w:rsidRPr="003F5745" w:rsidTr="00D733AC">
        <w:trPr>
          <w:trHeight w:val="70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59 0 05 00130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1 286,8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1 747,3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1 747,3</w:t>
            </w:r>
          </w:p>
        </w:tc>
      </w:tr>
      <w:tr w:rsidR="00311225" w:rsidRPr="003F5745" w:rsidTr="00D733AC">
        <w:trPr>
          <w:trHeight w:val="63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Заречного парка"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1 747,3</w:t>
            </w:r>
          </w:p>
        </w:tc>
      </w:tr>
      <w:tr w:rsidR="00311225" w:rsidRPr="003F5745" w:rsidTr="00D733AC">
        <w:trPr>
          <w:trHeight w:val="9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подразделения «Заречный парк» МКУ «Спортивно-молодежный центр»"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1 747,3</w:t>
            </w:r>
          </w:p>
        </w:tc>
      </w:tr>
      <w:tr w:rsidR="00311225" w:rsidRPr="003F5745" w:rsidTr="00D733AC">
        <w:trPr>
          <w:trHeight w:val="51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1 747,3</w:t>
            </w:r>
          </w:p>
        </w:tc>
      </w:tr>
      <w:tr w:rsidR="00311225" w:rsidRPr="003F5745" w:rsidTr="00D733AC">
        <w:trPr>
          <w:trHeight w:val="166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1 588,0</w:t>
            </w:r>
          </w:p>
        </w:tc>
      </w:tr>
      <w:tr w:rsidR="00311225" w:rsidRPr="003F5745" w:rsidTr="00D733AC">
        <w:trPr>
          <w:trHeight w:val="40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1 588,0</w:t>
            </w:r>
          </w:p>
        </w:tc>
      </w:tr>
      <w:tr w:rsidR="00311225" w:rsidRPr="003F5745" w:rsidTr="00D733AC">
        <w:trPr>
          <w:trHeight w:val="56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159,3</w:t>
            </w:r>
          </w:p>
        </w:tc>
      </w:tr>
      <w:tr w:rsidR="00311225" w:rsidRPr="003F5745" w:rsidTr="00D733AC">
        <w:trPr>
          <w:trHeight w:val="68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159,3</w:t>
            </w:r>
          </w:p>
        </w:tc>
      </w:tr>
      <w:tr w:rsidR="00311225" w:rsidRPr="003F5745" w:rsidTr="00D733AC">
        <w:trPr>
          <w:trHeight w:val="42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2 102,0</w:t>
            </w:r>
          </w:p>
        </w:tc>
      </w:tr>
      <w:tr w:rsidR="00311225" w:rsidRPr="003F5745" w:rsidTr="00D733AC">
        <w:trPr>
          <w:trHeight w:val="40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2 102,0</w:t>
            </w:r>
          </w:p>
        </w:tc>
      </w:tr>
      <w:tr w:rsidR="00311225" w:rsidRPr="003F5745" w:rsidTr="00D733AC">
        <w:trPr>
          <w:trHeight w:val="98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"Физическая культура в Лужском городском поселении"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2 102,0</w:t>
            </w:r>
          </w:p>
        </w:tc>
      </w:tr>
      <w:tr w:rsidR="00311225" w:rsidRPr="003F5745" w:rsidTr="00D733AC">
        <w:trPr>
          <w:trHeight w:val="101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физической культуры и спорта среди различных групп населения Лужского городского поселения"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273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мероприятия в области спорта и физической культуры, туризма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60 0 01 02080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415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60 0 01 02080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70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60 0 01 02080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71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"Развитие объектов физической культуры и спорта в Лужском городском поселении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311225" w:rsidRPr="003F5745" w:rsidTr="00D733AC">
        <w:trPr>
          <w:trHeight w:val="44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осуществление ремонта спортзала (Т.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Петровой,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60 0 02 02090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311225" w:rsidRPr="003F5745" w:rsidTr="00D733AC">
        <w:trPr>
          <w:trHeight w:val="59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60 0 02 02090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1 000,0</w:t>
            </w:r>
          </w:p>
        </w:tc>
      </w:tr>
      <w:tr w:rsidR="00311225" w:rsidRPr="003F5745" w:rsidTr="00D733AC">
        <w:trPr>
          <w:trHeight w:val="68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60 0 02 02090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1 000,0</w:t>
            </w:r>
          </w:p>
        </w:tc>
      </w:tr>
      <w:tr w:rsidR="00311225" w:rsidRPr="003F5745" w:rsidTr="00D733AC">
        <w:trPr>
          <w:trHeight w:val="99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подразделения «Физическая культура» МКУ «Спортивно-молодежный центр»"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602,0</w:t>
            </w:r>
          </w:p>
        </w:tc>
      </w:tr>
      <w:tr w:rsidR="00311225" w:rsidRPr="003F5745" w:rsidTr="00D733AC">
        <w:trPr>
          <w:trHeight w:val="58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60 0 03 00130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602,0</w:t>
            </w:r>
          </w:p>
        </w:tc>
      </w:tr>
      <w:tr w:rsidR="00311225" w:rsidRPr="003F5745" w:rsidTr="00D733AC">
        <w:trPr>
          <w:trHeight w:val="5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60 0 03 00130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602,0</w:t>
            </w:r>
          </w:p>
        </w:tc>
      </w:tr>
      <w:tr w:rsidR="00311225" w:rsidRPr="003F5745" w:rsidTr="00D733AC">
        <w:trPr>
          <w:trHeight w:val="70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60 0 03 00130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602,0</w:t>
            </w:r>
          </w:p>
        </w:tc>
      </w:tr>
      <w:tr w:rsidR="00311225" w:rsidRPr="003F5745" w:rsidTr="00D733AC">
        <w:trPr>
          <w:trHeight w:val="85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sz w:val="24"/>
                <w:szCs w:val="24"/>
              </w:rPr>
              <w:t>Совет депутатов Лужского городского поселения Лужского муниципального района Ленинградской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1 556,0</w:t>
            </w:r>
          </w:p>
        </w:tc>
      </w:tr>
      <w:tr w:rsidR="00311225" w:rsidRPr="003F5745" w:rsidTr="00D733AC">
        <w:trPr>
          <w:trHeight w:val="55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1 556,0</w:t>
            </w:r>
          </w:p>
        </w:tc>
      </w:tr>
      <w:tr w:rsidR="00311225" w:rsidRPr="003F5745" w:rsidTr="00D733AC">
        <w:trPr>
          <w:trHeight w:val="140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1 156,0</w:t>
            </w:r>
          </w:p>
        </w:tc>
      </w:tr>
      <w:tr w:rsidR="00311225" w:rsidRPr="003F5745" w:rsidTr="00D733AC">
        <w:trPr>
          <w:trHeight w:val="56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1 156,0</w:t>
            </w:r>
          </w:p>
        </w:tc>
      </w:tr>
      <w:tr w:rsidR="00311225" w:rsidRPr="003F5745" w:rsidTr="00D733AC">
        <w:trPr>
          <w:trHeight w:val="69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аппаратов представительных органов муниципального образования.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98 6 00 00000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1 156,0</w:t>
            </w:r>
          </w:p>
        </w:tc>
      </w:tr>
      <w:tr w:rsidR="00311225" w:rsidRPr="003F5745" w:rsidTr="00D733AC">
        <w:trPr>
          <w:trHeight w:val="42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1 156,0</w:t>
            </w:r>
          </w:p>
        </w:tc>
      </w:tr>
      <w:tr w:rsidR="00311225" w:rsidRPr="003F5745" w:rsidTr="00D733AC">
        <w:trPr>
          <w:trHeight w:val="170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759,0</w:t>
            </w:r>
          </w:p>
        </w:tc>
      </w:tr>
      <w:tr w:rsidR="00311225" w:rsidRPr="003F5745" w:rsidTr="00D733AC">
        <w:trPr>
          <w:trHeight w:val="84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759,0</w:t>
            </w:r>
          </w:p>
        </w:tc>
      </w:tr>
      <w:tr w:rsidR="00311225" w:rsidRPr="003F5745" w:rsidTr="00D733AC">
        <w:trPr>
          <w:trHeight w:val="556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397,0</w:t>
            </w:r>
          </w:p>
        </w:tc>
      </w:tr>
      <w:tr w:rsidR="00311225" w:rsidRPr="003F5745" w:rsidTr="00D733AC">
        <w:trPr>
          <w:trHeight w:val="84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98 6 00 00120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397,0</w:t>
            </w:r>
          </w:p>
        </w:tc>
      </w:tr>
      <w:tr w:rsidR="00311225" w:rsidRPr="003F5745" w:rsidTr="00D733AC">
        <w:trPr>
          <w:trHeight w:val="41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55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68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аппаратов представительных органов муниципального образования.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98 6 00 00000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128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освещения в печатных и электронных средствах массовой информации, в сети Интернет деятельности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98 6 00 01070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59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98 6 00 01070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70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98 6 00 01070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57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Лужского муниципального района Ленинградской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146 744,4</w:t>
            </w:r>
          </w:p>
        </w:tc>
      </w:tr>
      <w:tr w:rsidR="00311225" w:rsidRPr="003F5745" w:rsidTr="00D733AC">
        <w:trPr>
          <w:trHeight w:val="58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8 568,8</w:t>
            </w:r>
          </w:p>
        </w:tc>
      </w:tr>
      <w:tr w:rsidR="00311225" w:rsidRPr="003F5745" w:rsidTr="00D733AC">
        <w:trPr>
          <w:trHeight w:val="111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509,8</w:t>
            </w:r>
          </w:p>
        </w:tc>
      </w:tr>
      <w:tr w:rsidR="00311225" w:rsidRPr="003F5745" w:rsidTr="00D733AC">
        <w:trPr>
          <w:trHeight w:val="40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509,8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509,8</w:t>
            </w:r>
          </w:p>
        </w:tc>
      </w:tr>
      <w:tr w:rsidR="00311225" w:rsidRPr="003F5745" w:rsidTr="00D733AC">
        <w:trPr>
          <w:trHeight w:val="278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</w:t>
            </w:r>
            <w:proofErr w:type="gram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</w:t>
            </w:r>
            <w:proofErr w:type="gram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осуществлению мероприятий по внешнему финансовому контролю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509,8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509,8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509,8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44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982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35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7 509,0</w:t>
            </w:r>
          </w:p>
        </w:tc>
      </w:tr>
      <w:tr w:rsidR="00311225" w:rsidRPr="003F5745" w:rsidTr="00D733AC">
        <w:trPr>
          <w:trHeight w:val="55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7 509,0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7 509,0</w:t>
            </w:r>
          </w:p>
        </w:tc>
      </w:tr>
      <w:tr w:rsidR="00311225" w:rsidRPr="003F5745" w:rsidTr="00D733AC">
        <w:trPr>
          <w:trHeight w:val="122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актов, вступивших в законную силу, по искам к муниципальному образованию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5 300,0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5 300,0</w:t>
            </w:r>
          </w:p>
        </w:tc>
      </w:tr>
      <w:tr w:rsidR="00311225" w:rsidRPr="003F5745" w:rsidTr="00D733AC">
        <w:trPr>
          <w:trHeight w:val="159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торжественных и праздничных мероприятий межмуниципального характера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359,0</w:t>
            </w:r>
          </w:p>
        </w:tc>
      </w:tr>
      <w:tr w:rsidR="00311225" w:rsidRPr="003F5745" w:rsidTr="00D733AC">
        <w:trPr>
          <w:trHeight w:val="49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359,0</w:t>
            </w:r>
          </w:p>
        </w:tc>
      </w:tr>
      <w:tr w:rsidR="00311225" w:rsidRPr="003F5745" w:rsidTr="00D733AC">
        <w:trPr>
          <w:trHeight w:val="78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359,0</w:t>
            </w:r>
          </w:p>
        </w:tc>
      </w:tr>
      <w:tr w:rsidR="00311225" w:rsidRPr="003F5745" w:rsidTr="00D733AC">
        <w:trPr>
          <w:trHeight w:val="122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311225" w:rsidRPr="003F5745" w:rsidTr="00D733AC">
        <w:trPr>
          <w:trHeight w:val="53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700,0</w:t>
            </w:r>
          </w:p>
        </w:tc>
      </w:tr>
      <w:tr w:rsidR="00311225" w:rsidRPr="003F5745" w:rsidTr="00D733AC">
        <w:trPr>
          <w:trHeight w:val="69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700,0</w:t>
            </w:r>
          </w:p>
        </w:tc>
      </w:tr>
      <w:tr w:rsidR="00311225" w:rsidRPr="003F5745" w:rsidTr="00D733AC">
        <w:trPr>
          <w:trHeight w:val="126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технической документации на объекты недвижимости собственности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1 150,0</w:t>
            </w:r>
          </w:p>
        </w:tc>
      </w:tr>
      <w:tr w:rsidR="00311225" w:rsidRPr="003F5745" w:rsidTr="00D733AC">
        <w:trPr>
          <w:trHeight w:val="58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1 150,0</w:t>
            </w:r>
          </w:p>
        </w:tc>
      </w:tr>
      <w:tr w:rsidR="00311225" w:rsidRPr="003F5745" w:rsidTr="00D733AC">
        <w:trPr>
          <w:trHeight w:val="69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1 150,0</w:t>
            </w:r>
          </w:p>
        </w:tc>
      </w:tr>
      <w:tr w:rsidR="00311225" w:rsidRPr="003F5745" w:rsidTr="00D733AC">
        <w:trPr>
          <w:trHeight w:val="85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2 015,0</w:t>
            </w:r>
          </w:p>
        </w:tc>
      </w:tr>
      <w:tr w:rsidR="00311225" w:rsidRPr="003F5745" w:rsidTr="00D733AC">
        <w:trPr>
          <w:trHeight w:val="982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885,0</w:t>
            </w:r>
          </w:p>
        </w:tc>
      </w:tr>
      <w:tr w:rsidR="00311225" w:rsidRPr="003F5745" w:rsidTr="00D733AC">
        <w:trPr>
          <w:trHeight w:val="57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885,0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885,0</w:t>
            </w:r>
          </w:p>
        </w:tc>
      </w:tr>
      <w:tr w:rsidR="00311225" w:rsidRPr="003F5745" w:rsidTr="00D733AC">
        <w:trPr>
          <w:trHeight w:val="137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570,0</w:t>
            </w:r>
          </w:p>
        </w:tc>
      </w:tr>
      <w:tr w:rsidR="00311225" w:rsidRPr="003F5745" w:rsidTr="00D733AC">
        <w:trPr>
          <w:trHeight w:val="54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570,0</w:t>
            </w:r>
          </w:p>
        </w:tc>
      </w:tr>
      <w:tr w:rsidR="00311225" w:rsidRPr="003F5745" w:rsidTr="00D733AC">
        <w:trPr>
          <w:trHeight w:val="69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570,0</w:t>
            </w:r>
          </w:p>
        </w:tc>
      </w:tr>
      <w:tr w:rsidR="00311225" w:rsidRPr="003F5745" w:rsidTr="00D733AC">
        <w:trPr>
          <w:trHeight w:val="155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гражданской обороне, защите населения и территории поселения от чрезвычайных ситуаций природного и техногенного характера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315,0</w:t>
            </w:r>
          </w:p>
        </w:tc>
      </w:tr>
      <w:tr w:rsidR="00311225" w:rsidRPr="003F5745" w:rsidTr="00D733AC">
        <w:trPr>
          <w:trHeight w:val="60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315,0</w:t>
            </w:r>
          </w:p>
        </w:tc>
      </w:tr>
      <w:tr w:rsidR="00311225" w:rsidRPr="003F5745" w:rsidTr="00D733AC">
        <w:trPr>
          <w:trHeight w:val="69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315,0</w:t>
            </w:r>
          </w:p>
        </w:tc>
      </w:tr>
      <w:tr w:rsidR="00311225" w:rsidRPr="003F5745" w:rsidTr="00D733AC">
        <w:trPr>
          <w:trHeight w:val="71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1 130,0</w:t>
            </w:r>
          </w:p>
        </w:tc>
      </w:tr>
      <w:tr w:rsidR="00311225" w:rsidRPr="003F5745" w:rsidTr="00D733AC">
        <w:trPr>
          <w:trHeight w:val="43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1 130,0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1 130,0</w:t>
            </w:r>
          </w:p>
        </w:tc>
      </w:tr>
      <w:tr w:rsidR="00311225" w:rsidRPr="003F5745" w:rsidTr="00D733AC">
        <w:trPr>
          <w:trHeight w:val="196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первичных мер пожарной безопасности и другим вопросам, связанных с обеспечением национальной безопасности и правоохранительной деятельности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40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54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15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предупреждению и профилактике террористических угроз - обслуживание и расширение подсистемы видеонаблюдения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311225" w:rsidRPr="003F5745" w:rsidTr="00D733AC">
        <w:trPr>
          <w:trHeight w:val="556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1 000,0</w:t>
            </w:r>
          </w:p>
        </w:tc>
      </w:tr>
      <w:tr w:rsidR="00311225" w:rsidRPr="003F5745" w:rsidTr="00D733AC">
        <w:trPr>
          <w:trHeight w:val="70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1 000,0</w:t>
            </w:r>
          </w:p>
        </w:tc>
      </w:tr>
      <w:tr w:rsidR="00311225" w:rsidRPr="003F5745" w:rsidTr="00D733AC">
        <w:trPr>
          <w:trHeight w:val="156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деятельности добровольных формирований населения по охране общественного порядка на территории поселения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311225" w:rsidRPr="003F5745" w:rsidTr="00D733AC">
        <w:trPr>
          <w:trHeight w:val="47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43 431,3</w:t>
            </w:r>
          </w:p>
        </w:tc>
      </w:tr>
      <w:tr w:rsidR="00311225" w:rsidRPr="003F5745" w:rsidTr="00D733AC">
        <w:trPr>
          <w:trHeight w:val="38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33 981,3</w:t>
            </w:r>
          </w:p>
        </w:tc>
      </w:tr>
      <w:tr w:rsidR="00311225" w:rsidRPr="003F5745" w:rsidTr="00D733AC">
        <w:trPr>
          <w:trHeight w:val="151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жилищно-коммунального и дорожного хозяйства Лужского городского поселения Лужского муниципального района"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33 981,3</w:t>
            </w:r>
          </w:p>
        </w:tc>
      </w:tr>
      <w:tr w:rsidR="00311225" w:rsidRPr="003F5745" w:rsidTr="00D733AC">
        <w:trPr>
          <w:trHeight w:val="70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"Содержание и ремонт автомобильных дорог и искусственных сооружений"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29 391,3</w:t>
            </w:r>
          </w:p>
        </w:tc>
      </w:tr>
      <w:tr w:rsidR="00311225" w:rsidRPr="003F5745" w:rsidTr="00D733AC">
        <w:trPr>
          <w:trHeight w:val="58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"Содержание проезжих частей улиц и Привокзальной площади"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17 600,0</w:t>
            </w:r>
          </w:p>
        </w:tc>
      </w:tr>
      <w:tr w:rsidR="00311225" w:rsidRPr="003F5745" w:rsidTr="00D733AC">
        <w:trPr>
          <w:trHeight w:val="60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содержание проезжих частей улиц и Привокзальной площади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56 5 01 02690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17 600,0</w:t>
            </w:r>
          </w:p>
        </w:tc>
      </w:tr>
      <w:tr w:rsidR="00311225" w:rsidRPr="003F5745" w:rsidTr="00D733AC">
        <w:trPr>
          <w:trHeight w:val="55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56 5 01 02690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17 600,0</w:t>
            </w:r>
          </w:p>
        </w:tc>
      </w:tr>
      <w:tr w:rsidR="00311225" w:rsidRPr="003F5745" w:rsidTr="00D733AC">
        <w:trPr>
          <w:trHeight w:val="68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56 5 01 02690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17 600,0</w:t>
            </w:r>
          </w:p>
        </w:tc>
      </w:tr>
      <w:tr w:rsidR="00311225" w:rsidRPr="003F5745" w:rsidTr="00D733AC">
        <w:trPr>
          <w:trHeight w:val="71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"Капитальный ремонт и ремонт автомобильных дорог и искусственных сооружений"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11 791,3</w:t>
            </w:r>
          </w:p>
        </w:tc>
      </w:tr>
      <w:tr w:rsidR="00311225" w:rsidRPr="003F5745" w:rsidTr="00D733AC">
        <w:trPr>
          <w:trHeight w:val="72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капитальный ремонт и ремонт автомобильных дорог и искусственных сооружений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56 5 02 02700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311225" w:rsidRPr="003F5745" w:rsidTr="00D733AC">
        <w:trPr>
          <w:trHeight w:val="59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56 5 02 02700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8 800,0</w:t>
            </w:r>
          </w:p>
        </w:tc>
      </w:tr>
      <w:tr w:rsidR="00311225" w:rsidRPr="003F5745" w:rsidTr="00D733AC">
        <w:trPr>
          <w:trHeight w:val="5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56 5 02 02700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8 800,0</w:t>
            </w:r>
          </w:p>
        </w:tc>
      </w:tr>
      <w:tr w:rsidR="00311225" w:rsidRPr="003F5745" w:rsidTr="00D733AC">
        <w:trPr>
          <w:trHeight w:val="71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56 5 02 70140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2 991,3</w:t>
            </w:r>
          </w:p>
        </w:tc>
      </w:tr>
      <w:tr w:rsidR="00311225" w:rsidRPr="003F5745" w:rsidTr="00D733AC">
        <w:trPr>
          <w:trHeight w:val="55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56 5 02 70140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2 991,3</w:t>
            </w:r>
          </w:p>
        </w:tc>
      </w:tr>
      <w:tr w:rsidR="00311225" w:rsidRPr="003F5745" w:rsidTr="00D733AC">
        <w:trPr>
          <w:trHeight w:val="698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56 5 02 70140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2 991,3</w:t>
            </w:r>
          </w:p>
        </w:tc>
      </w:tr>
      <w:tr w:rsidR="00311225" w:rsidRPr="003F5745" w:rsidTr="00D733AC">
        <w:trPr>
          <w:trHeight w:val="44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"Повышение безопасности дорожного движения"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4 590,0</w:t>
            </w:r>
          </w:p>
        </w:tc>
      </w:tr>
      <w:tr w:rsidR="00311225" w:rsidRPr="003F5745" w:rsidTr="00D733AC">
        <w:trPr>
          <w:trHeight w:val="43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4 590,0</w:t>
            </w:r>
          </w:p>
        </w:tc>
      </w:tr>
      <w:tr w:rsidR="00311225" w:rsidRPr="003F5745" w:rsidTr="00D733AC">
        <w:trPr>
          <w:trHeight w:val="44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приобретение, ремонт и установку дорожных знаков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56 7 01 02640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590,0</w:t>
            </w:r>
          </w:p>
        </w:tc>
      </w:tr>
      <w:tr w:rsidR="00311225" w:rsidRPr="003F5745" w:rsidTr="00D733AC">
        <w:trPr>
          <w:trHeight w:val="57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56 7 01 02640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590,0</w:t>
            </w:r>
          </w:p>
        </w:tc>
      </w:tr>
      <w:tr w:rsidR="00311225" w:rsidRPr="003F5745" w:rsidTr="00D733AC">
        <w:trPr>
          <w:trHeight w:val="71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56 7 01 02640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590,0</w:t>
            </w:r>
          </w:p>
        </w:tc>
      </w:tr>
      <w:tr w:rsidR="00311225" w:rsidRPr="003F5745" w:rsidTr="00D733AC">
        <w:trPr>
          <w:trHeight w:val="71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мероприятия, направленные на повышение безопасности дорожного движения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56 7 01 02710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11225" w:rsidRPr="003F5745" w:rsidTr="00D733AC">
        <w:trPr>
          <w:trHeight w:val="58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56 7 01 02710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4 000,0</w:t>
            </w:r>
          </w:p>
        </w:tc>
      </w:tr>
      <w:tr w:rsidR="00311225" w:rsidRPr="003F5745" w:rsidTr="00D733AC">
        <w:trPr>
          <w:trHeight w:val="56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56 7 01 02710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4 000,0</w:t>
            </w:r>
          </w:p>
        </w:tc>
      </w:tr>
      <w:tr w:rsidR="00311225" w:rsidRPr="003F5745" w:rsidTr="00D733AC">
        <w:trPr>
          <w:trHeight w:val="57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9 450,0</w:t>
            </w:r>
          </w:p>
        </w:tc>
      </w:tr>
      <w:tr w:rsidR="00311225" w:rsidRPr="003F5745" w:rsidTr="00D733AC">
        <w:trPr>
          <w:trHeight w:val="99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и поддержка малого предпринимательства в Лужском городском поселении"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311225" w:rsidRPr="003F5745" w:rsidTr="00D733AC">
        <w:trPr>
          <w:trHeight w:val="72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"Мероприятие поддержки и развития предпринимательской деятельности"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311225" w:rsidRPr="003F5745" w:rsidTr="00D733AC">
        <w:trPr>
          <w:trHeight w:val="73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поддержки и развития предпринимательской деятельности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51 0 01 00910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</w:tr>
      <w:tr w:rsidR="00311225" w:rsidRPr="003F5745" w:rsidTr="00D733AC">
        <w:trPr>
          <w:trHeight w:val="46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51 0 01 00910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450,0</w:t>
            </w:r>
          </w:p>
        </w:tc>
      </w:tr>
      <w:tr w:rsidR="00311225" w:rsidRPr="003F5745" w:rsidTr="00D733AC">
        <w:trPr>
          <w:trHeight w:val="75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51 0 01 00910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450,0</w:t>
            </w:r>
          </w:p>
        </w:tc>
      </w:tr>
      <w:tr w:rsidR="00311225" w:rsidRPr="003F5745" w:rsidTr="00D733AC">
        <w:trPr>
          <w:trHeight w:val="48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311225" w:rsidRPr="003F5745" w:rsidTr="00D733AC">
        <w:trPr>
          <w:trHeight w:val="102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строительства, архитектуры и градостроительства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311225" w:rsidRPr="003F5745" w:rsidTr="00D733AC">
        <w:trPr>
          <w:trHeight w:val="45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5 000,0</w:t>
            </w:r>
          </w:p>
        </w:tc>
      </w:tr>
      <w:tr w:rsidR="00311225" w:rsidRPr="003F5745" w:rsidTr="00D733AC">
        <w:trPr>
          <w:trHeight w:val="62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5 000,0</w:t>
            </w:r>
          </w:p>
        </w:tc>
      </w:tr>
      <w:tr w:rsidR="00311225" w:rsidRPr="003F5745" w:rsidTr="00D733AC">
        <w:trPr>
          <w:trHeight w:val="982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проведению </w:t>
            </w:r>
            <w:proofErr w:type="spellStart"/>
            <w:proofErr w:type="gram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топо-геодезических</w:t>
            </w:r>
            <w:proofErr w:type="spellEnd"/>
            <w:proofErr w:type="gram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землеустроительных работ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311225" w:rsidRPr="003F5745" w:rsidTr="00D733AC">
        <w:trPr>
          <w:trHeight w:val="43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4 000,0</w:t>
            </w:r>
          </w:p>
        </w:tc>
      </w:tr>
      <w:tr w:rsidR="00311225" w:rsidRPr="003F5745" w:rsidTr="00D733AC">
        <w:trPr>
          <w:trHeight w:val="73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4 000,0</w:t>
            </w:r>
          </w:p>
        </w:tc>
      </w:tr>
      <w:tr w:rsidR="00311225" w:rsidRPr="003F5745" w:rsidTr="00D733AC">
        <w:trPr>
          <w:trHeight w:val="4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90 841,9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14 692,9</w:t>
            </w:r>
          </w:p>
        </w:tc>
      </w:tr>
      <w:tr w:rsidR="00311225" w:rsidRPr="003F5745" w:rsidTr="00D733AC">
        <w:trPr>
          <w:trHeight w:val="155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жилищно-коммунального и дорожного хозяйства Лужского городского поселения Лужского муниципального района"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9 903,0</w:t>
            </w:r>
          </w:p>
        </w:tc>
      </w:tr>
      <w:tr w:rsidR="00311225" w:rsidRPr="003F5745" w:rsidTr="00D733AC">
        <w:trPr>
          <w:trHeight w:val="59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"Содержание и ремонт объектов жилищного фонда"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9 903,0</w:t>
            </w:r>
          </w:p>
        </w:tc>
      </w:tr>
      <w:tr w:rsidR="00311225" w:rsidRPr="003F5745" w:rsidTr="00D733AC">
        <w:trPr>
          <w:trHeight w:val="69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мероприятие" Капитальный ремонт общего имущества в многоквартирных жилых домах"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5 400,0</w:t>
            </w:r>
          </w:p>
        </w:tc>
      </w:tr>
      <w:tr w:rsidR="00311225" w:rsidRPr="003F5745" w:rsidTr="00D733AC">
        <w:trPr>
          <w:trHeight w:val="127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Взносы на капитальный ремонт общего имущества в многоквартирных домах, расположенных на территории поселения, в части муниципальной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56 3 01 02310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311225" w:rsidRPr="003F5745" w:rsidTr="00D733AC">
        <w:trPr>
          <w:trHeight w:val="59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56 3 01 02310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5 300,0</w:t>
            </w:r>
          </w:p>
        </w:tc>
      </w:tr>
      <w:tr w:rsidR="00311225" w:rsidRPr="003F5745" w:rsidTr="00D733AC">
        <w:trPr>
          <w:trHeight w:val="55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56 3 01 02310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5 300,0</w:t>
            </w:r>
          </w:p>
        </w:tc>
      </w:tr>
      <w:tr w:rsidR="00311225" w:rsidRPr="003F5745" w:rsidTr="00D733AC">
        <w:trPr>
          <w:trHeight w:val="84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мероприятий по капитальному ремонту многоквартирных домов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56 3 01 96010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84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56 3 01 96010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84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56 3 01 96010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311225" w:rsidRPr="003F5745" w:rsidTr="00D733AC">
        <w:trPr>
          <w:trHeight w:val="69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"Содержание, капитальный и текущий ремонт жилого фонда"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3 620,0</w:t>
            </w:r>
          </w:p>
        </w:tc>
      </w:tr>
      <w:tr w:rsidR="00311225" w:rsidRPr="003F5745" w:rsidTr="00D733AC">
        <w:trPr>
          <w:trHeight w:val="56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прочие мероприятия по содержанию жилого фонда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311225" w:rsidRPr="003F5745" w:rsidTr="00D733AC">
        <w:trPr>
          <w:trHeight w:val="56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2 700,0</w:t>
            </w:r>
          </w:p>
        </w:tc>
      </w:tr>
      <w:tr w:rsidR="00311225" w:rsidRPr="003F5745" w:rsidTr="00D733AC">
        <w:trPr>
          <w:trHeight w:val="27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2 700,0</w:t>
            </w:r>
          </w:p>
        </w:tc>
      </w:tr>
      <w:tr w:rsidR="00311225" w:rsidRPr="003F5745" w:rsidTr="00D733AC">
        <w:trPr>
          <w:trHeight w:val="415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осуществление ремонта жилья нуждающимся ветеранам ВОВ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56 3 02 01800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311225" w:rsidRPr="003F5745" w:rsidTr="00D733AC">
        <w:trPr>
          <w:trHeight w:val="56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56 3 02 01800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200,0</w:t>
            </w:r>
          </w:p>
        </w:tc>
      </w:tr>
      <w:tr w:rsidR="00311225" w:rsidRPr="003F5745" w:rsidTr="00D733AC">
        <w:trPr>
          <w:trHeight w:val="69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56 3 02 01800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200,0</w:t>
            </w:r>
          </w:p>
        </w:tc>
      </w:tr>
      <w:tr w:rsidR="00311225" w:rsidRPr="003F5745" w:rsidTr="00D733AC">
        <w:trPr>
          <w:trHeight w:val="71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капитальному ремонту неблагоустроенного жилого фонда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56 3 02 01820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58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56 3 02 01820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70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56 3 02 01820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57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текущему ремонту муниципального жилого фонда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56 3 02 02450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220,0</w:t>
            </w:r>
          </w:p>
        </w:tc>
      </w:tr>
      <w:tr w:rsidR="00311225" w:rsidRPr="003F5745" w:rsidTr="00D733AC">
        <w:trPr>
          <w:trHeight w:val="55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56 3 02 02450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220,0</w:t>
            </w:r>
          </w:p>
        </w:tc>
      </w:tr>
      <w:tr w:rsidR="00311225" w:rsidRPr="003F5745" w:rsidTr="00D733AC">
        <w:trPr>
          <w:trHeight w:val="68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56 3 02 02450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220,0</w:t>
            </w:r>
          </w:p>
        </w:tc>
      </w:tr>
      <w:tr w:rsidR="00311225" w:rsidRPr="003F5745" w:rsidTr="00D733AC">
        <w:trPr>
          <w:trHeight w:val="55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"Формирование доступной среды жизнедеятельности для инвалидов"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33,0</w:t>
            </w:r>
          </w:p>
        </w:tc>
      </w:tr>
      <w:tr w:rsidR="00311225" w:rsidRPr="003F5745" w:rsidTr="00D733AC">
        <w:trPr>
          <w:trHeight w:val="72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формированию доступной среды жизнедеятельности для инвалидов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56 3 03 02820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33,0</w:t>
            </w:r>
          </w:p>
        </w:tc>
      </w:tr>
      <w:tr w:rsidR="00311225" w:rsidRPr="003F5745" w:rsidTr="00D733AC">
        <w:trPr>
          <w:trHeight w:val="59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56 3 03 02820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33,0</w:t>
            </w:r>
          </w:p>
        </w:tc>
      </w:tr>
      <w:tr w:rsidR="00311225" w:rsidRPr="003F5745" w:rsidTr="00D733AC">
        <w:trPr>
          <w:trHeight w:val="5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56 3 03 02820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33,0</w:t>
            </w:r>
          </w:p>
        </w:tc>
      </w:tr>
      <w:tr w:rsidR="00311225" w:rsidRPr="003F5745" w:rsidTr="00D733AC">
        <w:trPr>
          <w:trHeight w:val="127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"Ремонт внутридомовых инженерных сетей электроснабжения в рамках укрепления пожарной безопасности (в том числе проектные работы)"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73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мероприятия по ремонту внутридомовых инженерных сетей, электрооборудования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56 3 04 01840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60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56 3 04 01840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70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56 3 04 01840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57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"Проведение технической экспертизы жилищного фонда"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311225" w:rsidRPr="003F5745" w:rsidTr="00D733AC">
        <w:trPr>
          <w:trHeight w:val="72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проведению технической экспертизы жилищного фонда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56 3 05 01830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311225" w:rsidRPr="003F5745" w:rsidTr="00D733AC">
        <w:trPr>
          <w:trHeight w:val="557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56 3 05 01830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300,0</w:t>
            </w:r>
          </w:p>
        </w:tc>
      </w:tr>
      <w:tr w:rsidR="00311225" w:rsidRPr="003F5745" w:rsidTr="00D733AC">
        <w:trPr>
          <w:trHeight w:val="70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56 3 05 01830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300,0</w:t>
            </w:r>
          </w:p>
        </w:tc>
      </w:tr>
      <w:tr w:rsidR="00311225" w:rsidRPr="003F5745" w:rsidTr="00D733AC">
        <w:trPr>
          <w:trHeight w:val="114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 Лужского городского поселения "Переселение граждан из аварийного жилого фонда на территории Лужского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городского </w:t>
            </w: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поселения"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4 389,9</w:t>
            </w:r>
          </w:p>
        </w:tc>
      </w:tr>
      <w:tr w:rsidR="00311225" w:rsidRPr="003F5745" w:rsidTr="00D733AC">
        <w:trPr>
          <w:trHeight w:val="87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"Переселение граждан из аварийного жилого фонда на территории Лужского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городского </w:t>
            </w: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поселения"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4 389,9</w:t>
            </w:r>
          </w:p>
        </w:tc>
      </w:tr>
      <w:tr w:rsidR="00311225" w:rsidRPr="003F5745" w:rsidTr="00D733AC">
        <w:trPr>
          <w:trHeight w:val="76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61 0 01 70770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4 389,9</w:t>
            </w:r>
          </w:p>
        </w:tc>
      </w:tr>
      <w:tr w:rsidR="00311225" w:rsidRPr="003F5745" w:rsidTr="00D733AC">
        <w:trPr>
          <w:trHeight w:val="106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61 0 01 70770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4 389,9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61 0 01 70770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4 389,9</w:t>
            </w:r>
          </w:p>
        </w:tc>
      </w:tr>
      <w:tr w:rsidR="00311225" w:rsidRPr="003F5745" w:rsidTr="00D733AC">
        <w:trPr>
          <w:trHeight w:val="33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269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поддержки гражданам, пострадавшим в результате пожара муниципального жилищного фонда, в целях обеспечения участия в государственной программе Ленинградской области "Обеспечение качественным жильем граждан на территории Ленинградской области" в рамках непрограммных расходов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78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23 997,6</w:t>
            </w:r>
          </w:p>
        </w:tc>
      </w:tr>
      <w:tr w:rsidR="00311225" w:rsidRPr="003F5745" w:rsidTr="00D733AC">
        <w:trPr>
          <w:trHeight w:val="143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жилищно-коммунального и дорожного хозяйства Лужского городского поселения Лужского муниципального района"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18 997,6</w:t>
            </w:r>
          </w:p>
        </w:tc>
      </w:tr>
      <w:tr w:rsidR="00311225" w:rsidRPr="003F5745" w:rsidTr="00D733AC">
        <w:trPr>
          <w:trHeight w:val="47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11 670,0</w:t>
            </w:r>
          </w:p>
        </w:tc>
      </w:tr>
      <w:tr w:rsidR="00311225" w:rsidRPr="003F5745" w:rsidTr="00D733AC">
        <w:trPr>
          <w:trHeight w:val="84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"Техническое обслуживание сетей водоснабжения и водоотведения, артезианских скважин"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6 820,0</w:t>
            </w:r>
          </w:p>
        </w:tc>
      </w:tr>
      <w:tr w:rsidR="00311225" w:rsidRPr="003F5745" w:rsidTr="00D733AC">
        <w:trPr>
          <w:trHeight w:val="556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водоснабжения и водоотведения в границах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56 1 01 02580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311225" w:rsidRPr="003F5745" w:rsidTr="00D733AC">
        <w:trPr>
          <w:trHeight w:val="56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56 1 01 02580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4 800,0</w:t>
            </w:r>
          </w:p>
        </w:tc>
      </w:tr>
      <w:tr w:rsidR="00311225" w:rsidRPr="003F5745" w:rsidTr="00D733AC">
        <w:trPr>
          <w:trHeight w:val="68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56 1 01 02580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4 800,0</w:t>
            </w:r>
          </w:p>
        </w:tc>
      </w:tr>
      <w:tr w:rsidR="00311225" w:rsidRPr="003F5745" w:rsidTr="00D733AC">
        <w:trPr>
          <w:trHeight w:val="127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перекладку сетей водопровода к жилым домам, расположенным на территории военных городков и замена арматуры на территории Луга-3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56 1 01 02890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2 020,0</w:t>
            </w:r>
          </w:p>
        </w:tc>
      </w:tr>
      <w:tr w:rsidR="00311225" w:rsidRPr="003F5745" w:rsidTr="00D733AC">
        <w:trPr>
          <w:trHeight w:val="44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56 1 01 02890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2 020,0</w:t>
            </w:r>
          </w:p>
        </w:tc>
      </w:tr>
      <w:tr w:rsidR="00311225" w:rsidRPr="003F5745" w:rsidTr="00D733AC">
        <w:trPr>
          <w:trHeight w:val="4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56 1 01 02890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2 020,0</w:t>
            </w:r>
          </w:p>
        </w:tc>
      </w:tr>
      <w:tr w:rsidR="00311225" w:rsidRPr="003F5745" w:rsidTr="00D733AC">
        <w:trPr>
          <w:trHeight w:val="60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"Ремонт и техническое обслуживание сетей теплоснабжения"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33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теплоснабжения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56 1 02 02570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56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56 1 02 02570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5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56 1 02 02570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42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"Ремонт сетей электроснабжения"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4 300,0</w:t>
            </w:r>
          </w:p>
        </w:tc>
      </w:tr>
      <w:tr w:rsidR="00311225" w:rsidRPr="003F5745" w:rsidTr="00D733AC">
        <w:trPr>
          <w:trHeight w:val="42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электроснабжения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56 1 04 02620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4 300,0</w:t>
            </w:r>
          </w:p>
        </w:tc>
      </w:tr>
      <w:tr w:rsidR="00311225" w:rsidRPr="003F5745" w:rsidTr="00D733AC">
        <w:trPr>
          <w:trHeight w:val="56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56 1 04 02620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4 300,0</w:t>
            </w:r>
          </w:p>
        </w:tc>
      </w:tr>
      <w:tr w:rsidR="00311225" w:rsidRPr="003F5745" w:rsidTr="00D733AC">
        <w:trPr>
          <w:trHeight w:val="69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56 1 04 02620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4 300,0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"Чистая вода"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97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"Артезианские скважины и инженерные сети водоснабжения и водоотведения </w:t>
            </w:r>
            <w:proofErr w:type="gram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. Луга (софинансирование)"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83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строительно-монтажные работы по организации технического перевооружения и реконструкции канализационных очистных сооружений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56 8 01 02900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57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56 8 01 02900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69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56 8 01 02900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550,0</w:t>
            </w:r>
          </w:p>
        </w:tc>
      </w:tr>
      <w:tr w:rsidR="00311225" w:rsidRPr="003F5745" w:rsidTr="00D733AC">
        <w:trPr>
          <w:trHeight w:val="56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"Газификация жилищного фонда Лужского городского поселения"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6 777,6</w:t>
            </w:r>
          </w:p>
        </w:tc>
      </w:tr>
      <w:tr w:rsidR="00311225" w:rsidRPr="003F5745" w:rsidTr="00D733AC">
        <w:trPr>
          <w:trHeight w:val="698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"Проектирование и строительство распределительного газопровода"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56 9 01 00000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6 777,6</w:t>
            </w:r>
          </w:p>
        </w:tc>
      </w:tr>
      <w:tr w:rsidR="00311225" w:rsidRPr="003F5745" w:rsidTr="00D733AC">
        <w:trPr>
          <w:trHeight w:val="86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проектирование и строительство распределительного газопровода среднего и низкого давления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56 9 01 00360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6 777,6</w:t>
            </w:r>
          </w:p>
        </w:tc>
      </w:tr>
      <w:tr w:rsidR="00311225" w:rsidRPr="003F5745" w:rsidTr="00D733AC">
        <w:trPr>
          <w:trHeight w:val="96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56 9 01 00360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6 777,6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56 9 01 00360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6 777,6</w:t>
            </w:r>
          </w:p>
        </w:tc>
      </w:tr>
      <w:tr w:rsidR="00311225" w:rsidRPr="003F5745" w:rsidTr="00D733AC">
        <w:trPr>
          <w:trHeight w:val="5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311225" w:rsidRPr="003F5745" w:rsidTr="00D733AC">
        <w:trPr>
          <w:trHeight w:val="176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компенсацию выпадающих доходов организациям, предоставляющим населению банные услуги по тарифам, не обеспечивающим возмещение издержек, в рамках непрограммных расходов органам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5 000,0</w:t>
            </w:r>
          </w:p>
        </w:tc>
      </w:tr>
      <w:tr w:rsidR="00311225" w:rsidRPr="003F5745" w:rsidTr="00D733AC">
        <w:trPr>
          <w:trHeight w:val="105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5 000,0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52 151,4</w:t>
            </w:r>
          </w:p>
        </w:tc>
      </w:tr>
      <w:tr w:rsidR="00311225" w:rsidRPr="003F5745" w:rsidTr="00D733AC">
        <w:trPr>
          <w:trHeight w:val="147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Муниципальная программа Лужского городского поселения "Развитие жилищно-коммунального и дорожного хозяйства Лужского городского поселения Лужского муниципального района"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52 151,4</w:t>
            </w:r>
          </w:p>
        </w:tc>
      </w:tr>
      <w:tr w:rsidR="00311225" w:rsidRPr="003F5745" w:rsidTr="00D733AC">
        <w:trPr>
          <w:trHeight w:val="51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311225" w:rsidRPr="003F5745" w:rsidTr="00D733AC">
        <w:trPr>
          <w:trHeight w:val="51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"Обслуживание и ремонт ливневой канализации"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311225" w:rsidRPr="003F5745" w:rsidTr="00D733AC">
        <w:trPr>
          <w:trHeight w:val="24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ремонту ливневой канализации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56 1 03 01900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</w:tr>
      <w:tr w:rsidR="00311225" w:rsidRPr="003F5745" w:rsidTr="00D733AC">
        <w:trPr>
          <w:trHeight w:val="52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56 1 03 01900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1 800,0</w:t>
            </w:r>
          </w:p>
        </w:tc>
      </w:tr>
      <w:tr w:rsidR="00311225" w:rsidRPr="003F5745" w:rsidTr="00D733AC">
        <w:trPr>
          <w:trHeight w:val="66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56 1 03 01900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1 800,0</w:t>
            </w:r>
          </w:p>
        </w:tc>
      </w:tr>
      <w:tr w:rsidR="00311225" w:rsidRPr="003F5745" w:rsidTr="00D733AC">
        <w:trPr>
          <w:trHeight w:val="82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16 963,0</w:t>
            </w:r>
          </w:p>
        </w:tc>
      </w:tr>
      <w:tr w:rsidR="00311225" w:rsidRPr="003F5745" w:rsidTr="00D733AC">
        <w:trPr>
          <w:trHeight w:val="98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"Поставка электроэнергии </w:t>
            </w:r>
            <w:proofErr w:type="gram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Луга (уличное освещение) (реализация </w:t>
            </w:r>
            <w:proofErr w:type="spell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энергосервисного</w:t>
            </w:r>
            <w:proofErr w:type="spell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контракта)"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16 963,0</w:t>
            </w:r>
          </w:p>
        </w:tc>
      </w:tr>
      <w:tr w:rsidR="00311225" w:rsidRPr="003F5745" w:rsidTr="00D733AC">
        <w:trPr>
          <w:trHeight w:val="84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уличного освещения на территории Лужского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56 2 01 01940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16 963,0</w:t>
            </w:r>
          </w:p>
        </w:tc>
      </w:tr>
      <w:tr w:rsidR="00311225" w:rsidRPr="003F5745" w:rsidTr="00D733AC">
        <w:trPr>
          <w:trHeight w:val="56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56 2 01 01940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16 963,0</w:t>
            </w:r>
          </w:p>
        </w:tc>
      </w:tr>
      <w:tr w:rsidR="00311225" w:rsidRPr="003F5745" w:rsidTr="00D733AC">
        <w:trPr>
          <w:trHeight w:val="54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56 2 01 01940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16 963,0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"Благоустройство"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22 888,4</w:t>
            </w:r>
          </w:p>
        </w:tc>
      </w:tr>
      <w:tr w:rsidR="00311225" w:rsidRPr="003F5745" w:rsidTr="00D733AC">
        <w:trPr>
          <w:trHeight w:val="66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"Озеленение и благоустройство Лужского городского поселения"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4 200,0</w:t>
            </w:r>
          </w:p>
        </w:tc>
      </w:tr>
      <w:tr w:rsidR="00311225" w:rsidRPr="003F5745" w:rsidTr="00D733AC">
        <w:trPr>
          <w:trHeight w:val="53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осуществление мероприятий по озеленению территории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56 4 01 01880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311225" w:rsidRPr="003F5745" w:rsidTr="00D733AC">
        <w:trPr>
          <w:trHeight w:val="52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56 4 01 01880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2 000,0</w:t>
            </w:r>
          </w:p>
        </w:tc>
      </w:tr>
      <w:tr w:rsidR="00311225" w:rsidRPr="003F5745" w:rsidTr="00D733AC">
        <w:trPr>
          <w:trHeight w:val="67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56 4 01 01880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2 000,0</w:t>
            </w:r>
          </w:p>
        </w:tc>
      </w:tr>
      <w:tr w:rsidR="00311225" w:rsidRPr="003F5745" w:rsidTr="00D733AC">
        <w:trPr>
          <w:trHeight w:val="40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56 4 01 01910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2 200,0</w:t>
            </w:r>
          </w:p>
        </w:tc>
      </w:tr>
      <w:tr w:rsidR="00311225" w:rsidRPr="003F5745" w:rsidTr="00D733AC">
        <w:trPr>
          <w:trHeight w:val="56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56 4 01 01910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2 200,0</w:t>
            </w:r>
          </w:p>
        </w:tc>
      </w:tr>
      <w:tr w:rsidR="00311225" w:rsidRPr="003F5745" w:rsidTr="00D733AC">
        <w:trPr>
          <w:trHeight w:val="69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56 4 01 01910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2 200,0</w:t>
            </w:r>
          </w:p>
        </w:tc>
      </w:tr>
      <w:tr w:rsidR="00311225" w:rsidRPr="003F5745" w:rsidTr="00D733AC">
        <w:trPr>
          <w:trHeight w:val="56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"Ремонт и содержание городского фонтана в Привокзальном сквере"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440,0</w:t>
            </w:r>
          </w:p>
        </w:tc>
      </w:tr>
      <w:tr w:rsidR="00311225" w:rsidRPr="003F5745" w:rsidTr="00D733AC">
        <w:trPr>
          <w:trHeight w:val="7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содержанию и ремонту городского фонтана в Привокзальном сквере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56 4 02 02940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440,0</w:t>
            </w:r>
          </w:p>
        </w:tc>
      </w:tr>
      <w:tr w:rsidR="00311225" w:rsidRPr="003F5745" w:rsidTr="00D733AC">
        <w:trPr>
          <w:trHeight w:val="58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56 4 02 02940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440,0</w:t>
            </w:r>
          </w:p>
        </w:tc>
      </w:tr>
      <w:tr w:rsidR="00311225" w:rsidRPr="003F5745" w:rsidTr="00D733AC">
        <w:trPr>
          <w:trHeight w:val="84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56 4 02 02940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440,0</w:t>
            </w:r>
          </w:p>
        </w:tc>
      </w:tr>
      <w:tr w:rsidR="00311225" w:rsidRPr="003F5745" w:rsidTr="00D733AC">
        <w:trPr>
          <w:trHeight w:val="5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"Обслуживание мест 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сового отдыха"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311225" w:rsidRPr="003F5745" w:rsidTr="00D733AC">
        <w:trPr>
          <w:trHeight w:val="55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обустройства мест массового отдыха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56 4 03 02930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311225" w:rsidRPr="003F5745" w:rsidTr="00D733AC">
        <w:trPr>
          <w:trHeight w:val="40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56 4 03 02930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165,0</w:t>
            </w:r>
          </w:p>
        </w:tc>
      </w:tr>
      <w:tr w:rsidR="00311225" w:rsidRPr="003F5745" w:rsidTr="00D733AC">
        <w:trPr>
          <w:trHeight w:val="55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56 4 03 02930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165,0</w:t>
            </w:r>
          </w:p>
        </w:tc>
      </w:tr>
      <w:tr w:rsidR="00311225" w:rsidRPr="003F5745" w:rsidTr="00D733AC">
        <w:trPr>
          <w:trHeight w:val="42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"Организация ритуальных услуг 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311225" w:rsidRPr="003F5745" w:rsidTr="00D733AC">
        <w:trPr>
          <w:trHeight w:val="42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организацию ритуальных услуг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56 4 04 02950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311225" w:rsidRPr="003F5745" w:rsidTr="00D733AC">
        <w:trPr>
          <w:trHeight w:val="55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56 4 04 02950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110,0</w:t>
            </w:r>
          </w:p>
        </w:tc>
      </w:tr>
      <w:tr w:rsidR="00311225" w:rsidRPr="003F5745" w:rsidTr="00D733AC">
        <w:trPr>
          <w:trHeight w:val="698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56 4 04 02950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110,0</w:t>
            </w:r>
          </w:p>
        </w:tc>
      </w:tr>
      <w:tr w:rsidR="00311225" w:rsidRPr="003F5745" w:rsidTr="00D733AC">
        <w:trPr>
          <w:trHeight w:val="157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"Техническое обслуживание и текущий ремонт электросетей и электроустановок на территории </w:t>
            </w:r>
            <w:proofErr w:type="gram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Луга (в том числе </w:t>
            </w:r>
            <w:proofErr w:type="spell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Луга-з</w:t>
            </w:r>
            <w:proofErr w:type="spell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, Городок-5, Шалово) (уличное освещение)"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6 050,0</w:t>
            </w:r>
          </w:p>
        </w:tc>
      </w:tr>
      <w:tr w:rsidR="00311225" w:rsidRPr="003F5745" w:rsidTr="00D733AC">
        <w:trPr>
          <w:trHeight w:val="59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техническое обслуживание и текущий ремонт уличного освещения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56 4 05 01930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6 050,0</w:t>
            </w:r>
          </w:p>
        </w:tc>
      </w:tr>
      <w:tr w:rsidR="00311225" w:rsidRPr="003F5745" w:rsidTr="00D733AC">
        <w:trPr>
          <w:trHeight w:val="47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56 4 05 01930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6 050,0</w:t>
            </w:r>
          </w:p>
        </w:tc>
      </w:tr>
      <w:tr w:rsidR="00311225" w:rsidRPr="003F5745" w:rsidTr="00D733AC">
        <w:trPr>
          <w:trHeight w:val="62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56 4 05 01930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6 050,0</w:t>
            </w:r>
          </w:p>
        </w:tc>
      </w:tr>
      <w:tr w:rsidR="00311225" w:rsidRPr="003F5745" w:rsidTr="00D733AC">
        <w:trPr>
          <w:trHeight w:val="63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"Поставка электроэнергии на светофорные посты </w:t>
            </w:r>
            <w:proofErr w:type="gram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. Луга"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923,4</w:t>
            </w:r>
          </w:p>
        </w:tc>
      </w:tr>
      <w:tr w:rsidR="00311225" w:rsidRPr="003F5745" w:rsidTr="00D733AC">
        <w:trPr>
          <w:trHeight w:val="35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поставку электроэнергии на светофорные посты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56 4 06 02920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923,4</w:t>
            </w:r>
          </w:p>
        </w:tc>
      </w:tr>
      <w:tr w:rsidR="00311225" w:rsidRPr="003F5745" w:rsidTr="00D733AC">
        <w:trPr>
          <w:trHeight w:val="5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56 4 06 02920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923,4</w:t>
            </w:r>
          </w:p>
        </w:tc>
      </w:tr>
      <w:tr w:rsidR="00311225" w:rsidRPr="003F5745" w:rsidTr="00D733AC">
        <w:trPr>
          <w:trHeight w:val="52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56 4 06 02920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923,4</w:t>
            </w:r>
          </w:p>
        </w:tc>
      </w:tr>
      <w:tr w:rsidR="00311225" w:rsidRPr="003F5745" w:rsidTr="00D733AC">
        <w:trPr>
          <w:trHeight w:val="81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"Содержание тротуаров, пешеходных дорожек, мостов, лестниц, остановок общественного транспорта и Привокзального сквера"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311225" w:rsidRPr="003F5745" w:rsidTr="00D733AC">
        <w:trPr>
          <w:trHeight w:val="96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содержанию тротуаров, пешеходных дорожек, остановок общественного транспорта и Привокзального сквера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56 4 07 01870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311225" w:rsidRPr="003F5745" w:rsidTr="00D733AC">
        <w:trPr>
          <w:trHeight w:val="42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56 4 07 01870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11 000,0</w:t>
            </w:r>
          </w:p>
        </w:tc>
      </w:tr>
      <w:tr w:rsidR="00311225" w:rsidRPr="003F5745" w:rsidTr="00D733AC">
        <w:trPr>
          <w:trHeight w:val="71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56 4 07 01870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11 000,0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"Сбор и вывоз ТБО"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311225" w:rsidRPr="003F5745" w:rsidTr="00D733AC">
        <w:trPr>
          <w:trHeight w:val="5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"Оборудование и ремонт контейнерных площадок"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69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оборудованию, ремонту контейнерных площадок (частный сектор)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56 6 01 01860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56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56 6 01 01860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5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56 6 01 01860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500,0</w:t>
            </w:r>
          </w:p>
        </w:tc>
      </w:tr>
      <w:tr w:rsidR="00311225" w:rsidRPr="003F5745" w:rsidTr="00D733AC">
        <w:trPr>
          <w:trHeight w:val="982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"Вывоз твердых бытовых отходов (ТБО) с несанкционированных свалок с территории поселения"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56 6 02 00000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311225" w:rsidRPr="003F5745" w:rsidTr="00D733AC">
        <w:trPr>
          <w:trHeight w:val="43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вывозу ТБО с несанкционированных свалок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56 6 02 01920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311225" w:rsidRPr="003F5745" w:rsidTr="00D733AC">
        <w:trPr>
          <w:trHeight w:val="59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56 6 02 01920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10 000,0</w:t>
            </w:r>
          </w:p>
        </w:tc>
      </w:tr>
      <w:tr w:rsidR="00311225" w:rsidRPr="003F5745" w:rsidTr="00D733AC">
        <w:trPr>
          <w:trHeight w:val="55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56 6 02 01920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10 000,0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1 620,0</w:t>
            </w:r>
          </w:p>
        </w:tc>
      </w:tr>
      <w:tr w:rsidR="00311225" w:rsidRPr="003F5745" w:rsidTr="00D733AC">
        <w:trPr>
          <w:trHeight w:val="23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1 620,0</w:t>
            </w:r>
          </w:p>
        </w:tc>
      </w:tr>
      <w:tr w:rsidR="00311225" w:rsidRPr="003F5745" w:rsidTr="00D733AC">
        <w:trPr>
          <w:trHeight w:val="32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1 620,0</w:t>
            </w:r>
          </w:p>
        </w:tc>
      </w:tr>
      <w:tr w:rsidR="00311225" w:rsidRPr="003F5745" w:rsidTr="00D733AC">
        <w:trPr>
          <w:trHeight w:val="20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1 620,0</w:t>
            </w:r>
          </w:p>
        </w:tc>
      </w:tr>
      <w:tr w:rsidR="00311225" w:rsidRPr="003F5745" w:rsidTr="00D733AC">
        <w:trPr>
          <w:trHeight w:val="86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Доплаты к пенсиям муниципальных служащих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1 620,0</w:t>
            </w:r>
          </w:p>
        </w:tc>
      </w:tr>
      <w:tr w:rsidR="00311225" w:rsidRPr="003F5745" w:rsidTr="00D733AC">
        <w:trPr>
          <w:trHeight w:val="46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1 620,0</w:t>
            </w:r>
          </w:p>
        </w:tc>
      </w:tr>
      <w:tr w:rsidR="00311225" w:rsidRPr="003F5745" w:rsidTr="00D733AC">
        <w:trPr>
          <w:trHeight w:val="60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</w:t>
            </w: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1 620,0</w:t>
            </w:r>
          </w:p>
        </w:tc>
      </w:tr>
      <w:tr w:rsidR="00311225" w:rsidRPr="003F5745" w:rsidTr="00D733AC">
        <w:trPr>
          <w:trHeight w:val="77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267,4</w:t>
            </w:r>
          </w:p>
        </w:tc>
      </w:tr>
      <w:tr w:rsidR="00311225" w:rsidRPr="003F5745" w:rsidTr="00D733AC">
        <w:trPr>
          <w:trHeight w:val="35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267,4</w:t>
            </w:r>
          </w:p>
        </w:tc>
      </w:tr>
      <w:tr w:rsidR="00311225" w:rsidRPr="003F5745" w:rsidTr="00D733AC">
        <w:trPr>
          <w:trHeight w:val="49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267,4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267,4</w:t>
            </w:r>
          </w:p>
        </w:tc>
      </w:tr>
      <w:tr w:rsidR="00311225" w:rsidRPr="003F5745" w:rsidTr="00D733AC">
        <w:trPr>
          <w:trHeight w:val="117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Процентные платежи по муниципальному долгу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99 9 00 00900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267,4</w:t>
            </w:r>
          </w:p>
        </w:tc>
      </w:tr>
      <w:tr w:rsidR="00311225" w:rsidRPr="003F5745" w:rsidTr="00D733AC">
        <w:trPr>
          <w:trHeight w:val="49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267,4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99 9 00 00900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267,4</w:t>
            </w:r>
          </w:p>
        </w:tc>
      </w:tr>
      <w:tr w:rsidR="00311225" w:rsidRPr="003F5745" w:rsidTr="00D733AC">
        <w:trPr>
          <w:trHeight w:val="43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Муниципальное казенное учреждение "Лужский городской Дом культуры"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29 894,8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29 894,8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29 894,8</w:t>
            </w:r>
          </w:p>
        </w:tc>
      </w:tr>
      <w:tr w:rsidR="00311225" w:rsidRPr="003F5745" w:rsidTr="00D733AC">
        <w:trPr>
          <w:trHeight w:val="81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культуры в Лужском городском поселении"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29 894,8</w:t>
            </w:r>
          </w:p>
        </w:tc>
      </w:tr>
      <w:tr w:rsidR="00311225" w:rsidRPr="003F5745" w:rsidTr="00D733AC">
        <w:trPr>
          <w:trHeight w:val="27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муниципальных казенных учреждений культуры"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28 469,8</w:t>
            </w:r>
          </w:p>
        </w:tc>
      </w:tr>
      <w:tr w:rsidR="00311225" w:rsidRPr="003F5745" w:rsidTr="00D733AC">
        <w:trPr>
          <w:trHeight w:val="56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25 722,4</w:t>
            </w:r>
          </w:p>
        </w:tc>
      </w:tr>
      <w:tr w:rsidR="00311225" w:rsidRPr="003F5745" w:rsidTr="00D733AC">
        <w:trPr>
          <w:trHeight w:val="182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19 827,0</w:t>
            </w:r>
          </w:p>
        </w:tc>
      </w:tr>
      <w:tr w:rsidR="00311225" w:rsidRPr="003F5745" w:rsidTr="00D733AC">
        <w:trPr>
          <w:trHeight w:val="41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19 827,0</w:t>
            </w:r>
          </w:p>
        </w:tc>
      </w:tr>
      <w:tr w:rsidR="00311225" w:rsidRPr="003F5745" w:rsidTr="00D733AC">
        <w:trPr>
          <w:trHeight w:val="42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5 714,8</w:t>
            </w:r>
          </w:p>
        </w:tc>
      </w:tr>
      <w:tr w:rsidR="00311225" w:rsidRPr="003F5745" w:rsidTr="00D733AC">
        <w:trPr>
          <w:trHeight w:val="56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5 714,8</w:t>
            </w:r>
          </w:p>
        </w:tc>
      </w:tr>
      <w:tr w:rsidR="00311225" w:rsidRPr="003F5745" w:rsidTr="00D733AC">
        <w:trPr>
          <w:trHeight w:val="14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180,6</w:t>
            </w:r>
          </w:p>
        </w:tc>
      </w:tr>
      <w:tr w:rsidR="00311225" w:rsidRPr="003F5745" w:rsidTr="00D733AC">
        <w:trPr>
          <w:trHeight w:val="43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180,6</w:t>
            </w:r>
          </w:p>
        </w:tc>
      </w:tr>
      <w:tr w:rsidR="00311225" w:rsidRPr="003F5745" w:rsidTr="00D733AC">
        <w:trPr>
          <w:trHeight w:val="158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 повышение </w:t>
            </w:r>
            <w:proofErr w:type="gram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оплаты труда работников учреждений культуры</w:t>
            </w:r>
            <w:proofErr w:type="gram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планами мероприятий ("дорожными картами") по реализации Указов Президента Российской Федерации от 7 мая 2012 года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2 747,4</w:t>
            </w:r>
          </w:p>
        </w:tc>
      </w:tr>
      <w:tr w:rsidR="00311225" w:rsidRPr="003F5745" w:rsidTr="00D733AC">
        <w:trPr>
          <w:trHeight w:val="147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2 747,4</w:t>
            </w:r>
          </w:p>
        </w:tc>
      </w:tr>
      <w:tr w:rsidR="00311225" w:rsidRPr="003F5745" w:rsidTr="00D733AC">
        <w:trPr>
          <w:trHeight w:val="52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2 747,4</w:t>
            </w:r>
          </w:p>
        </w:tc>
      </w:tr>
      <w:tr w:rsidR="00311225" w:rsidRPr="003F5745" w:rsidTr="00D733AC">
        <w:trPr>
          <w:trHeight w:val="65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"Проведение мероприятий в сфере культуры (Культурно-массовых)"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1 425,0</w:t>
            </w:r>
          </w:p>
        </w:tc>
      </w:tr>
      <w:tr w:rsidR="00311225" w:rsidRPr="003F5745" w:rsidTr="00D733AC">
        <w:trPr>
          <w:trHeight w:val="52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проведение мероприятий в сфере культуры в МКУ "Лужский городской дом культуры"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58 0 03 01970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1 425,0</w:t>
            </w:r>
          </w:p>
        </w:tc>
      </w:tr>
      <w:tr w:rsidR="00311225" w:rsidRPr="003F5745" w:rsidTr="00D733AC">
        <w:trPr>
          <w:trHeight w:val="53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58 0 03 01970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1 425,0</w:t>
            </w:r>
          </w:p>
        </w:tc>
      </w:tr>
      <w:tr w:rsidR="00311225" w:rsidRPr="003F5745" w:rsidTr="00D733AC">
        <w:trPr>
          <w:trHeight w:val="548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58 0 03 01970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1 425,0</w:t>
            </w:r>
          </w:p>
        </w:tc>
      </w:tr>
      <w:tr w:rsidR="00311225" w:rsidRPr="003F5745" w:rsidTr="00D733AC">
        <w:trPr>
          <w:trHeight w:val="41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 "Лужский киноцентр "Смена"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13 574,9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13 574,9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13 574,9</w:t>
            </w:r>
          </w:p>
        </w:tc>
      </w:tr>
      <w:tr w:rsidR="00311225" w:rsidRPr="003F5745" w:rsidTr="00D733AC">
        <w:trPr>
          <w:trHeight w:val="104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культуры в Лужском городском поселении"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13 574,9</w:t>
            </w:r>
          </w:p>
        </w:tc>
      </w:tr>
      <w:tr w:rsidR="00311225" w:rsidRPr="003F5745" w:rsidTr="00D733AC">
        <w:trPr>
          <w:trHeight w:val="698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муниципальных казенных учреждений культуры"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13 574,9</w:t>
            </w:r>
          </w:p>
        </w:tc>
      </w:tr>
      <w:tr w:rsidR="00311225" w:rsidRPr="003F5745" w:rsidTr="00D733AC">
        <w:trPr>
          <w:trHeight w:val="582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13 418,8</w:t>
            </w:r>
          </w:p>
        </w:tc>
      </w:tr>
      <w:tr w:rsidR="00311225" w:rsidRPr="003F5745" w:rsidTr="00D733AC">
        <w:trPr>
          <w:trHeight w:val="168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6 782,6</w:t>
            </w:r>
          </w:p>
        </w:tc>
      </w:tr>
      <w:tr w:rsidR="00311225" w:rsidRPr="003F5745" w:rsidTr="00D733AC">
        <w:trPr>
          <w:trHeight w:val="40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6 782,6</w:t>
            </w:r>
          </w:p>
        </w:tc>
      </w:tr>
      <w:tr w:rsidR="00311225" w:rsidRPr="003F5745" w:rsidTr="00D733AC">
        <w:trPr>
          <w:trHeight w:val="56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6 582,6</w:t>
            </w:r>
          </w:p>
        </w:tc>
      </w:tr>
      <w:tr w:rsidR="00311225" w:rsidRPr="003F5745" w:rsidTr="00D733AC">
        <w:trPr>
          <w:trHeight w:val="70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6 582,6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53,6</w:t>
            </w:r>
          </w:p>
        </w:tc>
      </w:tr>
      <w:tr w:rsidR="00311225" w:rsidRPr="003F5745" w:rsidTr="00D733AC">
        <w:trPr>
          <w:trHeight w:val="37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53,6</w:t>
            </w:r>
          </w:p>
        </w:tc>
      </w:tr>
      <w:tr w:rsidR="00311225" w:rsidRPr="003F5745" w:rsidTr="00D733AC">
        <w:trPr>
          <w:trHeight w:val="167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повышение </w:t>
            </w:r>
            <w:proofErr w:type="gram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оплаты труда работников учреждений культуры</w:t>
            </w:r>
            <w:proofErr w:type="gram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планами мероприятий ("дорожными картами") по реализации Указов Президента Российской Федерации от 7 мая 2012 года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156,1</w:t>
            </w:r>
          </w:p>
        </w:tc>
      </w:tr>
      <w:tr w:rsidR="00311225" w:rsidRPr="003F5745" w:rsidTr="00D733AC">
        <w:trPr>
          <w:trHeight w:val="152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156,1</w:t>
            </w:r>
          </w:p>
        </w:tc>
      </w:tr>
      <w:tr w:rsidR="00311225" w:rsidRPr="003F5745" w:rsidTr="00D733AC">
        <w:trPr>
          <w:trHeight w:val="43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156,1</w:t>
            </w:r>
          </w:p>
        </w:tc>
      </w:tr>
      <w:tr w:rsidR="00311225" w:rsidRPr="003F5745" w:rsidTr="00D733AC">
        <w:trPr>
          <w:trHeight w:val="72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311225" w:rsidRPr="003F5745" w:rsidRDefault="00311225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"Лужская централизованная библиотечная система"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11 975,7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11 975,7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11 975,7</w:t>
            </w:r>
          </w:p>
        </w:tc>
      </w:tr>
      <w:tr w:rsidR="00311225" w:rsidRPr="003F5745" w:rsidTr="00D733AC">
        <w:trPr>
          <w:trHeight w:val="107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Лужского городского поселения "Развитие культуры в Лужском городском поселении"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11 975,7</w:t>
            </w:r>
          </w:p>
        </w:tc>
      </w:tr>
      <w:tr w:rsidR="00311225" w:rsidRPr="003F5745" w:rsidTr="00D733AC">
        <w:trPr>
          <w:trHeight w:val="67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"Обеспечение деятельности муниципальных казенных учреждений культуры"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11 675,7</w:t>
            </w:r>
          </w:p>
        </w:tc>
      </w:tr>
      <w:tr w:rsidR="00311225" w:rsidRPr="003F5745" w:rsidTr="00D733AC">
        <w:trPr>
          <w:trHeight w:val="40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11 465,8</w:t>
            </w:r>
          </w:p>
        </w:tc>
      </w:tr>
      <w:tr w:rsidR="00311225" w:rsidRPr="003F5745" w:rsidTr="00D733AC">
        <w:trPr>
          <w:trHeight w:val="1549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9 449,9</w:t>
            </w:r>
          </w:p>
        </w:tc>
      </w:tr>
      <w:tr w:rsidR="00311225" w:rsidRPr="003F5745" w:rsidTr="00D733AC">
        <w:trPr>
          <w:trHeight w:val="30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9 449,9</w:t>
            </w:r>
          </w:p>
        </w:tc>
      </w:tr>
      <w:tr w:rsidR="00311225" w:rsidRPr="003F5745" w:rsidTr="00D733AC">
        <w:trPr>
          <w:trHeight w:val="601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2 006,9</w:t>
            </w:r>
          </w:p>
        </w:tc>
      </w:tr>
      <w:tr w:rsidR="00311225" w:rsidRPr="003F5745" w:rsidTr="00D733AC">
        <w:trPr>
          <w:trHeight w:val="55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2 006,9</w:t>
            </w:r>
          </w:p>
        </w:tc>
      </w:tr>
      <w:tr w:rsidR="00311225" w:rsidRPr="003F5745" w:rsidTr="00D733AC">
        <w:trPr>
          <w:trHeight w:val="31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9,0</w:t>
            </w:r>
          </w:p>
        </w:tc>
      </w:tr>
      <w:tr w:rsidR="00311225" w:rsidRPr="003F5745" w:rsidTr="00D733AC">
        <w:trPr>
          <w:trHeight w:val="38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9,0</w:t>
            </w:r>
          </w:p>
        </w:tc>
      </w:tr>
      <w:tr w:rsidR="00311225" w:rsidRPr="003F5745" w:rsidTr="00D733AC">
        <w:trPr>
          <w:trHeight w:val="151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 повышение </w:t>
            </w:r>
            <w:proofErr w:type="gramStart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оплаты труда работников учреждений культуры</w:t>
            </w:r>
            <w:proofErr w:type="gramEnd"/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планами мероприятий ("дорожными картами") по реализации Указов Президента Российской Федерации от 7 мая 2012 года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209,9</w:t>
            </w:r>
          </w:p>
        </w:tc>
      </w:tr>
      <w:tr w:rsidR="00311225" w:rsidRPr="003F5745" w:rsidTr="00D733AC">
        <w:trPr>
          <w:trHeight w:val="126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209,9</w:t>
            </w:r>
          </w:p>
        </w:tc>
      </w:tr>
      <w:tr w:rsidR="00311225" w:rsidRPr="003F5745" w:rsidTr="00D733AC">
        <w:trPr>
          <w:trHeight w:val="4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58 0 01 00740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209,9</w:t>
            </w:r>
          </w:p>
        </w:tc>
      </w:tr>
      <w:tr w:rsidR="00311225" w:rsidRPr="003F5745" w:rsidTr="00D733AC">
        <w:trPr>
          <w:trHeight w:val="746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"Укрепление МТБ учреждений культуры городского поселения"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311225" w:rsidRPr="003F5745" w:rsidTr="00D733AC">
        <w:trPr>
          <w:trHeight w:val="61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мероприятия по комплектованию библиотечных фондов в МКУ "Лужская ЦБС"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58 0 02 02040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311225" w:rsidRPr="003F5745" w:rsidTr="00D733AC">
        <w:trPr>
          <w:trHeight w:val="629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58 0 02 02040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300,0</w:t>
            </w:r>
          </w:p>
        </w:tc>
      </w:tr>
      <w:tr w:rsidR="00311225" w:rsidRPr="003F5745" w:rsidTr="00D733AC">
        <w:trPr>
          <w:trHeight w:val="554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58 0 02 02040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225" w:rsidRPr="003F5745" w:rsidRDefault="00311225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225" w:rsidRPr="003F5745" w:rsidRDefault="00311225" w:rsidP="00D733AC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F574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300,0</w:t>
            </w:r>
          </w:p>
        </w:tc>
      </w:tr>
    </w:tbl>
    <w:p w:rsidR="003B3CEE" w:rsidRDefault="003B3CEE"/>
    <w:sectPr w:rsidR="003B3CEE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3114C7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753B1E4B"/>
    <w:multiLevelType w:val="multilevel"/>
    <w:tmpl w:val="55FC0C02"/>
    <w:numStyleLink w:val="1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225"/>
    <w:rsid w:val="002E693C"/>
    <w:rsid w:val="00311225"/>
    <w:rsid w:val="003B3CEE"/>
    <w:rsid w:val="00452558"/>
    <w:rsid w:val="00574660"/>
    <w:rsid w:val="00592174"/>
    <w:rsid w:val="008329A6"/>
    <w:rsid w:val="00AD1BA4"/>
    <w:rsid w:val="00DA51FA"/>
    <w:rsid w:val="00F0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311225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311225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1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22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1122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31122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нак"/>
    <w:basedOn w:val="a"/>
    <w:rsid w:val="003112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Стиль1"/>
    <w:uiPriority w:val="99"/>
    <w:rsid w:val="00311225"/>
    <w:pPr>
      <w:numPr>
        <w:numId w:val="4"/>
      </w:numPr>
    </w:pPr>
  </w:style>
  <w:style w:type="paragraph" w:styleId="a8">
    <w:name w:val="header"/>
    <w:basedOn w:val="a"/>
    <w:link w:val="a9"/>
    <w:uiPriority w:val="99"/>
    <w:unhideWhenUsed/>
    <w:rsid w:val="00311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225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311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225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311225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311225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311225"/>
    <w:rPr>
      <w:color w:val="800080"/>
      <w:u w:val="single"/>
    </w:rPr>
  </w:style>
  <w:style w:type="paragraph" w:customStyle="1" w:styleId="xl65">
    <w:name w:val="xl65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311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8">
    <w:name w:val="xl78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3112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311225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311225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3112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311225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31122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311225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3112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31122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3112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311225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2">
    <w:name w:val="xl92"/>
    <w:basedOn w:val="a"/>
    <w:rsid w:val="00311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3112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11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3112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6019</Words>
  <Characters>34314</Characters>
  <Application>Microsoft Office Word</Application>
  <DocSecurity>0</DocSecurity>
  <Lines>285</Lines>
  <Paragraphs>80</Paragraphs>
  <ScaleCrop>false</ScaleCrop>
  <Company/>
  <LinksUpToDate>false</LinksUpToDate>
  <CharactersWithSpaces>40253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2015-12-30T10:50:00Z</dcterms:created>
  <dcterms:modified xsi:type="dcterms:W3CDTF">2015-12-30T10:51:00Z</dcterms:modified>
</cp:coreProperties>
</file>