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AD" w:rsidRPr="003811F5" w:rsidRDefault="001B78AD" w:rsidP="001B78A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noProof/>
          <w:sz w:val="28"/>
          <w:szCs w:val="24"/>
        </w:rPr>
        <w:drawing>
          <wp:inline distT="0" distB="0" distL="0" distR="0" wp14:anchorId="3695A0EB" wp14:editId="254B2BE4">
            <wp:extent cx="695325" cy="676275"/>
            <wp:effectExtent l="0" t="0" r="9525" b="9525"/>
            <wp:docPr id="1" name="Рисунок 1" descr="герб_луги_новый_чб_2_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луги_новый_чб_2_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8AD" w:rsidRPr="003811F5" w:rsidRDefault="001B78AD" w:rsidP="001B7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 xml:space="preserve">Ленинградская область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1B78AD" w:rsidRPr="003811F5" w:rsidRDefault="001B78AD" w:rsidP="001B7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811F5"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 w:rsidRPr="003811F5"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1B78AD" w:rsidRDefault="001B78AD" w:rsidP="001B7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3811F5">
        <w:rPr>
          <w:rFonts w:ascii="Times New Roman" w:hAnsi="Times New Roman"/>
          <w:b/>
          <w:sz w:val="28"/>
          <w:szCs w:val="28"/>
        </w:rPr>
        <w:t xml:space="preserve">овет депутатов </w:t>
      </w:r>
      <w:proofErr w:type="spellStart"/>
      <w:r w:rsidRPr="003811F5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3811F5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1B78AD" w:rsidRPr="003811F5" w:rsidRDefault="001B78AD" w:rsidP="001B7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1B78AD" w:rsidRPr="003811F5" w:rsidRDefault="001B78AD" w:rsidP="001B78AD">
      <w:pPr>
        <w:spacing w:after="0" w:line="240" w:lineRule="auto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1B78AD" w:rsidRPr="00FC303C" w:rsidRDefault="001B78AD" w:rsidP="001B78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1B78AD" w:rsidRDefault="001B78AD" w:rsidP="001B7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78AD" w:rsidRDefault="001B78AD" w:rsidP="001B78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2014 года    № 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1B78AD" w:rsidRDefault="001B78AD" w:rsidP="001B78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B78AD" w:rsidRPr="00B04328" w:rsidRDefault="001B78AD" w:rsidP="001B78AD">
      <w:pPr>
        <w:spacing w:after="0" w:line="240" w:lineRule="auto"/>
        <w:ind w:left="851" w:right="396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544A1" wp14:editId="4826B260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11430" t="12065" r="762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52.65pt;margin-top:5.95pt;width:8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Pr="00B04328">
        <w:rPr>
          <w:rFonts w:ascii="Times New Roman" w:hAnsi="Times New Roman"/>
          <w:noProof/>
          <w:sz w:val="28"/>
          <w:szCs w:val="28"/>
        </w:rPr>
        <w:t>О внесении изменений и дополнений в решение Совета депутатов Лужского городского поселения от 25.12.2013</w:t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Pr="00B04328">
        <w:rPr>
          <w:rFonts w:ascii="Times New Roman" w:hAnsi="Times New Roman"/>
          <w:noProof/>
          <w:sz w:val="28"/>
          <w:szCs w:val="28"/>
        </w:rPr>
        <w:t>№ 353 «О бюджете муниципального образования Лужское городское поселение на 2014 год»</w:t>
      </w:r>
    </w:p>
    <w:p w:rsidR="001B78AD" w:rsidRDefault="001B78AD" w:rsidP="001B78AD">
      <w:pPr>
        <w:pStyle w:val="2"/>
        <w:spacing w:after="0" w:line="240" w:lineRule="auto"/>
        <w:ind w:left="1134" w:right="3260" w:firstLine="0"/>
        <w:jc w:val="both"/>
        <w:rPr>
          <w:sz w:val="28"/>
          <w:szCs w:val="28"/>
        </w:rPr>
      </w:pPr>
    </w:p>
    <w:p w:rsidR="001B78AD" w:rsidRPr="001B78AD" w:rsidRDefault="001B78AD" w:rsidP="001B78AD">
      <w:pPr>
        <w:pStyle w:val="2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78AD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1B78AD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1B78A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1B78AD">
        <w:rPr>
          <w:rFonts w:ascii="Times New Roman" w:hAnsi="Times New Roman" w:cs="Times New Roman"/>
          <w:spacing w:val="60"/>
          <w:sz w:val="28"/>
          <w:szCs w:val="28"/>
        </w:rPr>
        <w:t>РЕШИЛ</w:t>
      </w:r>
      <w:r w:rsidRPr="001B78AD">
        <w:rPr>
          <w:rFonts w:ascii="Times New Roman" w:hAnsi="Times New Roman" w:cs="Times New Roman"/>
          <w:sz w:val="28"/>
          <w:szCs w:val="28"/>
        </w:rPr>
        <w:t>:</w:t>
      </w:r>
    </w:p>
    <w:p w:rsidR="001B78AD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FC303C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gramStart"/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bCs/>
          <w:sz w:val="28"/>
          <w:szCs w:val="28"/>
        </w:rPr>
        <w:t xml:space="preserve"> городского поселения от 25 декабря 2013 года № 353 «О бюджете муниципального образования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FC303C">
        <w:rPr>
          <w:rFonts w:ascii="Times New Roman" w:hAnsi="Times New Roman"/>
          <w:bCs/>
          <w:sz w:val="28"/>
          <w:szCs w:val="28"/>
        </w:rPr>
        <w:t xml:space="preserve"> городское поселение на 2014 год» (с последующими изменениями и дополнениями от  26.02.2014г. №  368, от 26.03.2014г. № 380, от 23.04.2014г. </w:t>
      </w:r>
      <w:r w:rsidR="00184038">
        <w:rPr>
          <w:rFonts w:ascii="Times New Roman" w:hAnsi="Times New Roman"/>
          <w:bCs/>
          <w:sz w:val="28"/>
          <w:szCs w:val="28"/>
        </w:rPr>
        <w:t xml:space="preserve">  </w:t>
      </w:r>
      <w:r w:rsidRPr="00FC303C">
        <w:rPr>
          <w:rFonts w:ascii="Times New Roman" w:hAnsi="Times New Roman"/>
          <w:bCs/>
          <w:sz w:val="28"/>
          <w:szCs w:val="28"/>
        </w:rPr>
        <w:t>№ 382, от 24.06.2014г. № 391</w:t>
      </w:r>
      <w:r>
        <w:rPr>
          <w:rFonts w:ascii="Times New Roman" w:hAnsi="Times New Roman"/>
          <w:bCs/>
          <w:sz w:val="28"/>
          <w:szCs w:val="28"/>
        </w:rPr>
        <w:t>, от 15.07.2014г. № 396, от 08.08.2014г. № 398, от 25.09.2014г. № 5, от 20.10.2014г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. № </w:t>
      </w:r>
      <w:proofErr w:type="gramStart"/>
      <w:r>
        <w:rPr>
          <w:rFonts w:ascii="Times New Roman" w:hAnsi="Times New Roman"/>
          <w:bCs/>
          <w:sz w:val="28"/>
          <w:szCs w:val="28"/>
        </w:rPr>
        <w:t>15, от 25.11.2014г. № 21</w:t>
      </w:r>
      <w:r w:rsidRPr="00FC303C">
        <w:rPr>
          <w:rFonts w:ascii="Times New Roman" w:hAnsi="Times New Roman"/>
          <w:bCs/>
          <w:sz w:val="28"/>
          <w:szCs w:val="28"/>
        </w:rPr>
        <w:t>) (далее решение) следующие изменения и дополнения:</w:t>
      </w:r>
      <w:proofErr w:type="gramEnd"/>
    </w:p>
    <w:p w:rsidR="00184038" w:rsidRDefault="00184038" w:rsidP="001B78AD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1B78AD" w:rsidRPr="00FC303C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</w:t>
      </w:r>
      <w:r w:rsidRPr="00DB7F87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DB7F87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bCs/>
          <w:sz w:val="28"/>
          <w:szCs w:val="28"/>
        </w:rPr>
        <w:t xml:space="preserve"> городское поселение (далее местный бюджет) на 2014 год</w:t>
      </w:r>
      <w:r>
        <w:rPr>
          <w:rFonts w:ascii="Times New Roman" w:hAnsi="Times New Roman"/>
          <w:bCs/>
          <w:sz w:val="28"/>
          <w:szCs w:val="28"/>
        </w:rPr>
        <w:t>»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B78AD" w:rsidRPr="00FC303C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1.1. </w:t>
      </w:r>
      <w:r w:rsidRPr="00FC303C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 на 2014год:</w:t>
      </w:r>
    </w:p>
    <w:p w:rsidR="001B78AD" w:rsidRPr="00FC303C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 на 2014 год в сумме</w:t>
      </w:r>
      <w:r>
        <w:rPr>
          <w:rFonts w:ascii="Times New Roman" w:hAnsi="Times New Roman"/>
          <w:sz w:val="28"/>
          <w:szCs w:val="28"/>
        </w:rPr>
        <w:t xml:space="preserve"> 434 870,6</w:t>
      </w:r>
      <w:r w:rsidRPr="00FC303C">
        <w:rPr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тыс. руб.;</w:t>
      </w:r>
    </w:p>
    <w:p w:rsidR="001B78AD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 на 2014 год в сумме</w:t>
      </w:r>
      <w:r>
        <w:rPr>
          <w:rFonts w:ascii="Times New Roman" w:hAnsi="Times New Roman"/>
          <w:sz w:val="28"/>
          <w:szCs w:val="28"/>
        </w:rPr>
        <w:t xml:space="preserve"> 477 757,8</w:t>
      </w:r>
      <w:r w:rsidRPr="00FC303C">
        <w:rPr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тыс. руб.;</w:t>
      </w:r>
    </w:p>
    <w:p w:rsidR="001B78AD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прогнозируемый дефицит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 на 2014 год в сумме 4</w:t>
      </w:r>
      <w:r>
        <w:rPr>
          <w:rFonts w:ascii="Times New Roman" w:hAnsi="Times New Roman"/>
          <w:sz w:val="28"/>
          <w:szCs w:val="28"/>
        </w:rPr>
        <w:t>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887</w:t>
      </w:r>
      <w:r w:rsidRPr="00FC30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FC303C">
        <w:rPr>
          <w:rFonts w:ascii="Times New Roman" w:hAnsi="Times New Roman"/>
          <w:sz w:val="28"/>
          <w:szCs w:val="28"/>
        </w:rPr>
        <w:t xml:space="preserve"> тыс. руб.»</w:t>
      </w:r>
    </w:p>
    <w:p w:rsidR="00184038" w:rsidRDefault="00184038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1B78AD" w:rsidRPr="001B78AD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B78AD">
        <w:rPr>
          <w:rFonts w:ascii="Times New Roman" w:hAnsi="Times New Roman"/>
          <w:sz w:val="28"/>
          <w:szCs w:val="28"/>
        </w:rPr>
        <w:t>Подпункт</w:t>
      </w:r>
      <w:r w:rsidRPr="001B78AD">
        <w:rPr>
          <w:rFonts w:ascii="Times New Roman" w:hAnsi="Times New Roman"/>
          <w:bCs/>
          <w:sz w:val="28"/>
          <w:szCs w:val="28"/>
        </w:rPr>
        <w:t xml:space="preserve"> 8.1.</w:t>
      </w:r>
      <w:r w:rsidRPr="001B78AD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1B78AD" w:rsidRDefault="001B78AD" w:rsidP="001B78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1E2">
        <w:rPr>
          <w:rFonts w:ascii="Times New Roman" w:hAnsi="Times New Roman"/>
          <w:sz w:val="28"/>
          <w:szCs w:val="28"/>
        </w:rPr>
        <w:t xml:space="preserve">«Установить верхний предел муниципального внутреннего долга </w:t>
      </w:r>
      <w:proofErr w:type="spellStart"/>
      <w:r w:rsidRPr="009571E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9571E2">
        <w:rPr>
          <w:rFonts w:ascii="Times New Roman" w:hAnsi="Times New Roman"/>
          <w:sz w:val="28"/>
          <w:szCs w:val="28"/>
        </w:rPr>
        <w:t xml:space="preserve"> городского поселения в течени</w:t>
      </w:r>
      <w:r>
        <w:rPr>
          <w:rFonts w:ascii="Times New Roman" w:hAnsi="Times New Roman"/>
          <w:sz w:val="28"/>
          <w:szCs w:val="28"/>
        </w:rPr>
        <w:t>е</w:t>
      </w:r>
      <w:r w:rsidRPr="009571E2">
        <w:rPr>
          <w:rFonts w:ascii="Times New Roman" w:hAnsi="Times New Roman"/>
          <w:sz w:val="28"/>
          <w:szCs w:val="28"/>
        </w:rPr>
        <w:t xml:space="preserve"> 2014 года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9571E2">
        <w:rPr>
          <w:rFonts w:ascii="Times New Roman" w:hAnsi="Times New Roman"/>
          <w:sz w:val="28"/>
          <w:szCs w:val="28"/>
        </w:rPr>
        <w:t xml:space="preserve">сумме </w:t>
      </w:r>
      <w:r w:rsidR="00184038">
        <w:rPr>
          <w:rFonts w:ascii="Times New Roman" w:hAnsi="Times New Roman"/>
          <w:sz w:val="28"/>
          <w:szCs w:val="28"/>
        </w:rPr>
        <w:t xml:space="preserve">                              </w:t>
      </w:r>
      <w:r w:rsidRPr="009571E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3 </w:t>
      </w:r>
      <w:r w:rsidRPr="009571E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66</w:t>
      </w:r>
      <w:r w:rsidRPr="009571E2">
        <w:rPr>
          <w:rFonts w:ascii="Times New Roman" w:hAnsi="Times New Roman"/>
          <w:sz w:val="28"/>
          <w:szCs w:val="28"/>
        </w:rPr>
        <w:t>,7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71E2">
        <w:rPr>
          <w:rFonts w:ascii="Times New Roman" w:hAnsi="Times New Roman"/>
          <w:sz w:val="28"/>
          <w:szCs w:val="28"/>
        </w:rPr>
        <w:t>руб</w:t>
      </w:r>
      <w:r w:rsidR="00184038">
        <w:rPr>
          <w:rFonts w:ascii="Times New Roman" w:hAnsi="Times New Roman"/>
          <w:sz w:val="28"/>
          <w:szCs w:val="28"/>
        </w:rPr>
        <w:t>лей</w:t>
      </w:r>
      <w:r w:rsidRPr="009571E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184038" w:rsidRDefault="00184038" w:rsidP="001B78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78AD" w:rsidRPr="00B25599" w:rsidRDefault="001B78AD" w:rsidP="001B78A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FC303C">
        <w:rPr>
          <w:rFonts w:ascii="Times New Roman" w:hAnsi="Times New Roman"/>
          <w:sz w:val="28"/>
          <w:szCs w:val="28"/>
        </w:rPr>
        <w:t>Подпункт</w:t>
      </w:r>
      <w:r w:rsidRPr="00F02167">
        <w:rPr>
          <w:rFonts w:ascii="Times New Roman" w:hAnsi="Times New Roman"/>
          <w:bCs/>
          <w:sz w:val="28"/>
          <w:szCs w:val="28"/>
        </w:rPr>
        <w:t xml:space="preserve"> 8.2.</w:t>
      </w:r>
      <w:r w:rsidRPr="008C7F73"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новой</w:t>
      </w:r>
      <w:r w:rsidRPr="00FC303C">
        <w:rPr>
          <w:rFonts w:ascii="Times New Roman" w:hAnsi="Times New Roman"/>
          <w:sz w:val="28"/>
          <w:szCs w:val="28"/>
        </w:rPr>
        <w:t xml:space="preserve"> редакции:</w:t>
      </w: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«</w:t>
      </w:r>
      <w:r w:rsidRPr="00F02167">
        <w:rPr>
          <w:rFonts w:ascii="Times New Roman" w:hAnsi="Times New Roman"/>
          <w:bCs/>
          <w:sz w:val="28"/>
          <w:szCs w:val="28"/>
        </w:rPr>
        <w:t xml:space="preserve">Установить верхний предел муниципального внутреннего долга </w:t>
      </w:r>
      <w:proofErr w:type="spellStart"/>
      <w:r w:rsidRPr="00F02167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F02167">
        <w:rPr>
          <w:rFonts w:ascii="Times New Roman" w:hAnsi="Times New Roman"/>
          <w:bCs/>
          <w:sz w:val="28"/>
          <w:szCs w:val="28"/>
        </w:rPr>
        <w:t xml:space="preserve"> городского поселения на </w:t>
      </w:r>
      <w:r>
        <w:rPr>
          <w:rFonts w:ascii="Times New Roman" w:hAnsi="Times New Roman"/>
          <w:bCs/>
          <w:sz w:val="28"/>
          <w:szCs w:val="28"/>
        </w:rPr>
        <w:t>0</w:t>
      </w:r>
      <w:r w:rsidRPr="00F02167">
        <w:rPr>
          <w:rFonts w:ascii="Times New Roman" w:hAnsi="Times New Roman"/>
          <w:bCs/>
          <w:sz w:val="28"/>
          <w:szCs w:val="28"/>
        </w:rPr>
        <w:t xml:space="preserve">1 января 2015 года в сумме </w:t>
      </w: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="00184038">
        <w:rPr>
          <w:rFonts w:ascii="Times New Roman" w:hAnsi="Times New Roman"/>
          <w:bCs/>
          <w:sz w:val="28"/>
          <w:szCs w:val="28"/>
        </w:rPr>
        <w:t xml:space="preserve">  </w:t>
      </w:r>
      <w:r w:rsidRPr="00F02167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167">
        <w:rPr>
          <w:rFonts w:ascii="Times New Roman" w:hAnsi="Times New Roman"/>
          <w:bCs/>
          <w:sz w:val="28"/>
          <w:szCs w:val="28"/>
        </w:rPr>
        <w:t>628,6 тыс.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2167">
        <w:rPr>
          <w:rFonts w:ascii="Times New Roman" w:hAnsi="Times New Roman"/>
          <w:bCs/>
          <w:sz w:val="28"/>
          <w:szCs w:val="28"/>
        </w:rPr>
        <w:t>рублей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B78AD" w:rsidRDefault="001B78AD" w:rsidP="001B78A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 </w:t>
      </w:r>
      <w:r>
        <w:rPr>
          <w:rFonts w:ascii="Times New Roman" w:hAnsi="Times New Roman"/>
          <w:sz w:val="28"/>
          <w:szCs w:val="28"/>
        </w:rPr>
        <w:t>Считать пункт 9</w:t>
      </w:r>
      <w:r w:rsidRPr="00597D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597D79">
        <w:rPr>
          <w:rFonts w:ascii="Times New Roman" w:hAnsi="Times New Roman"/>
          <w:sz w:val="28"/>
          <w:szCs w:val="28"/>
        </w:rPr>
        <w:t>Вступление в силу настоящего решения</w:t>
      </w:r>
      <w:r>
        <w:rPr>
          <w:rFonts w:ascii="Times New Roman" w:hAnsi="Times New Roman"/>
          <w:sz w:val="28"/>
          <w:szCs w:val="28"/>
        </w:rPr>
        <w:t>» пунктом 10</w:t>
      </w:r>
      <w:r>
        <w:rPr>
          <w:rFonts w:ascii="Times New Roman" w:hAnsi="Times New Roman"/>
          <w:sz w:val="28"/>
          <w:szCs w:val="28"/>
        </w:rPr>
        <w:t>.</w:t>
      </w:r>
    </w:p>
    <w:p w:rsidR="00184038" w:rsidRDefault="00184038" w:rsidP="001B78A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8"/>
          <w:szCs w:val="28"/>
        </w:rPr>
      </w:pPr>
    </w:p>
    <w:p w:rsidR="001B78AD" w:rsidRPr="008C364D" w:rsidRDefault="002B6589" w:rsidP="00184038">
      <w:pPr>
        <w:autoSpaceDE w:val="0"/>
        <w:autoSpaceDN w:val="0"/>
        <w:adjustRightInd w:val="0"/>
        <w:spacing w:after="0" w:line="240" w:lineRule="auto"/>
        <w:ind w:firstLine="283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 </w:t>
      </w:r>
      <w:r w:rsidR="001B78AD" w:rsidRPr="008C364D">
        <w:rPr>
          <w:rFonts w:ascii="Times New Roman" w:hAnsi="Times New Roman"/>
          <w:sz w:val="28"/>
          <w:szCs w:val="28"/>
        </w:rPr>
        <w:t>Изложить в новой редакции пункт 9</w:t>
      </w:r>
      <w:r w:rsidR="001B78AD" w:rsidRPr="008C364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B78AD">
        <w:rPr>
          <w:rFonts w:ascii="Times New Roman" w:hAnsi="Times New Roman"/>
          <w:b/>
          <w:bCs/>
          <w:sz w:val="28"/>
          <w:szCs w:val="28"/>
        </w:rPr>
        <w:t>«</w:t>
      </w:r>
      <w:r w:rsidR="001B78AD" w:rsidRPr="008C364D">
        <w:rPr>
          <w:rFonts w:ascii="Times New Roman" w:hAnsi="Times New Roman"/>
          <w:bCs/>
          <w:sz w:val="28"/>
          <w:szCs w:val="28"/>
        </w:rPr>
        <w:t>Бюджетные инвестиции в объекты капитального строительства муниципальной собственности</w:t>
      </w:r>
      <w:r w:rsidR="001B78AD" w:rsidRPr="008C36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78AD" w:rsidRPr="008C364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1B78AD" w:rsidRPr="008C364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184038">
        <w:rPr>
          <w:rFonts w:ascii="Times New Roman" w:hAnsi="Times New Roman"/>
          <w:sz w:val="28"/>
          <w:szCs w:val="28"/>
        </w:rPr>
        <w:t>:</w:t>
      </w:r>
    </w:p>
    <w:p w:rsidR="001B78AD" w:rsidRDefault="001B78AD" w:rsidP="001840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8C364D">
        <w:rPr>
          <w:rFonts w:ascii="Times New Roman" w:hAnsi="Times New Roman"/>
          <w:sz w:val="28"/>
          <w:szCs w:val="28"/>
        </w:rPr>
        <w:t xml:space="preserve"> </w:t>
      </w:r>
      <w:r w:rsidRPr="008C36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8C364D">
        <w:rPr>
          <w:rFonts w:ascii="Times New Roman" w:hAnsi="Times New Roman"/>
          <w:color w:val="000000"/>
          <w:sz w:val="28"/>
          <w:szCs w:val="28"/>
        </w:rPr>
        <w:t xml:space="preserve">9.1. </w:t>
      </w:r>
      <w:r w:rsidRPr="008C364D">
        <w:rPr>
          <w:rFonts w:ascii="Times New Roman" w:hAnsi="Times New Roman"/>
          <w:sz w:val="28"/>
          <w:szCs w:val="28"/>
        </w:rPr>
        <w:t xml:space="preserve">Утвердить бюджетные инвестиции в объекты капитального строительства муниципальной  собственности </w:t>
      </w:r>
      <w:proofErr w:type="spellStart"/>
      <w:r w:rsidRPr="008C364D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8C364D">
        <w:rPr>
          <w:rFonts w:ascii="Times New Roman" w:hAnsi="Times New Roman"/>
          <w:sz w:val="28"/>
          <w:szCs w:val="28"/>
        </w:rPr>
        <w:t xml:space="preserve"> городского поселения на 2015 г. в сумме </w:t>
      </w:r>
      <w:r>
        <w:rPr>
          <w:rFonts w:ascii="Times New Roman" w:hAnsi="Times New Roman"/>
          <w:sz w:val="28"/>
          <w:szCs w:val="28"/>
        </w:rPr>
        <w:t>169 271,5</w:t>
      </w:r>
      <w:r w:rsidRPr="008C364D">
        <w:rPr>
          <w:rFonts w:ascii="Times New Roman" w:hAnsi="Times New Roman"/>
          <w:sz w:val="28"/>
          <w:szCs w:val="28"/>
        </w:rPr>
        <w:t xml:space="preserve"> тысяч рублей, в том числе:</w:t>
      </w:r>
    </w:p>
    <w:p w:rsidR="001B78AD" w:rsidRDefault="001B78AD" w:rsidP="001840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C364D">
        <w:rPr>
          <w:rFonts w:ascii="Times New Roman" w:hAnsi="Times New Roman"/>
          <w:sz w:val="28"/>
          <w:szCs w:val="28"/>
        </w:rPr>
        <w:t xml:space="preserve">- средства на </w:t>
      </w:r>
      <w:r>
        <w:rPr>
          <w:rFonts w:ascii="Times New Roman" w:hAnsi="Times New Roman"/>
          <w:sz w:val="28"/>
          <w:szCs w:val="28"/>
        </w:rPr>
        <w:t>о</w:t>
      </w:r>
      <w:r w:rsidRPr="008C364D">
        <w:rPr>
          <w:rFonts w:ascii="Times New Roman" w:hAnsi="Times New Roman"/>
          <w:sz w:val="28"/>
          <w:szCs w:val="28"/>
        </w:rPr>
        <w:t xml:space="preserve">казание поддержки гражданам, пострадавшим в результате пожара муниципального жилищного фонда - </w:t>
      </w:r>
      <w:r>
        <w:rPr>
          <w:rFonts w:ascii="Times New Roman" w:hAnsi="Times New Roman"/>
          <w:sz w:val="28"/>
          <w:szCs w:val="28"/>
        </w:rPr>
        <w:t>6 514</w:t>
      </w:r>
      <w:r w:rsidRPr="008C364D">
        <w:rPr>
          <w:rFonts w:ascii="Times New Roman" w:hAnsi="Times New Roman"/>
          <w:sz w:val="28"/>
          <w:szCs w:val="28"/>
        </w:rPr>
        <w:t>,0 тыс. руб.</w:t>
      </w:r>
      <w:r>
        <w:rPr>
          <w:rFonts w:ascii="Times New Roman" w:hAnsi="Times New Roman"/>
          <w:sz w:val="28"/>
          <w:szCs w:val="28"/>
        </w:rPr>
        <w:t xml:space="preserve">;              </w:t>
      </w:r>
    </w:p>
    <w:p w:rsidR="001B78AD" w:rsidRDefault="001B78AD" w:rsidP="001840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5245E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5245E8">
        <w:rPr>
          <w:rFonts w:ascii="Times New Roman" w:hAnsi="Times New Roman"/>
          <w:sz w:val="28"/>
          <w:szCs w:val="28"/>
        </w:rPr>
        <w:t xml:space="preserve">на осуществление мероприятий по переселению граждан из аварийного жилищного фонда  </w:t>
      </w:r>
      <w:r w:rsidRPr="00B25599">
        <w:rPr>
          <w:rFonts w:ascii="Times New Roman" w:hAnsi="Times New Roman"/>
          <w:sz w:val="28"/>
          <w:szCs w:val="28"/>
        </w:rPr>
        <w:t>в соответствии с планами</w:t>
      </w:r>
      <w:proofErr w:type="gramEnd"/>
      <w:r w:rsidRPr="00B25599">
        <w:rPr>
          <w:rFonts w:ascii="Times New Roman" w:hAnsi="Times New Roman"/>
          <w:sz w:val="28"/>
          <w:szCs w:val="28"/>
        </w:rPr>
        <w:t xml:space="preserve"> мероприятий ("дорожными картами") по </w:t>
      </w:r>
      <w:r w:rsidRPr="005245E8">
        <w:rPr>
          <w:rFonts w:ascii="Times New Roman" w:hAnsi="Times New Roman"/>
          <w:sz w:val="28"/>
          <w:szCs w:val="28"/>
        </w:rPr>
        <w:t>реализации Указов Президента Российской Федерации от 7 мая 2012 года</w:t>
      </w:r>
      <w:r>
        <w:rPr>
          <w:rFonts w:ascii="Times New Roman" w:hAnsi="Times New Roman"/>
          <w:sz w:val="28"/>
          <w:szCs w:val="28"/>
        </w:rPr>
        <w:t xml:space="preserve"> - 161 361,2</w:t>
      </w:r>
      <w:r w:rsidRPr="005245E8">
        <w:rPr>
          <w:rFonts w:ascii="Times New Roman" w:hAnsi="Times New Roman"/>
          <w:sz w:val="28"/>
          <w:szCs w:val="28"/>
        </w:rPr>
        <w:t xml:space="preserve"> </w:t>
      </w:r>
      <w:r w:rsidRPr="008C364D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;           </w:t>
      </w:r>
    </w:p>
    <w:p w:rsidR="001B78AD" w:rsidRPr="005245E8" w:rsidRDefault="001B78AD" w:rsidP="001840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-  на о</w:t>
      </w:r>
      <w:r w:rsidRPr="005245E8">
        <w:rPr>
          <w:rFonts w:ascii="Times New Roman" w:hAnsi="Times New Roman"/>
          <w:color w:val="000000"/>
          <w:sz w:val="28"/>
          <w:szCs w:val="28"/>
        </w:rPr>
        <w:t>рганизаци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5245E8">
        <w:rPr>
          <w:rFonts w:ascii="Times New Roman" w:hAnsi="Times New Roman"/>
          <w:color w:val="000000"/>
          <w:sz w:val="28"/>
          <w:szCs w:val="28"/>
        </w:rPr>
        <w:t xml:space="preserve"> газоснабжения населения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- 1 396,3</w:t>
      </w:r>
      <w:r w:rsidRPr="005245E8">
        <w:rPr>
          <w:rFonts w:ascii="Times New Roman" w:hAnsi="Times New Roman"/>
          <w:sz w:val="28"/>
          <w:szCs w:val="28"/>
        </w:rPr>
        <w:t xml:space="preserve"> </w:t>
      </w:r>
      <w:r w:rsidRPr="008C364D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.</w:t>
      </w:r>
    </w:p>
    <w:p w:rsidR="001B78AD" w:rsidRDefault="001B78AD" w:rsidP="001840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9.2. </w:t>
      </w:r>
      <w:r w:rsidRPr="008C364D">
        <w:rPr>
          <w:rFonts w:ascii="Times New Roman" w:hAnsi="Times New Roman"/>
          <w:color w:val="000000"/>
          <w:sz w:val="28"/>
          <w:szCs w:val="28"/>
        </w:rPr>
        <w:t>Бюджетные ассигнования на осуществление бюджетных инвестиций в объекты капитального строительства муниципальной собственности</w:t>
      </w:r>
      <w:r w:rsidRPr="008C36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364D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8C364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8C364D">
        <w:rPr>
          <w:rFonts w:ascii="Times New Roman" w:hAnsi="Times New Roman"/>
          <w:color w:val="000000"/>
          <w:sz w:val="28"/>
          <w:szCs w:val="28"/>
        </w:rPr>
        <w:t xml:space="preserve"> отражаются в составе ведомственной структуры расходов местного бюджета по муниципальным программам и непрограммным расходам по соответствующим кодам бюджетной классификации</w:t>
      </w:r>
      <w:r>
        <w:rPr>
          <w:rFonts w:ascii="Times New Roman" w:hAnsi="Times New Roman"/>
          <w:sz w:val="28"/>
          <w:szCs w:val="28"/>
        </w:rPr>
        <w:t>»</w:t>
      </w:r>
      <w:r w:rsidR="00184038">
        <w:rPr>
          <w:rFonts w:ascii="Times New Roman" w:hAnsi="Times New Roman"/>
          <w:sz w:val="28"/>
          <w:szCs w:val="28"/>
        </w:rPr>
        <w:t>.</w:t>
      </w:r>
    </w:p>
    <w:p w:rsidR="00184038" w:rsidRDefault="00184038" w:rsidP="001840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B78AD" w:rsidRPr="00DB7F87" w:rsidRDefault="00184038" w:rsidP="0018403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1B78AD" w:rsidRPr="00DB7F87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1B78AD" w:rsidRPr="00DB7F87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 «</w:t>
      </w:r>
      <w:r w:rsidRPr="00805611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5611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Pr="00805611">
        <w:rPr>
          <w:rFonts w:ascii="Times New Roman" w:hAnsi="Times New Roman"/>
          <w:sz w:val="28"/>
          <w:szCs w:val="28"/>
        </w:rPr>
        <w:t>Лужское</w:t>
      </w:r>
      <w:proofErr w:type="spellEnd"/>
      <w:r w:rsidRPr="00805611">
        <w:rPr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5611">
        <w:rPr>
          <w:rFonts w:ascii="Times New Roman" w:hAnsi="Times New Roman"/>
          <w:sz w:val="28"/>
          <w:szCs w:val="28"/>
        </w:rPr>
        <w:t>на 2014 год</w:t>
      </w:r>
      <w:r>
        <w:rPr>
          <w:rFonts w:ascii="Times New Roman" w:hAnsi="Times New Roman"/>
          <w:sz w:val="28"/>
          <w:szCs w:val="28"/>
        </w:rPr>
        <w:t>»</w:t>
      </w:r>
      <w:r w:rsidRPr="00805611"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(прилагается)</w:t>
      </w:r>
      <w:r w:rsidR="00184038">
        <w:rPr>
          <w:rFonts w:ascii="Times New Roman" w:hAnsi="Times New Roman"/>
          <w:sz w:val="28"/>
          <w:szCs w:val="28"/>
        </w:rPr>
        <w:t>.</w:t>
      </w:r>
    </w:p>
    <w:p w:rsidR="001B78AD" w:rsidRPr="00DB7F87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 2 «Прогноз доходов МО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2014</w:t>
      </w:r>
      <w:r w:rsidR="00184038"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 w:rsidR="00184038">
        <w:rPr>
          <w:rFonts w:ascii="Times New Roman" w:hAnsi="Times New Roman"/>
          <w:sz w:val="28"/>
          <w:szCs w:val="28"/>
        </w:rPr>
        <w:t>.</w:t>
      </w:r>
    </w:p>
    <w:p w:rsidR="001B78AD" w:rsidRPr="00DB7F87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 4 «Распределение бюджетных ассигнований по разделам, подразделам классификации  расходов бюджета МО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2014</w:t>
      </w:r>
      <w:r w:rsidR="00184038"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 w:rsidR="00184038">
        <w:rPr>
          <w:rFonts w:ascii="Times New Roman" w:hAnsi="Times New Roman"/>
          <w:sz w:val="28"/>
          <w:szCs w:val="28"/>
        </w:rPr>
        <w:t>.</w:t>
      </w:r>
    </w:p>
    <w:p w:rsidR="001B78AD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5 «Ведомственная структура расходов МО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2014</w:t>
      </w:r>
      <w:r w:rsidR="00184038"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 w:rsidR="00184038">
        <w:rPr>
          <w:rFonts w:ascii="Times New Roman" w:hAnsi="Times New Roman"/>
          <w:sz w:val="28"/>
          <w:szCs w:val="28"/>
        </w:rPr>
        <w:t>.</w:t>
      </w:r>
    </w:p>
    <w:p w:rsidR="001B78AD" w:rsidRDefault="001B78AD" w:rsidP="001B78AD">
      <w:pPr>
        <w:spacing w:after="0" w:line="240" w:lineRule="auto"/>
        <w:ind w:firstLine="700"/>
        <w:jc w:val="both"/>
        <w:rPr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6  «Распределение бюджетных ассигнований по целевым статьям (муниципальным программам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и подгруппам видов расходов классификации расходов бюджета, а также по разделам и подразделам классификации расходов бюджета» (прилагается)</w:t>
      </w:r>
      <w:r w:rsidR="00184038">
        <w:rPr>
          <w:rFonts w:ascii="Times New Roman" w:hAnsi="Times New Roman"/>
          <w:sz w:val="28"/>
          <w:szCs w:val="28"/>
        </w:rPr>
        <w:t>.</w:t>
      </w:r>
    </w:p>
    <w:p w:rsidR="001B78AD" w:rsidRDefault="001B78AD" w:rsidP="001B78AD">
      <w:pPr>
        <w:spacing w:after="0" w:line="240" w:lineRule="auto"/>
        <w:ind w:firstLine="700"/>
        <w:jc w:val="both"/>
        <w:rPr>
          <w:sz w:val="28"/>
          <w:szCs w:val="28"/>
        </w:rPr>
      </w:pPr>
      <w:r w:rsidRPr="00CB5F24">
        <w:rPr>
          <w:rFonts w:ascii="Times New Roman" w:hAnsi="Times New Roman"/>
          <w:sz w:val="28"/>
          <w:szCs w:val="28"/>
        </w:rPr>
        <w:t xml:space="preserve">Приложение 8  «Программа муниципальных заимствований МО </w:t>
      </w:r>
      <w:proofErr w:type="spellStart"/>
      <w:r w:rsidRPr="00CB5F24">
        <w:rPr>
          <w:rFonts w:ascii="Times New Roman" w:hAnsi="Times New Roman"/>
          <w:sz w:val="28"/>
          <w:szCs w:val="28"/>
        </w:rPr>
        <w:t>Лужское</w:t>
      </w:r>
      <w:proofErr w:type="spellEnd"/>
      <w:r w:rsidRPr="00CB5F24">
        <w:rPr>
          <w:rFonts w:ascii="Times New Roman" w:hAnsi="Times New Roman"/>
          <w:sz w:val="28"/>
          <w:szCs w:val="28"/>
        </w:rPr>
        <w:t xml:space="preserve"> городское поселение на 2014  год»</w:t>
      </w:r>
      <w:r w:rsidR="00184038">
        <w:rPr>
          <w:rFonts w:ascii="Times New Roman" w:hAnsi="Times New Roman"/>
          <w:sz w:val="28"/>
          <w:szCs w:val="28"/>
        </w:rPr>
        <w:t>.</w:t>
      </w:r>
    </w:p>
    <w:p w:rsidR="001B78AD" w:rsidRDefault="001B78AD" w:rsidP="001B78AD">
      <w:pPr>
        <w:spacing w:after="0" w:line="240" w:lineRule="auto"/>
        <w:ind w:firstLine="700"/>
        <w:jc w:val="both"/>
        <w:rPr>
          <w:sz w:val="28"/>
          <w:szCs w:val="28"/>
        </w:rPr>
      </w:pPr>
    </w:p>
    <w:p w:rsidR="001B78AD" w:rsidRDefault="001B78AD" w:rsidP="001B78AD">
      <w:pPr>
        <w:spacing w:after="0" w:line="240" w:lineRule="auto"/>
        <w:ind w:firstLine="700"/>
        <w:jc w:val="both"/>
        <w:rPr>
          <w:sz w:val="28"/>
          <w:szCs w:val="28"/>
        </w:rPr>
      </w:pPr>
    </w:p>
    <w:p w:rsidR="001B78AD" w:rsidRPr="00DB7F87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1B78AD" w:rsidRPr="00FC303C" w:rsidRDefault="00184038" w:rsidP="0018403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1B78AD" w:rsidRPr="00FC303C">
        <w:rPr>
          <w:rFonts w:ascii="Times New Roman" w:hAnsi="Times New Roman"/>
          <w:sz w:val="28"/>
          <w:szCs w:val="28"/>
        </w:rPr>
        <w:t xml:space="preserve">Настоящее решение вступает в силу с  момента  официального  опубликования.  </w:t>
      </w:r>
    </w:p>
    <w:p w:rsidR="001B78AD" w:rsidRPr="00FC303C" w:rsidRDefault="001B78AD" w:rsidP="001B78AD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1B78AD" w:rsidRPr="00FC303C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1B78AD" w:rsidRPr="00FC303C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303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C303C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C303C">
        <w:rPr>
          <w:rFonts w:ascii="Times New Roman" w:hAnsi="Times New Roman"/>
          <w:sz w:val="28"/>
          <w:szCs w:val="28"/>
        </w:rPr>
        <w:t>овета депутатов</w:t>
      </w:r>
      <w:r w:rsidRPr="00FC303C">
        <w:rPr>
          <w:rFonts w:ascii="Times New Roman" w:hAnsi="Times New Roman"/>
          <w:sz w:val="28"/>
          <w:szCs w:val="28"/>
        </w:rPr>
        <w:tab/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303C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В.Н. Степанов</w:t>
      </w:r>
      <w:r w:rsidRPr="00FC303C">
        <w:rPr>
          <w:rFonts w:ascii="Times New Roman" w:hAnsi="Times New Roman"/>
          <w:sz w:val="28"/>
          <w:szCs w:val="28"/>
        </w:rPr>
        <w:t xml:space="preserve"> </w:t>
      </w: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038" w:rsidRDefault="00184038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8AD" w:rsidRDefault="001B78AD" w:rsidP="001B7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КФ – 2, редакция газеты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Лужская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правда», прокуратура.</w:t>
      </w:r>
    </w:p>
    <w:p w:rsidR="0099312C" w:rsidRDefault="00184038"/>
    <w:sectPr w:rsidR="0099312C" w:rsidSect="00184038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77DBB"/>
    <w:multiLevelType w:val="hybridMultilevel"/>
    <w:tmpl w:val="F63CDC1E"/>
    <w:lvl w:ilvl="0" w:tplc="C700DEB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1C1A4ED1"/>
    <w:multiLevelType w:val="hybridMultilevel"/>
    <w:tmpl w:val="9992FF14"/>
    <w:lvl w:ilvl="0" w:tplc="CD280B1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5DDC1AE8"/>
    <w:multiLevelType w:val="hybridMultilevel"/>
    <w:tmpl w:val="8C448386"/>
    <w:lvl w:ilvl="0" w:tplc="CE02BEA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8AD"/>
    <w:rsid w:val="00184038"/>
    <w:rsid w:val="001B78AD"/>
    <w:rsid w:val="002B6589"/>
    <w:rsid w:val="005775ED"/>
    <w:rsid w:val="0078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8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1B78AD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1B78AD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1B78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8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 Знак"/>
    <w:basedOn w:val="a"/>
    <w:rsid w:val="001B78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8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1B78AD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1B78AD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1B78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8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 Знак"/>
    <w:basedOn w:val="a"/>
    <w:rsid w:val="001B78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cp:lastPrinted>2014-12-23T12:24:00Z</cp:lastPrinted>
  <dcterms:created xsi:type="dcterms:W3CDTF">2014-12-23T11:55:00Z</dcterms:created>
  <dcterms:modified xsi:type="dcterms:W3CDTF">2014-12-23T12:25:00Z</dcterms:modified>
</cp:coreProperties>
</file>