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6C3" w:rsidRPr="00021FBA" w:rsidRDefault="008936C3" w:rsidP="008936C3">
      <w:pPr>
        <w:rPr>
          <w:sz w:val="28"/>
          <w:szCs w:val="28"/>
        </w:rPr>
      </w:pPr>
      <w:r>
        <w:rPr>
          <w:sz w:val="28"/>
          <w:szCs w:val="28"/>
        </w:rPr>
        <w:t>Администрация</w:t>
      </w:r>
      <w:proofErr w:type="gramStart"/>
      <w:r>
        <w:rPr>
          <w:sz w:val="28"/>
          <w:szCs w:val="28"/>
        </w:rPr>
        <w:t xml:space="preserve">                                              </w:t>
      </w:r>
      <w:r w:rsidRPr="00021FBA">
        <w:rPr>
          <w:sz w:val="28"/>
          <w:szCs w:val="28"/>
        </w:rPr>
        <w:t>У</w:t>
      </w:r>
      <w:proofErr w:type="gramEnd"/>
      <w:r w:rsidRPr="00021FBA">
        <w:rPr>
          <w:sz w:val="28"/>
          <w:szCs w:val="28"/>
        </w:rPr>
        <w:t>тверждаю:</w:t>
      </w:r>
    </w:p>
    <w:p w:rsidR="008936C3" w:rsidRPr="00021FBA" w:rsidRDefault="008936C3" w:rsidP="008936C3">
      <w:pPr>
        <w:rPr>
          <w:sz w:val="28"/>
          <w:szCs w:val="28"/>
        </w:rPr>
      </w:pPr>
      <w:proofErr w:type="spellStart"/>
      <w:r>
        <w:rPr>
          <w:sz w:val="28"/>
          <w:szCs w:val="28"/>
        </w:rPr>
        <w:t>Лужского</w:t>
      </w:r>
      <w:proofErr w:type="spellEnd"/>
      <w:r>
        <w:rPr>
          <w:sz w:val="28"/>
          <w:szCs w:val="28"/>
        </w:rPr>
        <w:t xml:space="preserve"> </w:t>
      </w:r>
      <w:proofErr w:type="gramStart"/>
      <w:r>
        <w:rPr>
          <w:sz w:val="28"/>
          <w:szCs w:val="28"/>
        </w:rPr>
        <w:t>муниципального</w:t>
      </w:r>
      <w:proofErr w:type="gramEnd"/>
      <w:r>
        <w:rPr>
          <w:sz w:val="28"/>
          <w:szCs w:val="28"/>
        </w:rPr>
        <w:t xml:space="preserve">                           </w:t>
      </w:r>
      <w:r w:rsidR="00475B7D">
        <w:rPr>
          <w:sz w:val="28"/>
          <w:szCs w:val="28"/>
        </w:rPr>
        <w:t>Глава</w:t>
      </w:r>
      <w:r w:rsidRPr="00021FBA">
        <w:rPr>
          <w:sz w:val="28"/>
          <w:szCs w:val="28"/>
        </w:rPr>
        <w:t xml:space="preserve"> администрации</w:t>
      </w:r>
    </w:p>
    <w:p w:rsidR="008936C3" w:rsidRPr="00021FBA" w:rsidRDefault="008936C3" w:rsidP="008936C3">
      <w:pPr>
        <w:rPr>
          <w:sz w:val="28"/>
          <w:szCs w:val="28"/>
        </w:rPr>
      </w:pPr>
      <w:r>
        <w:rPr>
          <w:sz w:val="28"/>
          <w:szCs w:val="28"/>
        </w:rPr>
        <w:t xml:space="preserve">района                                                             </w:t>
      </w:r>
      <w:proofErr w:type="spellStart"/>
      <w:r w:rsidRPr="00021FBA">
        <w:rPr>
          <w:sz w:val="28"/>
          <w:szCs w:val="28"/>
        </w:rPr>
        <w:t>Лужского</w:t>
      </w:r>
      <w:proofErr w:type="spellEnd"/>
      <w:r w:rsidRPr="00021FBA">
        <w:rPr>
          <w:sz w:val="28"/>
          <w:szCs w:val="28"/>
        </w:rPr>
        <w:t xml:space="preserve"> муниципального района</w:t>
      </w:r>
    </w:p>
    <w:p w:rsidR="008936C3" w:rsidRDefault="008936C3" w:rsidP="008936C3">
      <w:pPr>
        <w:rPr>
          <w:sz w:val="28"/>
          <w:szCs w:val="28"/>
        </w:rPr>
      </w:pPr>
      <w:r>
        <w:rPr>
          <w:sz w:val="28"/>
          <w:szCs w:val="28"/>
        </w:rPr>
        <w:t xml:space="preserve">ДОЛЖНОСТНАЯ  ИНСТРУКЦИЯ             </w:t>
      </w:r>
    </w:p>
    <w:p w:rsidR="008936C3" w:rsidRPr="00021FBA" w:rsidRDefault="008936C3" w:rsidP="008936C3">
      <w:pPr>
        <w:rPr>
          <w:sz w:val="28"/>
          <w:szCs w:val="28"/>
        </w:rPr>
      </w:pPr>
      <w:r>
        <w:rPr>
          <w:sz w:val="28"/>
          <w:szCs w:val="28"/>
        </w:rPr>
        <w:t xml:space="preserve">                                                                         ______________О.М. </w:t>
      </w:r>
      <w:proofErr w:type="spellStart"/>
      <w:r>
        <w:rPr>
          <w:sz w:val="28"/>
          <w:szCs w:val="28"/>
        </w:rPr>
        <w:t>Малащенко</w:t>
      </w:r>
      <w:proofErr w:type="spellEnd"/>
    </w:p>
    <w:p w:rsidR="008936C3" w:rsidRDefault="008936C3" w:rsidP="008936C3">
      <w:pPr>
        <w:rPr>
          <w:sz w:val="28"/>
          <w:szCs w:val="28"/>
        </w:rPr>
      </w:pPr>
      <w:r w:rsidRPr="00447CA1">
        <w:rPr>
          <w:b/>
          <w:sz w:val="28"/>
          <w:szCs w:val="28"/>
        </w:rPr>
        <w:t xml:space="preserve">СПЕЦИАЛИСТА  </w:t>
      </w:r>
      <w:r>
        <w:rPr>
          <w:b/>
          <w:sz w:val="28"/>
          <w:szCs w:val="28"/>
        </w:rPr>
        <w:t xml:space="preserve">  </w:t>
      </w:r>
      <w:r>
        <w:rPr>
          <w:b/>
          <w:sz w:val="28"/>
          <w:szCs w:val="28"/>
          <w:lang w:val="en-US"/>
        </w:rPr>
        <w:t>I</w:t>
      </w:r>
      <w:r w:rsidRPr="00B606B4">
        <w:rPr>
          <w:b/>
          <w:sz w:val="28"/>
          <w:szCs w:val="28"/>
        </w:rPr>
        <w:t xml:space="preserve"> </w:t>
      </w:r>
      <w:r>
        <w:rPr>
          <w:b/>
          <w:sz w:val="28"/>
          <w:szCs w:val="28"/>
        </w:rPr>
        <w:t xml:space="preserve">КАТЕГОРИИ         </w:t>
      </w:r>
      <w:r w:rsidRPr="001D6456">
        <w:rPr>
          <w:sz w:val="28"/>
          <w:szCs w:val="28"/>
        </w:rPr>
        <w:t>___  _________________ 201</w:t>
      </w:r>
      <w:r>
        <w:rPr>
          <w:sz w:val="28"/>
          <w:szCs w:val="28"/>
        </w:rPr>
        <w:t>4</w:t>
      </w:r>
      <w:r w:rsidRPr="001D6456">
        <w:rPr>
          <w:sz w:val="28"/>
          <w:szCs w:val="28"/>
        </w:rPr>
        <w:t>г.</w:t>
      </w:r>
    </w:p>
    <w:p w:rsidR="0081038E" w:rsidRDefault="008936C3">
      <w:r>
        <w:rPr>
          <w:b/>
          <w:sz w:val="28"/>
          <w:szCs w:val="28"/>
        </w:rPr>
        <w:t xml:space="preserve">        </w:t>
      </w:r>
      <w:r w:rsidRPr="0006620D">
        <w:rPr>
          <w:b/>
          <w:sz w:val="28"/>
          <w:szCs w:val="28"/>
        </w:rPr>
        <w:t>(ОБЩЕГО  ОТДЕЛА)</w:t>
      </w:r>
    </w:p>
    <w:p w:rsidR="008936C3" w:rsidRPr="008936C3" w:rsidRDefault="008936C3">
      <w:pPr>
        <w:rPr>
          <w:b/>
          <w:sz w:val="28"/>
          <w:szCs w:val="28"/>
        </w:rPr>
      </w:pPr>
      <w:r>
        <w:t xml:space="preserve">              </w:t>
      </w:r>
      <w:r w:rsidRPr="008936C3">
        <w:rPr>
          <w:b/>
          <w:sz w:val="28"/>
          <w:szCs w:val="28"/>
        </w:rPr>
        <w:t>ДОПОЛНЕНИЯ</w:t>
      </w:r>
    </w:p>
    <w:p w:rsidR="008936C3" w:rsidRPr="008936C3" w:rsidRDefault="008936C3">
      <w:pPr>
        <w:rPr>
          <w:sz w:val="28"/>
          <w:szCs w:val="28"/>
        </w:rPr>
      </w:pPr>
    </w:p>
    <w:p w:rsidR="008936C3" w:rsidRDefault="008936C3"/>
    <w:p w:rsidR="008936C3" w:rsidRDefault="008936C3"/>
    <w:p w:rsidR="008936C3" w:rsidRPr="008936C3" w:rsidRDefault="008936C3" w:rsidP="008936C3">
      <w:pPr>
        <w:pStyle w:val="Style3"/>
        <w:widowControl/>
        <w:tabs>
          <w:tab w:val="left" w:pos="883"/>
        </w:tabs>
        <w:spacing w:line="322" w:lineRule="exact"/>
        <w:jc w:val="center"/>
        <w:rPr>
          <w:rStyle w:val="FontStyle11"/>
          <w:b/>
          <w:i w:val="0"/>
        </w:rPr>
      </w:pPr>
      <w:r w:rsidRPr="008936C3">
        <w:rPr>
          <w:rStyle w:val="FontStyle11"/>
          <w:b/>
          <w:i w:val="0"/>
        </w:rPr>
        <w:t>ПРАВА, ОБЯЗАННОСТИ, ОГРАНИЧЕНИЯ И ЗАПРЕТЫ МУНИЦИПАЛЬНОГО СЛУЖАЩЕГО</w:t>
      </w:r>
    </w:p>
    <w:p w:rsidR="008936C3" w:rsidRPr="00CC2B7C" w:rsidRDefault="008936C3" w:rsidP="008936C3">
      <w:pPr>
        <w:pStyle w:val="Style3"/>
        <w:widowControl/>
        <w:tabs>
          <w:tab w:val="left" w:pos="883"/>
        </w:tabs>
        <w:spacing w:line="322" w:lineRule="exact"/>
        <w:jc w:val="both"/>
        <w:rPr>
          <w:rStyle w:val="FontStyle11"/>
          <w:b/>
          <w:i w:val="0"/>
        </w:rPr>
      </w:pPr>
    </w:p>
    <w:p w:rsidR="008936C3" w:rsidRPr="000F6EE4" w:rsidRDefault="008936C3" w:rsidP="008936C3">
      <w:pPr>
        <w:ind w:firstLine="720"/>
        <w:jc w:val="both"/>
        <w:rPr>
          <w:b/>
          <w:sz w:val="28"/>
          <w:szCs w:val="28"/>
        </w:rPr>
      </w:pPr>
      <w:bookmarkStart w:id="0" w:name="sub_111"/>
      <w:r>
        <w:rPr>
          <w:b/>
          <w:sz w:val="28"/>
          <w:szCs w:val="28"/>
        </w:rPr>
        <w:t xml:space="preserve">1. </w:t>
      </w:r>
      <w:r w:rsidRPr="000F6EE4">
        <w:rPr>
          <w:b/>
          <w:sz w:val="28"/>
          <w:szCs w:val="28"/>
        </w:rPr>
        <w:t xml:space="preserve">Муниципальный служащий имеет право </w:t>
      </w:r>
      <w:proofErr w:type="gramStart"/>
      <w:r w:rsidRPr="000F6EE4">
        <w:rPr>
          <w:b/>
          <w:sz w:val="28"/>
          <w:szCs w:val="28"/>
        </w:rPr>
        <w:t>на</w:t>
      </w:r>
      <w:proofErr w:type="gramEnd"/>
      <w:r w:rsidRPr="000F6EE4">
        <w:rPr>
          <w:b/>
          <w:sz w:val="28"/>
          <w:szCs w:val="28"/>
        </w:rPr>
        <w:t>:</w:t>
      </w:r>
    </w:p>
    <w:p w:rsidR="008936C3" w:rsidRPr="000F6EE4" w:rsidRDefault="008936C3" w:rsidP="008936C3">
      <w:pPr>
        <w:ind w:firstLine="720"/>
        <w:jc w:val="both"/>
        <w:rPr>
          <w:sz w:val="28"/>
          <w:szCs w:val="28"/>
        </w:rPr>
      </w:pPr>
      <w:bookmarkStart w:id="1" w:name="sub_1111"/>
      <w:bookmarkEnd w:id="0"/>
      <w:r w:rsidRPr="000F6EE4">
        <w:rPr>
          <w:sz w:val="28"/>
          <w:szCs w:val="28"/>
        </w:rPr>
        <w:t>1</w:t>
      </w:r>
      <w:r>
        <w:rPr>
          <w:sz w:val="28"/>
          <w:szCs w:val="28"/>
        </w:rPr>
        <w:t xml:space="preserve">.1. </w:t>
      </w:r>
      <w:r w:rsidRPr="000F6EE4">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36C3" w:rsidRPr="000F6EE4" w:rsidRDefault="008936C3" w:rsidP="008936C3">
      <w:pPr>
        <w:ind w:firstLine="720"/>
        <w:jc w:val="both"/>
        <w:rPr>
          <w:sz w:val="28"/>
          <w:szCs w:val="28"/>
        </w:rPr>
      </w:pPr>
      <w:bookmarkStart w:id="2" w:name="sub_1112"/>
      <w:bookmarkEnd w:id="1"/>
      <w:r>
        <w:rPr>
          <w:sz w:val="28"/>
          <w:szCs w:val="28"/>
        </w:rPr>
        <w:t>1.</w:t>
      </w:r>
      <w:r w:rsidRPr="000F6EE4">
        <w:rPr>
          <w:sz w:val="28"/>
          <w:szCs w:val="28"/>
        </w:rPr>
        <w:t>2</w:t>
      </w:r>
      <w:r>
        <w:rPr>
          <w:sz w:val="28"/>
          <w:szCs w:val="28"/>
        </w:rPr>
        <w:t>.</w:t>
      </w:r>
      <w:r w:rsidRPr="000F6EE4">
        <w:rPr>
          <w:sz w:val="28"/>
          <w:szCs w:val="28"/>
        </w:rPr>
        <w:t xml:space="preserve"> обеспечение организационно-технических условий, необходимых для исполнения должностных обязанностей;</w:t>
      </w:r>
    </w:p>
    <w:p w:rsidR="008936C3" w:rsidRPr="000F6EE4" w:rsidRDefault="008936C3" w:rsidP="008936C3">
      <w:pPr>
        <w:ind w:firstLine="720"/>
        <w:jc w:val="both"/>
        <w:rPr>
          <w:sz w:val="28"/>
          <w:szCs w:val="28"/>
        </w:rPr>
      </w:pPr>
      <w:bookmarkStart w:id="3" w:name="sub_1113"/>
      <w:bookmarkEnd w:id="2"/>
      <w:r>
        <w:rPr>
          <w:sz w:val="28"/>
          <w:szCs w:val="28"/>
        </w:rPr>
        <w:t>1.</w:t>
      </w:r>
      <w:r w:rsidRPr="000F6EE4">
        <w:rPr>
          <w:sz w:val="28"/>
          <w:szCs w:val="28"/>
        </w:rPr>
        <w:t>3</w:t>
      </w:r>
      <w:r>
        <w:rPr>
          <w:sz w:val="28"/>
          <w:szCs w:val="28"/>
        </w:rPr>
        <w:t xml:space="preserve">. </w:t>
      </w:r>
      <w:r w:rsidRPr="000F6EE4">
        <w:rPr>
          <w:sz w:val="28"/>
          <w:szCs w:val="28"/>
        </w:rPr>
        <w:t xml:space="preserve">оплату труда и другие выплаты в соответствии с </w:t>
      </w:r>
      <w:hyperlink r:id="rId4" w:history="1">
        <w:r w:rsidRPr="00AF07F2">
          <w:rPr>
            <w:sz w:val="28"/>
            <w:szCs w:val="28"/>
          </w:rPr>
          <w:t>трудовым законодательством</w:t>
        </w:r>
      </w:hyperlink>
      <w:r w:rsidRPr="000F6EE4">
        <w:rPr>
          <w:sz w:val="28"/>
          <w:szCs w:val="28"/>
        </w:rPr>
        <w:t>, законодательством о муниципальной службе и трудовым договором (контрактом);</w:t>
      </w:r>
    </w:p>
    <w:p w:rsidR="008936C3" w:rsidRPr="000F6EE4" w:rsidRDefault="008936C3" w:rsidP="008936C3">
      <w:pPr>
        <w:ind w:firstLine="720"/>
        <w:jc w:val="both"/>
        <w:rPr>
          <w:sz w:val="28"/>
          <w:szCs w:val="28"/>
        </w:rPr>
      </w:pPr>
      <w:bookmarkStart w:id="4" w:name="sub_1114"/>
      <w:bookmarkEnd w:id="3"/>
      <w:r>
        <w:rPr>
          <w:sz w:val="28"/>
          <w:szCs w:val="28"/>
        </w:rPr>
        <w:t>1.</w:t>
      </w:r>
      <w:r w:rsidRPr="000F6EE4">
        <w:rPr>
          <w:sz w:val="28"/>
          <w:szCs w:val="28"/>
        </w:rPr>
        <w:t>4</w:t>
      </w:r>
      <w:r>
        <w:rPr>
          <w:sz w:val="28"/>
          <w:szCs w:val="28"/>
        </w:rPr>
        <w:t xml:space="preserve">. </w:t>
      </w:r>
      <w:r w:rsidRPr="000F6EE4">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36C3" w:rsidRPr="000F6EE4" w:rsidRDefault="008936C3" w:rsidP="008936C3">
      <w:pPr>
        <w:ind w:firstLine="720"/>
        <w:jc w:val="both"/>
        <w:rPr>
          <w:sz w:val="28"/>
          <w:szCs w:val="28"/>
        </w:rPr>
      </w:pPr>
      <w:bookmarkStart w:id="5" w:name="sub_1115"/>
      <w:bookmarkEnd w:id="4"/>
      <w:r>
        <w:rPr>
          <w:sz w:val="28"/>
          <w:szCs w:val="28"/>
        </w:rPr>
        <w:t>1.</w:t>
      </w:r>
      <w:r w:rsidRPr="000F6EE4">
        <w:rPr>
          <w:sz w:val="28"/>
          <w:szCs w:val="28"/>
        </w:rPr>
        <w:t>5</w:t>
      </w:r>
      <w:r>
        <w:rPr>
          <w:sz w:val="28"/>
          <w:szCs w:val="28"/>
        </w:rPr>
        <w:t xml:space="preserve">. </w:t>
      </w:r>
      <w:r w:rsidRPr="000F6EE4">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936C3" w:rsidRPr="000F6EE4" w:rsidRDefault="008936C3" w:rsidP="008936C3">
      <w:pPr>
        <w:ind w:firstLine="720"/>
        <w:jc w:val="both"/>
        <w:rPr>
          <w:sz w:val="28"/>
          <w:szCs w:val="28"/>
        </w:rPr>
      </w:pPr>
      <w:bookmarkStart w:id="6" w:name="sub_1116"/>
      <w:bookmarkEnd w:id="5"/>
      <w:r>
        <w:rPr>
          <w:sz w:val="28"/>
          <w:szCs w:val="28"/>
        </w:rPr>
        <w:t>1.</w:t>
      </w:r>
      <w:r w:rsidRPr="000F6EE4">
        <w:rPr>
          <w:sz w:val="28"/>
          <w:szCs w:val="28"/>
        </w:rPr>
        <w:t>6</w:t>
      </w:r>
      <w:r>
        <w:rPr>
          <w:sz w:val="28"/>
          <w:szCs w:val="28"/>
        </w:rPr>
        <w:t xml:space="preserve">. </w:t>
      </w:r>
      <w:r w:rsidRPr="000F6EE4">
        <w:rPr>
          <w:sz w:val="28"/>
          <w:szCs w:val="28"/>
        </w:rPr>
        <w:t>участие по своей инициативе в конкурсе на замещение вакантной должности муниципальной службы;</w:t>
      </w:r>
    </w:p>
    <w:p w:rsidR="008936C3" w:rsidRPr="000F6EE4" w:rsidRDefault="008936C3" w:rsidP="008936C3">
      <w:pPr>
        <w:ind w:firstLine="720"/>
        <w:jc w:val="both"/>
        <w:rPr>
          <w:sz w:val="28"/>
          <w:szCs w:val="28"/>
        </w:rPr>
      </w:pPr>
      <w:bookmarkStart w:id="7" w:name="sub_1117"/>
      <w:bookmarkEnd w:id="6"/>
      <w:r>
        <w:rPr>
          <w:sz w:val="28"/>
          <w:szCs w:val="28"/>
        </w:rPr>
        <w:t>1.</w:t>
      </w:r>
      <w:r w:rsidRPr="000F6EE4">
        <w:rPr>
          <w:sz w:val="28"/>
          <w:szCs w:val="28"/>
        </w:rPr>
        <w:t>7</w:t>
      </w:r>
      <w:r>
        <w:rPr>
          <w:sz w:val="28"/>
          <w:szCs w:val="28"/>
        </w:rPr>
        <w:t xml:space="preserve">. </w:t>
      </w:r>
      <w:r w:rsidRPr="000F6EE4">
        <w:rPr>
          <w:sz w:val="28"/>
          <w:szCs w:val="28"/>
        </w:rPr>
        <w:t>повышение квалификации в соответствии с муниципальным правовым актом за счет средств местного бюджета;</w:t>
      </w:r>
    </w:p>
    <w:p w:rsidR="008936C3" w:rsidRPr="000F6EE4" w:rsidRDefault="008936C3" w:rsidP="008936C3">
      <w:pPr>
        <w:ind w:firstLine="720"/>
        <w:jc w:val="both"/>
        <w:rPr>
          <w:sz w:val="28"/>
          <w:szCs w:val="28"/>
        </w:rPr>
      </w:pPr>
      <w:bookmarkStart w:id="8" w:name="sub_1118"/>
      <w:bookmarkEnd w:id="7"/>
      <w:r>
        <w:rPr>
          <w:sz w:val="28"/>
          <w:szCs w:val="28"/>
        </w:rPr>
        <w:t>1.</w:t>
      </w:r>
      <w:r w:rsidRPr="000F6EE4">
        <w:rPr>
          <w:sz w:val="28"/>
          <w:szCs w:val="28"/>
        </w:rPr>
        <w:t>8</w:t>
      </w:r>
      <w:r>
        <w:rPr>
          <w:sz w:val="28"/>
          <w:szCs w:val="28"/>
        </w:rPr>
        <w:t>.</w:t>
      </w:r>
      <w:r w:rsidRPr="000F6EE4">
        <w:rPr>
          <w:sz w:val="28"/>
          <w:szCs w:val="28"/>
        </w:rPr>
        <w:t xml:space="preserve"> защиту своих персональных данных;</w:t>
      </w:r>
    </w:p>
    <w:p w:rsidR="008936C3" w:rsidRPr="000F6EE4" w:rsidRDefault="008936C3" w:rsidP="008936C3">
      <w:pPr>
        <w:ind w:firstLine="720"/>
        <w:jc w:val="both"/>
        <w:rPr>
          <w:sz w:val="28"/>
          <w:szCs w:val="28"/>
        </w:rPr>
      </w:pPr>
      <w:bookmarkStart w:id="9" w:name="sub_1119"/>
      <w:bookmarkEnd w:id="8"/>
      <w:r>
        <w:rPr>
          <w:sz w:val="28"/>
          <w:szCs w:val="28"/>
        </w:rPr>
        <w:t>1.</w:t>
      </w:r>
      <w:r w:rsidRPr="000F6EE4">
        <w:rPr>
          <w:sz w:val="28"/>
          <w:szCs w:val="28"/>
        </w:rPr>
        <w:t>9</w:t>
      </w:r>
      <w:r>
        <w:rPr>
          <w:sz w:val="28"/>
          <w:szCs w:val="28"/>
        </w:rPr>
        <w:t xml:space="preserve">. </w:t>
      </w:r>
      <w:r w:rsidRPr="000F6EE4">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936C3" w:rsidRPr="000F6EE4" w:rsidRDefault="008936C3" w:rsidP="008936C3">
      <w:pPr>
        <w:ind w:firstLine="720"/>
        <w:jc w:val="both"/>
        <w:rPr>
          <w:sz w:val="28"/>
          <w:szCs w:val="28"/>
        </w:rPr>
      </w:pPr>
      <w:bookmarkStart w:id="10" w:name="sub_11110"/>
      <w:bookmarkEnd w:id="9"/>
      <w:r>
        <w:rPr>
          <w:sz w:val="28"/>
          <w:szCs w:val="28"/>
        </w:rPr>
        <w:t>1.</w:t>
      </w:r>
      <w:r w:rsidRPr="000F6EE4">
        <w:rPr>
          <w:sz w:val="28"/>
          <w:szCs w:val="28"/>
        </w:rPr>
        <w:t>10</w:t>
      </w:r>
      <w:r>
        <w:rPr>
          <w:sz w:val="28"/>
          <w:szCs w:val="28"/>
        </w:rPr>
        <w:t>.</w:t>
      </w:r>
      <w:r w:rsidRPr="000F6EE4">
        <w:rPr>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8936C3" w:rsidRPr="000F6EE4" w:rsidRDefault="008936C3" w:rsidP="008936C3">
      <w:pPr>
        <w:ind w:firstLine="720"/>
        <w:jc w:val="both"/>
        <w:rPr>
          <w:sz w:val="28"/>
          <w:szCs w:val="28"/>
        </w:rPr>
      </w:pPr>
      <w:bookmarkStart w:id="11" w:name="sub_11111"/>
      <w:bookmarkEnd w:id="10"/>
      <w:r>
        <w:rPr>
          <w:sz w:val="28"/>
          <w:szCs w:val="28"/>
        </w:rPr>
        <w:t>1.</w:t>
      </w:r>
      <w:r w:rsidRPr="000F6EE4">
        <w:rPr>
          <w:sz w:val="28"/>
          <w:szCs w:val="28"/>
        </w:rPr>
        <w:t>11</w:t>
      </w:r>
      <w:r>
        <w:rPr>
          <w:sz w:val="28"/>
          <w:szCs w:val="28"/>
        </w:rPr>
        <w:t xml:space="preserve">. </w:t>
      </w:r>
      <w:r w:rsidRPr="000F6EE4">
        <w:rPr>
          <w:sz w:val="28"/>
          <w:szCs w:val="28"/>
        </w:rPr>
        <w:t xml:space="preserve">рассмотрение индивидуальных трудовых споров в соответствии с </w:t>
      </w:r>
      <w:hyperlink r:id="rId5" w:history="1">
        <w:r w:rsidRPr="00AF07F2">
          <w:rPr>
            <w:sz w:val="28"/>
            <w:szCs w:val="28"/>
          </w:rPr>
          <w:t>трудовым законодательством</w:t>
        </w:r>
      </w:hyperlink>
      <w:r w:rsidRPr="000F6EE4">
        <w:rPr>
          <w:sz w:val="28"/>
          <w:szCs w:val="28"/>
        </w:rPr>
        <w:t>, защиту своих прав и законных интересов на муниципальной службе, включая обжалование в суд их нарушений;</w:t>
      </w:r>
    </w:p>
    <w:p w:rsidR="008936C3" w:rsidRPr="000F6EE4" w:rsidRDefault="008936C3" w:rsidP="008936C3">
      <w:pPr>
        <w:ind w:firstLine="720"/>
        <w:jc w:val="both"/>
        <w:rPr>
          <w:sz w:val="28"/>
          <w:szCs w:val="28"/>
        </w:rPr>
      </w:pPr>
      <w:bookmarkStart w:id="12" w:name="sub_11112"/>
      <w:bookmarkEnd w:id="11"/>
      <w:r>
        <w:rPr>
          <w:sz w:val="28"/>
          <w:szCs w:val="28"/>
        </w:rPr>
        <w:t>1.</w:t>
      </w:r>
      <w:r w:rsidRPr="000F6EE4">
        <w:rPr>
          <w:sz w:val="28"/>
          <w:szCs w:val="28"/>
        </w:rPr>
        <w:t>12</w:t>
      </w:r>
      <w:r>
        <w:rPr>
          <w:sz w:val="28"/>
          <w:szCs w:val="28"/>
        </w:rPr>
        <w:t xml:space="preserve">. </w:t>
      </w:r>
      <w:r w:rsidRPr="000F6EE4">
        <w:rPr>
          <w:sz w:val="28"/>
          <w:szCs w:val="28"/>
        </w:rPr>
        <w:t xml:space="preserve">пенсионное обеспечение в соответствии с </w:t>
      </w:r>
      <w:hyperlink r:id="rId6" w:history="1">
        <w:r w:rsidRPr="00AF07F2">
          <w:rPr>
            <w:sz w:val="28"/>
            <w:szCs w:val="28"/>
          </w:rPr>
          <w:t>законодательством</w:t>
        </w:r>
      </w:hyperlink>
      <w:r w:rsidRPr="00AF07F2">
        <w:rPr>
          <w:sz w:val="28"/>
          <w:szCs w:val="28"/>
        </w:rPr>
        <w:t xml:space="preserve"> </w:t>
      </w:r>
      <w:r w:rsidRPr="000F6EE4">
        <w:rPr>
          <w:sz w:val="28"/>
          <w:szCs w:val="28"/>
        </w:rPr>
        <w:t>Российской Федерации.</w:t>
      </w:r>
    </w:p>
    <w:bookmarkEnd w:id="12"/>
    <w:p w:rsidR="008936C3" w:rsidRDefault="008936C3" w:rsidP="008936C3">
      <w:pPr>
        <w:ind w:firstLine="720"/>
        <w:jc w:val="both"/>
        <w:rPr>
          <w:sz w:val="28"/>
          <w:szCs w:val="28"/>
        </w:rPr>
      </w:pPr>
      <w:r w:rsidRPr="000F6EE4">
        <w:rPr>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8936C3" w:rsidRPr="000F6EE4" w:rsidRDefault="008936C3" w:rsidP="008936C3">
      <w:pPr>
        <w:ind w:firstLine="720"/>
        <w:jc w:val="both"/>
        <w:rPr>
          <w:sz w:val="28"/>
          <w:szCs w:val="28"/>
        </w:rPr>
      </w:pPr>
    </w:p>
    <w:p w:rsidR="008936C3" w:rsidRPr="000F6EE4" w:rsidRDefault="008936C3" w:rsidP="008936C3">
      <w:pPr>
        <w:ind w:firstLine="720"/>
        <w:jc w:val="both"/>
        <w:rPr>
          <w:b/>
          <w:sz w:val="28"/>
          <w:szCs w:val="28"/>
        </w:rPr>
      </w:pPr>
      <w:bookmarkStart w:id="13" w:name="sub_121"/>
      <w:r>
        <w:rPr>
          <w:b/>
          <w:sz w:val="28"/>
          <w:szCs w:val="28"/>
        </w:rPr>
        <w:t xml:space="preserve">2. </w:t>
      </w:r>
      <w:r w:rsidRPr="000F6EE4">
        <w:rPr>
          <w:b/>
          <w:sz w:val="28"/>
          <w:szCs w:val="28"/>
        </w:rPr>
        <w:t>Муниципальный служащий обязан:</w:t>
      </w:r>
    </w:p>
    <w:p w:rsidR="008936C3" w:rsidRPr="000F6EE4" w:rsidRDefault="008936C3" w:rsidP="008936C3">
      <w:pPr>
        <w:ind w:firstLine="720"/>
        <w:jc w:val="both"/>
        <w:rPr>
          <w:sz w:val="28"/>
          <w:szCs w:val="28"/>
        </w:rPr>
      </w:pPr>
      <w:bookmarkStart w:id="14" w:name="sub_1211"/>
      <w:bookmarkEnd w:id="13"/>
      <w:r>
        <w:rPr>
          <w:sz w:val="28"/>
          <w:szCs w:val="28"/>
        </w:rPr>
        <w:t>2.1.</w:t>
      </w:r>
      <w:r w:rsidRPr="000F6EE4">
        <w:rPr>
          <w:sz w:val="28"/>
          <w:szCs w:val="28"/>
        </w:rPr>
        <w:t xml:space="preserve"> соблюдать </w:t>
      </w:r>
      <w:hyperlink r:id="rId7" w:history="1">
        <w:r w:rsidRPr="00AF07F2">
          <w:rPr>
            <w:sz w:val="28"/>
            <w:szCs w:val="28"/>
          </w:rPr>
          <w:t>Конституцию</w:t>
        </w:r>
      </w:hyperlink>
      <w:r w:rsidRPr="000F6EE4">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8936C3" w:rsidRPr="000F6EE4" w:rsidRDefault="008936C3" w:rsidP="008936C3">
      <w:pPr>
        <w:ind w:firstLine="720"/>
        <w:jc w:val="both"/>
        <w:rPr>
          <w:sz w:val="28"/>
          <w:szCs w:val="28"/>
        </w:rPr>
      </w:pPr>
      <w:bookmarkStart w:id="15" w:name="sub_1212"/>
      <w:bookmarkEnd w:id="14"/>
      <w:r>
        <w:rPr>
          <w:sz w:val="28"/>
          <w:szCs w:val="28"/>
        </w:rPr>
        <w:t>2.</w:t>
      </w:r>
      <w:r w:rsidRPr="000F6EE4">
        <w:rPr>
          <w:sz w:val="28"/>
          <w:szCs w:val="28"/>
        </w:rPr>
        <w:t>2</w:t>
      </w:r>
      <w:r>
        <w:rPr>
          <w:sz w:val="28"/>
          <w:szCs w:val="28"/>
        </w:rPr>
        <w:t xml:space="preserve">. </w:t>
      </w:r>
      <w:r w:rsidRPr="000F6EE4">
        <w:rPr>
          <w:sz w:val="28"/>
          <w:szCs w:val="28"/>
        </w:rPr>
        <w:t>исполнять должностные обязанности в соответствии с должностной инструкцией;</w:t>
      </w:r>
    </w:p>
    <w:bookmarkEnd w:id="15"/>
    <w:p w:rsidR="008936C3" w:rsidRPr="000F6EE4" w:rsidRDefault="008936C3" w:rsidP="008936C3">
      <w:pPr>
        <w:ind w:firstLine="720"/>
        <w:jc w:val="both"/>
        <w:rPr>
          <w:sz w:val="28"/>
          <w:szCs w:val="28"/>
        </w:rPr>
      </w:pPr>
      <w:r>
        <w:rPr>
          <w:sz w:val="28"/>
          <w:szCs w:val="28"/>
        </w:rPr>
        <w:t>2.</w:t>
      </w:r>
      <w:r w:rsidRPr="000F6EE4">
        <w:rPr>
          <w:sz w:val="28"/>
          <w:szCs w:val="28"/>
        </w:rPr>
        <w:t>3</w:t>
      </w:r>
      <w:r>
        <w:rPr>
          <w:sz w:val="28"/>
          <w:szCs w:val="28"/>
        </w:rPr>
        <w:t>.</w:t>
      </w:r>
      <w:r w:rsidRPr="000F6EE4">
        <w:rPr>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36C3" w:rsidRPr="000F6EE4" w:rsidRDefault="008936C3" w:rsidP="008936C3">
      <w:pPr>
        <w:ind w:firstLine="720"/>
        <w:jc w:val="both"/>
        <w:rPr>
          <w:sz w:val="28"/>
          <w:szCs w:val="28"/>
        </w:rPr>
      </w:pPr>
      <w:bookmarkStart w:id="16" w:name="sub_1214"/>
      <w:r>
        <w:rPr>
          <w:sz w:val="28"/>
          <w:szCs w:val="28"/>
        </w:rPr>
        <w:t>2.</w:t>
      </w:r>
      <w:r w:rsidRPr="000F6EE4">
        <w:rPr>
          <w:sz w:val="28"/>
          <w:szCs w:val="28"/>
        </w:rPr>
        <w:t>4</w:t>
      </w:r>
      <w:r>
        <w:rPr>
          <w:sz w:val="28"/>
          <w:szCs w:val="28"/>
        </w:rPr>
        <w:t>.</w:t>
      </w:r>
      <w:r w:rsidRPr="000F6EE4">
        <w:rPr>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936C3" w:rsidRPr="000F6EE4" w:rsidRDefault="008936C3" w:rsidP="008936C3">
      <w:pPr>
        <w:ind w:firstLine="720"/>
        <w:jc w:val="both"/>
        <w:rPr>
          <w:sz w:val="28"/>
          <w:szCs w:val="28"/>
        </w:rPr>
      </w:pPr>
      <w:bookmarkStart w:id="17" w:name="sub_1215"/>
      <w:bookmarkEnd w:id="16"/>
      <w:r>
        <w:rPr>
          <w:sz w:val="28"/>
          <w:szCs w:val="28"/>
        </w:rPr>
        <w:t>2.</w:t>
      </w:r>
      <w:r w:rsidRPr="000F6EE4">
        <w:rPr>
          <w:sz w:val="28"/>
          <w:szCs w:val="28"/>
        </w:rPr>
        <w:t>5</w:t>
      </w:r>
      <w:r>
        <w:rPr>
          <w:sz w:val="28"/>
          <w:szCs w:val="28"/>
        </w:rPr>
        <w:t xml:space="preserve">. </w:t>
      </w:r>
      <w:r w:rsidRPr="000F6EE4">
        <w:rPr>
          <w:sz w:val="28"/>
          <w:szCs w:val="28"/>
        </w:rPr>
        <w:t>поддерживать уровень квалификации, необходимый для надлежащего исполнения должностных обязанностей;</w:t>
      </w:r>
    </w:p>
    <w:p w:rsidR="008936C3" w:rsidRPr="000F6EE4" w:rsidRDefault="008936C3" w:rsidP="008936C3">
      <w:pPr>
        <w:ind w:firstLine="720"/>
        <w:jc w:val="both"/>
        <w:rPr>
          <w:sz w:val="28"/>
          <w:szCs w:val="28"/>
        </w:rPr>
      </w:pPr>
      <w:bookmarkStart w:id="18" w:name="sub_1216"/>
      <w:bookmarkEnd w:id="17"/>
      <w:r>
        <w:rPr>
          <w:sz w:val="28"/>
          <w:szCs w:val="28"/>
        </w:rPr>
        <w:t>2.</w:t>
      </w:r>
      <w:r w:rsidRPr="000F6EE4">
        <w:rPr>
          <w:sz w:val="28"/>
          <w:szCs w:val="28"/>
        </w:rPr>
        <w:t>6</w:t>
      </w:r>
      <w:r>
        <w:rPr>
          <w:sz w:val="28"/>
          <w:szCs w:val="28"/>
        </w:rPr>
        <w:t>.</w:t>
      </w:r>
      <w:r w:rsidRPr="000F6EE4">
        <w:rPr>
          <w:sz w:val="28"/>
          <w:szCs w:val="28"/>
        </w:rPr>
        <w:t xml:space="preserve"> не разглашать сведения, составляющие </w:t>
      </w:r>
      <w:hyperlink r:id="rId8" w:history="1">
        <w:r w:rsidRPr="00193526">
          <w:rPr>
            <w:sz w:val="28"/>
            <w:szCs w:val="28"/>
          </w:rPr>
          <w:t>государственную</w:t>
        </w:r>
      </w:hyperlink>
      <w:r w:rsidRPr="000F6EE4">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36C3" w:rsidRPr="000F6EE4" w:rsidRDefault="008936C3" w:rsidP="008936C3">
      <w:pPr>
        <w:ind w:firstLine="720"/>
        <w:jc w:val="both"/>
        <w:rPr>
          <w:sz w:val="28"/>
          <w:szCs w:val="28"/>
        </w:rPr>
      </w:pPr>
      <w:bookmarkStart w:id="19" w:name="sub_1217"/>
      <w:bookmarkEnd w:id="18"/>
      <w:r>
        <w:rPr>
          <w:sz w:val="28"/>
          <w:szCs w:val="28"/>
        </w:rPr>
        <w:t>2.</w:t>
      </w:r>
      <w:r w:rsidRPr="000F6EE4">
        <w:rPr>
          <w:sz w:val="28"/>
          <w:szCs w:val="28"/>
        </w:rPr>
        <w:t>7</w:t>
      </w:r>
      <w:r>
        <w:rPr>
          <w:sz w:val="28"/>
          <w:szCs w:val="28"/>
        </w:rPr>
        <w:t>.</w:t>
      </w:r>
      <w:r w:rsidRPr="000F6EE4">
        <w:rPr>
          <w:sz w:val="28"/>
          <w:szCs w:val="28"/>
        </w:rPr>
        <w:t xml:space="preserve"> беречь государственное и муниципальное имущество, в том числе предоставленное ему для исполнения должностных обязанностей;</w:t>
      </w:r>
    </w:p>
    <w:bookmarkEnd w:id="19"/>
    <w:p w:rsidR="008936C3" w:rsidRPr="000F6EE4" w:rsidRDefault="008936C3" w:rsidP="008936C3">
      <w:pPr>
        <w:ind w:firstLine="720"/>
        <w:jc w:val="both"/>
        <w:rPr>
          <w:sz w:val="28"/>
          <w:szCs w:val="28"/>
        </w:rPr>
      </w:pPr>
      <w:r>
        <w:rPr>
          <w:sz w:val="28"/>
          <w:szCs w:val="28"/>
        </w:rPr>
        <w:t>2.</w:t>
      </w:r>
      <w:r w:rsidRPr="000F6EE4">
        <w:rPr>
          <w:sz w:val="28"/>
          <w:szCs w:val="28"/>
        </w:rPr>
        <w:t>8</w:t>
      </w:r>
      <w:r>
        <w:rPr>
          <w:sz w:val="28"/>
          <w:szCs w:val="28"/>
        </w:rPr>
        <w:t xml:space="preserve">. </w:t>
      </w:r>
      <w:r w:rsidRPr="000F6EE4">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8936C3" w:rsidRPr="000F6EE4" w:rsidRDefault="008936C3" w:rsidP="008936C3">
      <w:pPr>
        <w:ind w:firstLine="720"/>
        <w:jc w:val="both"/>
        <w:rPr>
          <w:sz w:val="28"/>
          <w:szCs w:val="28"/>
        </w:rPr>
      </w:pPr>
      <w:bookmarkStart w:id="20" w:name="sub_1219"/>
      <w:r>
        <w:rPr>
          <w:sz w:val="28"/>
          <w:szCs w:val="28"/>
        </w:rPr>
        <w:t>2.</w:t>
      </w:r>
      <w:r w:rsidRPr="000F6EE4">
        <w:rPr>
          <w:sz w:val="28"/>
          <w:szCs w:val="28"/>
        </w:rPr>
        <w:t>9</w:t>
      </w:r>
      <w:r>
        <w:rPr>
          <w:sz w:val="28"/>
          <w:szCs w:val="28"/>
        </w:rPr>
        <w:t>.</w:t>
      </w:r>
      <w:r w:rsidRPr="000F6EE4">
        <w:rPr>
          <w:sz w:val="28"/>
          <w:szCs w:val="2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936C3" w:rsidRPr="000F6EE4" w:rsidRDefault="008936C3" w:rsidP="008936C3">
      <w:pPr>
        <w:ind w:firstLine="720"/>
        <w:jc w:val="both"/>
        <w:rPr>
          <w:sz w:val="28"/>
          <w:szCs w:val="28"/>
        </w:rPr>
      </w:pPr>
      <w:bookmarkStart w:id="21" w:name="sub_12110"/>
      <w:bookmarkEnd w:id="20"/>
      <w:r>
        <w:rPr>
          <w:sz w:val="28"/>
          <w:szCs w:val="28"/>
        </w:rPr>
        <w:t>2.</w:t>
      </w:r>
      <w:r w:rsidRPr="000F6EE4">
        <w:rPr>
          <w:sz w:val="28"/>
          <w:szCs w:val="28"/>
        </w:rPr>
        <w:t>10</w:t>
      </w:r>
      <w:r>
        <w:rPr>
          <w:sz w:val="28"/>
          <w:szCs w:val="28"/>
        </w:rPr>
        <w:t>.</w:t>
      </w:r>
      <w:r w:rsidRPr="000F6EE4">
        <w:rPr>
          <w:sz w:val="28"/>
          <w:szCs w:val="28"/>
        </w:rPr>
        <w:t xml:space="preserve"> соблюдать ограничения, выполнять обязательства, не нарушать запреты, которые установлены законодательством Российской Федерации и </w:t>
      </w:r>
      <w:r w:rsidRPr="000F6EE4">
        <w:rPr>
          <w:sz w:val="28"/>
          <w:szCs w:val="28"/>
        </w:rPr>
        <w:lastRenderedPageBreak/>
        <w:t>другими федеральными законами;</w:t>
      </w:r>
    </w:p>
    <w:bookmarkEnd w:id="21"/>
    <w:p w:rsidR="008936C3" w:rsidRPr="000F6EE4" w:rsidRDefault="008936C3" w:rsidP="008936C3">
      <w:pPr>
        <w:ind w:firstLine="720"/>
        <w:jc w:val="both"/>
        <w:rPr>
          <w:sz w:val="28"/>
          <w:szCs w:val="28"/>
        </w:rPr>
      </w:pPr>
      <w:r>
        <w:rPr>
          <w:sz w:val="28"/>
          <w:szCs w:val="28"/>
        </w:rPr>
        <w:t>2.</w:t>
      </w:r>
      <w:r w:rsidRPr="000F6EE4">
        <w:rPr>
          <w:sz w:val="28"/>
          <w:szCs w:val="28"/>
        </w:rPr>
        <w:t>1</w:t>
      </w:r>
      <w:r>
        <w:rPr>
          <w:sz w:val="28"/>
          <w:szCs w:val="28"/>
        </w:rPr>
        <w:t>1.</w:t>
      </w:r>
      <w:r w:rsidRPr="000F6EE4">
        <w:rPr>
          <w:sz w:val="28"/>
          <w:szCs w:val="28"/>
        </w:rPr>
        <w:t xml:space="preserve">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36C3" w:rsidRDefault="008936C3" w:rsidP="008936C3">
      <w:pPr>
        <w:spacing w:before="75"/>
        <w:jc w:val="both"/>
        <w:rPr>
          <w:sz w:val="28"/>
          <w:szCs w:val="28"/>
        </w:rPr>
      </w:pPr>
      <w:r>
        <w:rPr>
          <w:sz w:val="28"/>
          <w:szCs w:val="28"/>
        </w:rPr>
        <w:t xml:space="preserve">          2.12. п</w:t>
      </w:r>
      <w:r w:rsidRPr="000F6EE4">
        <w:rPr>
          <w:sz w:val="28"/>
          <w:szCs w:val="28"/>
        </w:rPr>
        <w:t>редставл</w:t>
      </w:r>
      <w:r>
        <w:rPr>
          <w:sz w:val="28"/>
          <w:szCs w:val="28"/>
        </w:rPr>
        <w:t>ять</w:t>
      </w:r>
      <w:r w:rsidRPr="000F6EE4">
        <w:rPr>
          <w:sz w:val="28"/>
          <w:szCs w:val="28"/>
        </w:rPr>
        <w:t xml:space="preserve"> </w:t>
      </w:r>
      <w:r>
        <w:rPr>
          <w:sz w:val="28"/>
          <w:szCs w:val="28"/>
        </w:rPr>
        <w:t xml:space="preserve">в установленном законодательством порядке и сроки </w:t>
      </w:r>
      <w:r w:rsidRPr="000F6EE4">
        <w:rPr>
          <w:sz w:val="28"/>
          <w:szCs w:val="28"/>
        </w:rPr>
        <w:t>сведени</w:t>
      </w:r>
      <w:r>
        <w:rPr>
          <w:sz w:val="28"/>
          <w:szCs w:val="28"/>
        </w:rPr>
        <w:t>я</w:t>
      </w:r>
      <w:r w:rsidRPr="000F6EE4">
        <w:rPr>
          <w:sz w:val="28"/>
          <w:szCs w:val="28"/>
        </w:rPr>
        <w:t xml:space="preserve"> о своих доходах, расходах, об имуществе и обязательствах имущественного характера, а также сведени</w:t>
      </w:r>
      <w:r>
        <w:rPr>
          <w:sz w:val="28"/>
          <w:szCs w:val="28"/>
        </w:rPr>
        <w:t>я</w:t>
      </w:r>
      <w:r w:rsidRPr="000F6EE4">
        <w:rPr>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p>
    <w:p w:rsidR="008936C3" w:rsidRDefault="008936C3" w:rsidP="008936C3">
      <w:pPr>
        <w:spacing w:before="75"/>
        <w:jc w:val="both"/>
        <w:rPr>
          <w:sz w:val="28"/>
          <w:szCs w:val="28"/>
        </w:rPr>
      </w:pPr>
    </w:p>
    <w:p w:rsidR="008936C3" w:rsidRPr="00DD220A" w:rsidRDefault="008936C3" w:rsidP="008936C3">
      <w:pPr>
        <w:ind w:left="1612" w:hanging="892"/>
        <w:jc w:val="both"/>
        <w:rPr>
          <w:b/>
          <w:sz w:val="28"/>
          <w:szCs w:val="28"/>
        </w:rPr>
      </w:pPr>
      <w:r>
        <w:rPr>
          <w:b/>
          <w:sz w:val="28"/>
          <w:szCs w:val="28"/>
        </w:rPr>
        <w:t xml:space="preserve">3. </w:t>
      </w:r>
      <w:r w:rsidRPr="00DD220A">
        <w:rPr>
          <w:b/>
          <w:sz w:val="28"/>
          <w:szCs w:val="28"/>
        </w:rPr>
        <w:t>Требования к служебному поведению муниципального служащего</w:t>
      </w:r>
    </w:p>
    <w:p w:rsidR="008936C3" w:rsidRPr="00DD220A" w:rsidRDefault="008936C3" w:rsidP="008936C3">
      <w:pPr>
        <w:ind w:firstLine="720"/>
        <w:jc w:val="both"/>
        <w:rPr>
          <w:sz w:val="28"/>
          <w:szCs w:val="28"/>
        </w:rPr>
      </w:pPr>
      <w:bookmarkStart w:id="22" w:name="sub_140210"/>
      <w:r w:rsidRPr="00DD220A">
        <w:rPr>
          <w:sz w:val="28"/>
          <w:szCs w:val="28"/>
        </w:rPr>
        <w:t>Муниципальный служащий обязан:</w:t>
      </w:r>
    </w:p>
    <w:p w:rsidR="008936C3" w:rsidRPr="00DD220A" w:rsidRDefault="008936C3" w:rsidP="008936C3">
      <w:pPr>
        <w:ind w:firstLine="720"/>
        <w:jc w:val="both"/>
        <w:rPr>
          <w:sz w:val="28"/>
          <w:szCs w:val="28"/>
        </w:rPr>
      </w:pPr>
      <w:bookmarkStart w:id="23" w:name="sub_1402101"/>
      <w:bookmarkEnd w:id="22"/>
      <w:r>
        <w:rPr>
          <w:sz w:val="28"/>
          <w:szCs w:val="28"/>
        </w:rPr>
        <w:t>3.</w:t>
      </w:r>
      <w:r w:rsidRPr="00DD220A">
        <w:rPr>
          <w:sz w:val="28"/>
          <w:szCs w:val="28"/>
        </w:rPr>
        <w:t>1</w:t>
      </w:r>
      <w:r>
        <w:rPr>
          <w:sz w:val="28"/>
          <w:szCs w:val="28"/>
        </w:rPr>
        <w:t>.</w:t>
      </w:r>
      <w:r w:rsidRPr="00DD220A">
        <w:rPr>
          <w:sz w:val="28"/>
          <w:szCs w:val="28"/>
        </w:rPr>
        <w:t xml:space="preserve"> исполнять должностные обязанности добросовестно, на высоком профессиональном уровне;</w:t>
      </w:r>
    </w:p>
    <w:p w:rsidR="008936C3" w:rsidRPr="00DD220A" w:rsidRDefault="008936C3" w:rsidP="008936C3">
      <w:pPr>
        <w:ind w:firstLine="720"/>
        <w:jc w:val="both"/>
        <w:rPr>
          <w:sz w:val="28"/>
          <w:szCs w:val="28"/>
        </w:rPr>
      </w:pPr>
      <w:bookmarkStart w:id="24" w:name="sub_1402102"/>
      <w:bookmarkEnd w:id="23"/>
      <w:r>
        <w:rPr>
          <w:sz w:val="28"/>
          <w:szCs w:val="28"/>
        </w:rPr>
        <w:t>3.</w:t>
      </w:r>
      <w:r w:rsidRPr="00DD220A">
        <w:rPr>
          <w:sz w:val="28"/>
          <w:szCs w:val="28"/>
        </w:rPr>
        <w:t>2</w:t>
      </w:r>
      <w:r>
        <w:rPr>
          <w:sz w:val="28"/>
          <w:szCs w:val="28"/>
        </w:rPr>
        <w:t>.</w:t>
      </w:r>
      <w:r w:rsidRPr="00DD220A">
        <w:rPr>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936C3" w:rsidRPr="00DD220A" w:rsidRDefault="008936C3" w:rsidP="008936C3">
      <w:pPr>
        <w:ind w:firstLine="720"/>
        <w:jc w:val="both"/>
        <w:rPr>
          <w:sz w:val="28"/>
          <w:szCs w:val="28"/>
        </w:rPr>
      </w:pPr>
      <w:bookmarkStart w:id="25" w:name="sub_1402103"/>
      <w:bookmarkEnd w:id="24"/>
      <w:r w:rsidRPr="00DD220A">
        <w:rPr>
          <w:sz w:val="28"/>
          <w:szCs w:val="28"/>
        </w:rPr>
        <w:t>3</w:t>
      </w:r>
      <w:r>
        <w:rPr>
          <w:sz w:val="28"/>
          <w:szCs w:val="28"/>
        </w:rPr>
        <w:t>.3.</w:t>
      </w:r>
      <w:r w:rsidRPr="00DD220A">
        <w:rPr>
          <w:sz w:val="28"/>
          <w:szCs w:val="28"/>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36C3" w:rsidRPr="00DD220A" w:rsidRDefault="008936C3" w:rsidP="008936C3">
      <w:pPr>
        <w:ind w:firstLine="720"/>
        <w:jc w:val="both"/>
        <w:rPr>
          <w:sz w:val="28"/>
          <w:szCs w:val="28"/>
        </w:rPr>
      </w:pPr>
      <w:bookmarkStart w:id="26" w:name="sub_1402104"/>
      <w:bookmarkEnd w:id="25"/>
      <w:r>
        <w:rPr>
          <w:sz w:val="28"/>
          <w:szCs w:val="28"/>
        </w:rPr>
        <w:t>3.</w:t>
      </w:r>
      <w:r w:rsidRPr="00DD220A">
        <w:rPr>
          <w:sz w:val="28"/>
          <w:szCs w:val="28"/>
        </w:rPr>
        <w:t>4</w:t>
      </w:r>
      <w:r>
        <w:rPr>
          <w:sz w:val="28"/>
          <w:szCs w:val="28"/>
        </w:rPr>
        <w:t>.</w:t>
      </w:r>
      <w:r w:rsidRPr="00DD220A">
        <w:rPr>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936C3" w:rsidRPr="00DD220A" w:rsidRDefault="008936C3" w:rsidP="008936C3">
      <w:pPr>
        <w:ind w:firstLine="720"/>
        <w:jc w:val="both"/>
        <w:rPr>
          <w:sz w:val="28"/>
          <w:szCs w:val="28"/>
        </w:rPr>
      </w:pPr>
      <w:bookmarkStart w:id="27" w:name="sub_1402105"/>
      <w:bookmarkEnd w:id="26"/>
      <w:r>
        <w:rPr>
          <w:sz w:val="28"/>
          <w:szCs w:val="28"/>
        </w:rPr>
        <w:t>3.</w:t>
      </w:r>
      <w:r w:rsidRPr="00DD220A">
        <w:rPr>
          <w:sz w:val="28"/>
          <w:szCs w:val="28"/>
        </w:rPr>
        <w:t>5</w:t>
      </w:r>
      <w:r>
        <w:rPr>
          <w:sz w:val="28"/>
          <w:szCs w:val="28"/>
        </w:rPr>
        <w:t>.</w:t>
      </w:r>
      <w:r w:rsidRPr="00DD220A">
        <w:rPr>
          <w:sz w:val="28"/>
          <w:szCs w:val="28"/>
        </w:rPr>
        <w:t xml:space="preserve"> проявлять корректность в обращении с гражданами;</w:t>
      </w:r>
    </w:p>
    <w:p w:rsidR="008936C3" w:rsidRPr="00DD220A" w:rsidRDefault="008936C3" w:rsidP="008936C3">
      <w:pPr>
        <w:ind w:firstLine="720"/>
        <w:jc w:val="both"/>
        <w:rPr>
          <w:sz w:val="28"/>
          <w:szCs w:val="28"/>
        </w:rPr>
      </w:pPr>
      <w:bookmarkStart w:id="28" w:name="sub_1402106"/>
      <w:bookmarkEnd w:id="27"/>
      <w:r>
        <w:rPr>
          <w:sz w:val="28"/>
          <w:szCs w:val="28"/>
        </w:rPr>
        <w:t>3.</w:t>
      </w:r>
      <w:r w:rsidRPr="00DD220A">
        <w:rPr>
          <w:sz w:val="28"/>
          <w:szCs w:val="28"/>
        </w:rPr>
        <w:t>6</w:t>
      </w:r>
      <w:r>
        <w:rPr>
          <w:sz w:val="28"/>
          <w:szCs w:val="28"/>
        </w:rPr>
        <w:t>.</w:t>
      </w:r>
      <w:r w:rsidRPr="00DD220A">
        <w:rPr>
          <w:sz w:val="28"/>
          <w:szCs w:val="28"/>
        </w:rPr>
        <w:t xml:space="preserve"> проявлять уважение к нравственным обычаям и традициям народов Российской Федерации;</w:t>
      </w:r>
    </w:p>
    <w:p w:rsidR="008936C3" w:rsidRPr="00DD220A" w:rsidRDefault="008936C3" w:rsidP="008936C3">
      <w:pPr>
        <w:ind w:firstLine="720"/>
        <w:jc w:val="both"/>
        <w:rPr>
          <w:sz w:val="28"/>
          <w:szCs w:val="28"/>
        </w:rPr>
      </w:pPr>
      <w:bookmarkStart w:id="29" w:name="sub_1402107"/>
      <w:bookmarkEnd w:id="28"/>
      <w:r>
        <w:rPr>
          <w:sz w:val="28"/>
          <w:szCs w:val="28"/>
        </w:rPr>
        <w:t>3.</w:t>
      </w:r>
      <w:r w:rsidRPr="00DD220A">
        <w:rPr>
          <w:sz w:val="28"/>
          <w:szCs w:val="28"/>
        </w:rPr>
        <w:t>7</w:t>
      </w:r>
      <w:r>
        <w:rPr>
          <w:sz w:val="28"/>
          <w:szCs w:val="28"/>
        </w:rPr>
        <w:t>.</w:t>
      </w:r>
      <w:r w:rsidRPr="00DD220A">
        <w:rPr>
          <w:sz w:val="28"/>
          <w:szCs w:val="28"/>
        </w:rPr>
        <w:t xml:space="preserve"> учитывать культурные и иные особенности различных этнических и социальных групп, а также </w:t>
      </w:r>
      <w:proofErr w:type="spellStart"/>
      <w:r w:rsidRPr="00DD220A">
        <w:rPr>
          <w:sz w:val="28"/>
          <w:szCs w:val="28"/>
        </w:rPr>
        <w:t>конфессий</w:t>
      </w:r>
      <w:proofErr w:type="spellEnd"/>
      <w:r w:rsidRPr="00DD220A">
        <w:rPr>
          <w:sz w:val="28"/>
          <w:szCs w:val="28"/>
        </w:rPr>
        <w:t>;</w:t>
      </w:r>
    </w:p>
    <w:p w:rsidR="008936C3" w:rsidRPr="00DD220A" w:rsidRDefault="008936C3" w:rsidP="008936C3">
      <w:pPr>
        <w:ind w:firstLine="720"/>
        <w:jc w:val="both"/>
        <w:rPr>
          <w:sz w:val="28"/>
          <w:szCs w:val="28"/>
        </w:rPr>
      </w:pPr>
      <w:bookmarkStart w:id="30" w:name="sub_1402108"/>
      <w:bookmarkEnd w:id="29"/>
      <w:r>
        <w:rPr>
          <w:sz w:val="28"/>
          <w:szCs w:val="28"/>
        </w:rPr>
        <w:t>3.</w:t>
      </w:r>
      <w:r w:rsidRPr="00DD220A">
        <w:rPr>
          <w:sz w:val="28"/>
          <w:szCs w:val="28"/>
        </w:rPr>
        <w:t>8</w:t>
      </w:r>
      <w:r>
        <w:rPr>
          <w:sz w:val="28"/>
          <w:szCs w:val="28"/>
        </w:rPr>
        <w:t>.</w:t>
      </w:r>
      <w:r w:rsidRPr="00DD220A">
        <w:rPr>
          <w:sz w:val="28"/>
          <w:szCs w:val="28"/>
        </w:rPr>
        <w:t xml:space="preserve"> способствовать межнациональному и межконфессиональному согласию;</w:t>
      </w:r>
    </w:p>
    <w:p w:rsidR="008936C3" w:rsidRPr="00DD220A" w:rsidRDefault="008936C3" w:rsidP="008936C3">
      <w:pPr>
        <w:ind w:firstLine="720"/>
        <w:jc w:val="both"/>
        <w:rPr>
          <w:sz w:val="28"/>
          <w:szCs w:val="28"/>
        </w:rPr>
      </w:pPr>
      <w:bookmarkStart w:id="31" w:name="sub_1402109"/>
      <w:bookmarkEnd w:id="30"/>
      <w:r>
        <w:rPr>
          <w:sz w:val="28"/>
          <w:szCs w:val="28"/>
        </w:rPr>
        <w:t>3.</w:t>
      </w:r>
      <w:r w:rsidRPr="00DD220A">
        <w:rPr>
          <w:sz w:val="28"/>
          <w:szCs w:val="28"/>
        </w:rPr>
        <w:t>9</w:t>
      </w:r>
      <w:r>
        <w:rPr>
          <w:sz w:val="28"/>
          <w:szCs w:val="28"/>
        </w:rPr>
        <w:t>.</w:t>
      </w:r>
      <w:r w:rsidRPr="00DD220A">
        <w:rPr>
          <w:sz w:val="28"/>
          <w:szCs w:val="28"/>
        </w:rPr>
        <w:t xml:space="preserve"> не допускать конфликтных ситуаций, способных нанести ущерб его репутации или авторитету муниципального органа.</w:t>
      </w:r>
    </w:p>
    <w:p w:rsidR="008936C3" w:rsidRDefault="008936C3" w:rsidP="008936C3">
      <w:pPr>
        <w:ind w:firstLine="720"/>
        <w:jc w:val="both"/>
        <w:rPr>
          <w:sz w:val="28"/>
          <w:szCs w:val="28"/>
        </w:rPr>
      </w:pPr>
      <w:bookmarkStart w:id="32" w:name="sub_14022"/>
      <w:bookmarkEnd w:id="31"/>
      <w:r w:rsidRPr="00DD220A">
        <w:rPr>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936C3" w:rsidRDefault="008936C3" w:rsidP="008936C3">
      <w:pPr>
        <w:ind w:firstLine="720"/>
        <w:jc w:val="both"/>
        <w:rPr>
          <w:sz w:val="28"/>
          <w:szCs w:val="28"/>
        </w:rPr>
      </w:pPr>
    </w:p>
    <w:p w:rsidR="008936C3" w:rsidRPr="00DD220A" w:rsidRDefault="008936C3" w:rsidP="008936C3">
      <w:pPr>
        <w:ind w:firstLine="720"/>
        <w:jc w:val="both"/>
        <w:rPr>
          <w:sz w:val="28"/>
          <w:szCs w:val="28"/>
        </w:rPr>
      </w:pPr>
    </w:p>
    <w:p w:rsidR="008936C3" w:rsidRPr="000F6EE4" w:rsidRDefault="008936C3" w:rsidP="008936C3">
      <w:pPr>
        <w:ind w:firstLine="720"/>
        <w:jc w:val="both"/>
        <w:rPr>
          <w:b/>
          <w:sz w:val="28"/>
          <w:szCs w:val="28"/>
        </w:rPr>
      </w:pPr>
      <w:bookmarkStart w:id="33" w:name="sub_131"/>
      <w:bookmarkEnd w:id="32"/>
      <w:r>
        <w:rPr>
          <w:b/>
          <w:sz w:val="28"/>
          <w:szCs w:val="28"/>
        </w:rPr>
        <w:lastRenderedPageBreak/>
        <w:t>4</w:t>
      </w:r>
      <w:r w:rsidRPr="000F6EE4">
        <w:rPr>
          <w:b/>
          <w:sz w:val="28"/>
          <w:szCs w:val="28"/>
        </w:rPr>
        <w:t>. Гражданин не может быть принят на муниципальную службу, а муниципальный служащий не может находиться на муниципальной службе в случае:</w:t>
      </w:r>
    </w:p>
    <w:p w:rsidR="008936C3" w:rsidRPr="000F6EE4" w:rsidRDefault="008936C3" w:rsidP="008936C3">
      <w:pPr>
        <w:ind w:firstLine="720"/>
        <w:jc w:val="both"/>
        <w:rPr>
          <w:sz w:val="28"/>
          <w:szCs w:val="28"/>
        </w:rPr>
      </w:pPr>
      <w:bookmarkStart w:id="34" w:name="sub_1311"/>
      <w:bookmarkEnd w:id="33"/>
      <w:r>
        <w:rPr>
          <w:sz w:val="28"/>
          <w:szCs w:val="28"/>
        </w:rPr>
        <w:t>4.</w:t>
      </w:r>
      <w:r w:rsidRPr="000F6EE4">
        <w:rPr>
          <w:sz w:val="28"/>
          <w:szCs w:val="28"/>
        </w:rPr>
        <w:t>1</w:t>
      </w:r>
      <w:r>
        <w:rPr>
          <w:sz w:val="28"/>
          <w:szCs w:val="28"/>
        </w:rPr>
        <w:t>.</w:t>
      </w:r>
      <w:r w:rsidRPr="000F6EE4">
        <w:rPr>
          <w:sz w:val="28"/>
          <w:szCs w:val="28"/>
        </w:rPr>
        <w:t xml:space="preserve"> признания его недееспособным или ограниченно дееспособным решением суда, вступившим в законную силу;</w:t>
      </w:r>
    </w:p>
    <w:p w:rsidR="008936C3" w:rsidRPr="000F6EE4" w:rsidRDefault="008936C3" w:rsidP="008936C3">
      <w:pPr>
        <w:ind w:firstLine="720"/>
        <w:jc w:val="both"/>
        <w:rPr>
          <w:sz w:val="28"/>
          <w:szCs w:val="28"/>
        </w:rPr>
      </w:pPr>
      <w:bookmarkStart w:id="35" w:name="sub_1312"/>
      <w:bookmarkEnd w:id="34"/>
      <w:r>
        <w:rPr>
          <w:sz w:val="28"/>
          <w:szCs w:val="28"/>
        </w:rPr>
        <w:t>4.</w:t>
      </w:r>
      <w:r w:rsidRPr="000F6EE4">
        <w:rPr>
          <w:sz w:val="28"/>
          <w:szCs w:val="28"/>
        </w:rPr>
        <w:t>2</w:t>
      </w:r>
      <w:r>
        <w:rPr>
          <w:sz w:val="28"/>
          <w:szCs w:val="28"/>
        </w:rPr>
        <w:t>.</w:t>
      </w:r>
      <w:r w:rsidRPr="000F6EE4">
        <w:rPr>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36C3" w:rsidRPr="000F6EE4" w:rsidRDefault="008936C3" w:rsidP="008936C3">
      <w:pPr>
        <w:ind w:firstLine="720"/>
        <w:jc w:val="both"/>
        <w:rPr>
          <w:sz w:val="28"/>
          <w:szCs w:val="28"/>
        </w:rPr>
      </w:pPr>
      <w:bookmarkStart w:id="36" w:name="sub_1313"/>
      <w:bookmarkEnd w:id="35"/>
      <w:proofErr w:type="gramStart"/>
      <w:r>
        <w:rPr>
          <w:sz w:val="28"/>
          <w:szCs w:val="28"/>
        </w:rPr>
        <w:t>4.</w:t>
      </w:r>
      <w:r w:rsidRPr="000F6EE4">
        <w:rPr>
          <w:sz w:val="28"/>
          <w:szCs w:val="28"/>
        </w:rPr>
        <w:t>3</w:t>
      </w:r>
      <w:r>
        <w:rPr>
          <w:sz w:val="28"/>
          <w:szCs w:val="28"/>
        </w:rPr>
        <w:t>.</w:t>
      </w:r>
      <w:r w:rsidRPr="000F6EE4">
        <w:rPr>
          <w:sz w:val="28"/>
          <w:szCs w:val="28"/>
        </w:rPr>
        <w:t xml:space="preserve"> отказа от прохождения процедуры оформления допуска к сведениям, составляющим </w:t>
      </w:r>
      <w:hyperlink r:id="rId9" w:history="1">
        <w:r w:rsidRPr="00193526">
          <w:rPr>
            <w:sz w:val="28"/>
            <w:szCs w:val="28"/>
          </w:rPr>
          <w:t>государственную</w:t>
        </w:r>
      </w:hyperlink>
      <w:r w:rsidRPr="000F6EE4">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8936C3" w:rsidRPr="000F6EE4" w:rsidRDefault="008936C3" w:rsidP="008936C3">
      <w:pPr>
        <w:ind w:firstLine="720"/>
        <w:jc w:val="both"/>
        <w:rPr>
          <w:sz w:val="28"/>
          <w:szCs w:val="28"/>
        </w:rPr>
      </w:pPr>
      <w:r>
        <w:rPr>
          <w:sz w:val="28"/>
          <w:szCs w:val="28"/>
        </w:rPr>
        <w:t>4.</w:t>
      </w:r>
      <w:r w:rsidRPr="000F6EE4">
        <w:rPr>
          <w:sz w:val="28"/>
          <w:szCs w:val="28"/>
        </w:rPr>
        <w:t>4</w:t>
      </w:r>
      <w:r>
        <w:rPr>
          <w:sz w:val="28"/>
          <w:szCs w:val="28"/>
        </w:rPr>
        <w:t>.</w:t>
      </w:r>
      <w:r w:rsidRPr="000F6EE4">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193526">
          <w:rPr>
            <w:sz w:val="28"/>
            <w:szCs w:val="28"/>
          </w:rPr>
          <w:t>Порядок</w:t>
        </w:r>
      </w:hyperlink>
      <w:r w:rsidRPr="00193526">
        <w:rPr>
          <w:sz w:val="28"/>
          <w:szCs w:val="28"/>
        </w:rPr>
        <w:t xml:space="preserve"> прохождения диспансеризации, </w:t>
      </w:r>
      <w:hyperlink r:id="rId11" w:history="1">
        <w:r w:rsidRPr="00193526">
          <w:rPr>
            <w:sz w:val="28"/>
            <w:szCs w:val="28"/>
          </w:rPr>
          <w:t>перечень</w:t>
        </w:r>
      </w:hyperlink>
      <w:r w:rsidRPr="00193526">
        <w:rPr>
          <w:sz w:val="28"/>
          <w:szCs w:val="28"/>
        </w:rPr>
        <w:t xml:space="preserve"> таких заболеваний и </w:t>
      </w:r>
      <w:hyperlink r:id="rId12" w:history="1">
        <w:r w:rsidRPr="00193526">
          <w:rPr>
            <w:sz w:val="28"/>
            <w:szCs w:val="28"/>
          </w:rPr>
          <w:t>форма</w:t>
        </w:r>
      </w:hyperlink>
      <w:r w:rsidRPr="000F6EE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936C3" w:rsidRPr="000F6EE4" w:rsidRDefault="008936C3" w:rsidP="008936C3">
      <w:pPr>
        <w:ind w:firstLine="720"/>
        <w:jc w:val="both"/>
        <w:rPr>
          <w:sz w:val="28"/>
          <w:szCs w:val="28"/>
        </w:rPr>
      </w:pPr>
      <w:proofErr w:type="gramStart"/>
      <w:r>
        <w:rPr>
          <w:sz w:val="28"/>
          <w:szCs w:val="28"/>
        </w:rPr>
        <w:t>4.</w:t>
      </w:r>
      <w:r w:rsidRPr="000F6EE4">
        <w:rPr>
          <w:sz w:val="28"/>
          <w:szCs w:val="28"/>
        </w:rPr>
        <w:t>5</w:t>
      </w:r>
      <w:r>
        <w:rPr>
          <w:sz w:val="28"/>
          <w:szCs w:val="28"/>
        </w:rPr>
        <w:t>.</w:t>
      </w:r>
      <w:r w:rsidRPr="000F6EE4">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F6EE4">
        <w:rPr>
          <w:sz w:val="28"/>
          <w:szCs w:val="28"/>
        </w:rPr>
        <w:t xml:space="preserve"> другому;</w:t>
      </w:r>
    </w:p>
    <w:p w:rsidR="008936C3" w:rsidRPr="000F6EE4" w:rsidRDefault="008936C3" w:rsidP="008936C3">
      <w:pPr>
        <w:ind w:firstLine="720"/>
        <w:jc w:val="both"/>
        <w:rPr>
          <w:sz w:val="28"/>
          <w:szCs w:val="28"/>
        </w:rPr>
      </w:pPr>
      <w:bookmarkStart w:id="37" w:name="sub_1316"/>
      <w:proofErr w:type="gramStart"/>
      <w:r>
        <w:rPr>
          <w:sz w:val="28"/>
          <w:szCs w:val="28"/>
        </w:rPr>
        <w:t>4.</w:t>
      </w:r>
      <w:r w:rsidRPr="000F6EE4">
        <w:rPr>
          <w:sz w:val="28"/>
          <w:szCs w:val="28"/>
        </w:rPr>
        <w:t>6</w:t>
      </w:r>
      <w:r>
        <w:rPr>
          <w:sz w:val="28"/>
          <w:szCs w:val="28"/>
        </w:rPr>
        <w:t>.</w:t>
      </w:r>
      <w:r w:rsidRPr="000F6EE4">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F6EE4">
        <w:rPr>
          <w:sz w:val="28"/>
          <w:szCs w:val="28"/>
        </w:rPr>
        <w:t xml:space="preserve"> </w:t>
      </w:r>
      <w:proofErr w:type="gramStart"/>
      <w:r w:rsidRPr="000F6EE4">
        <w:rPr>
          <w:sz w:val="28"/>
          <w:szCs w:val="28"/>
        </w:rPr>
        <w:t>соответствии</w:t>
      </w:r>
      <w:proofErr w:type="gramEnd"/>
      <w:r w:rsidRPr="000F6EE4">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936C3" w:rsidRPr="000F6EE4" w:rsidRDefault="008936C3" w:rsidP="008936C3">
      <w:pPr>
        <w:ind w:firstLine="720"/>
        <w:jc w:val="both"/>
        <w:rPr>
          <w:sz w:val="28"/>
          <w:szCs w:val="28"/>
        </w:rPr>
      </w:pPr>
      <w:bookmarkStart w:id="38" w:name="sub_1317"/>
      <w:bookmarkEnd w:id="37"/>
      <w:r>
        <w:rPr>
          <w:sz w:val="28"/>
          <w:szCs w:val="28"/>
        </w:rPr>
        <w:t>4.</w:t>
      </w:r>
      <w:r w:rsidRPr="000F6EE4">
        <w:rPr>
          <w:sz w:val="28"/>
          <w:szCs w:val="28"/>
        </w:rPr>
        <w:t>7</w:t>
      </w:r>
      <w:r>
        <w:rPr>
          <w:sz w:val="28"/>
          <w:szCs w:val="28"/>
        </w:rPr>
        <w:t>.</w:t>
      </w:r>
      <w:r w:rsidRPr="000F6EE4">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36C3" w:rsidRPr="000F6EE4" w:rsidRDefault="008936C3" w:rsidP="008936C3">
      <w:pPr>
        <w:ind w:firstLine="720"/>
        <w:jc w:val="both"/>
        <w:rPr>
          <w:sz w:val="28"/>
          <w:szCs w:val="28"/>
        </w:rPr>
      </w:pPr>
      <w:bookmarkStart w:id="39" w:name="sub_1318"/>
      <w:bookmarkEnd w:id="38"/>
      <w:r>
        <w:rPr>
          <w:sz w:val="28"/>
          <w:szCs w:val="28"/>
        </w:rPr>
        <w:lastRenderedPageBreak/>
        <w:t>4.</w:t>
      </w:r>
      <w:r w:rsidRPr="000F6EE4">
        <w:rPr>
          <w:sz w:val="28"/>
          <w:szCs w:val="28"/>
        </w:rPr>
        <w:t>8</w:t>
      </w:r>
      <w:r>
        <w:rPr>
          <w:sz w:val="28"/>
          <w:szCs w:val="28"/>
        </w:rPr>
        <w:t>.</w:t>
      </w:r>
      <w:r w:rsidRPr="000F6EE4">
        <w:rPr>
          <w:sz w:val="28"/>
          <w:szCs w:val="28"/>
        </w:rPr>
        <w:t xml:space="preserve"> представления подложных документов или заведомо ложных сведений при поступлении на муниципальную службу;</w:t>
      </w:r>
    </w:p>
    <w:bookmarkEnd w:id="39"/>
    <w:p w:rsidR="008936C3" w:rsidRPr="000F6EE4" w:rsidRDefault="008936C3" w:rsidP="008936C3">
      <w:pPr>
        <w:ind w:firstLine="720"/>
        <w:jc w:val="both"/>
        <w:rPr>
          <w:sz w:val="28"/>
          <w:szCs w:val="28"/>
        </w:rPr>
      </w:pPr>
      <w:r>
        <w:rPr>
          <w:sz w:val="28"/>
          <w:szCs w:val="28"/>
        </w:rPr>
        <w:t>4.</w:t>
      </w:r>
      <w:r w:rsidRPr="000F6EE4">
        <w:rPr>
          <w:sz w:val="28"/>
          <w:szCs w:val="28"/>
        </w:rPr>
        <w:t>9</w:t>
      </w:r>
      <w:r>
        <w:rPr>
          <w:sz w:val="28"/>
          <w:szCs w:val="28"/>
        </w:rPr>
        <w:t>.</w:t>
      </w:r>
      <w:r w:rsidRPr="000F6EE4">
        <w:rPr>
          <w:sz w:val="28"/>
          <w:szCs w:val="28"/>
        </w:rPr>
        <w:t xml:space="preserve"> непредставления предусмотренных </w:t>
      </w:r>
      <w:hyperlink w:anchor="sub_15" w:history="1">
        <w:r w:rsidRPr="00193526">
          <w:rPr>
            <w:sz w:val="28"/>
            <w:szCs w:val="28"/>
          </w:rPr>
          <w:t>Федеральным законом</w:t>
        </w:r>
      </w:hyperlink>
      <w:r>
        <w:rPr>
          <w:sz w:val="28"/>
          <w:szCs w:val="28"/>
        </w:rPr>
        <w:t xml:space="preserve"> от 02.03.2007 года № 25-ФЗ «О муниципальной службе в Российской Федерации»</w:t>
      </w:r>
      <w:r w:rsidRPr="000F6EE4">
        <w:rPr>
          <w:sz w:val="28"/>
          <w:szCs w:val="28"/>
        </w:rPr>
        <w:t xml:space="preserve">, </w:t>
      </w:r>
      <w:hyperlink r:id="rId13" w:history="1">
        <w:r w:rsidRPr="00193526">
          <w:rPr>
            <w:sz w:val="28"/>
            <w:szCs w:val="28"/>
          </w:rPr>
          <w:t>Федеральным законом</w:t>
        </w:r>
      </w:hyperlink>
      <w:r w:rsidRPr="000F6EE4">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936C3" w:rsidRPr="000F6EE4" w:rsidRDefault="008936C3" w:rsidP="008936C3">
      <w:pPr>
        <w:ind w:firstLine="720"/>
        <w:jc w:val="both"/>
        <w:rPr>
          <w:sz w:val="28"/>
          <w:szCs w:val="28"/>
        </w:rPr>
      </w:pPr>
      <w:r>
        <w:rPr>
          <w:sz w:val="28"/>
          <w:szCs w:val="28"/>
        </w:rPr>
        <w:t>4.</w:t>
      </w:r>
      <w:r w:rsidRPr="000F6EE4">
        <w:rPr>
          <w:sz w:val="28"/>
          <w:szCs w:val="28"/>
        </w:rPr>
        <w:t>10</w:t>
      </w:r>
      <w:r>
        <w:rPr>
          <w:sz w:val="28"/>
          <w:szCs w:val="28"/>
        </w:rPr>
        <w:t>.</w:t>
      </w:r>
      <w:r w:rsidRPr="000F6EE4">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936C3" w:rsidRDefault="008936C3" w:rsidP="008936C3">
      <w:pPr>
        <w:ind w:firstLine="720"/>
        <w:jc w:val="both"/>
        <w:rPr>
          <w:sz w:val="28"/>
          <w:szCs w:val="28"/>
        </w:rPr>
      </w:pPr>
      <w:bookmarkStart w:id="40" w:name="sub_132"/>
      <w:r w:rsidRPr="000F6EE4">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36C3" w:rsidRPr="000F6EE4" w:rsidRDefault="008936C3" w:rsidP="008936C3">
      <w:pPr>
        <w:ind w:firstLine="720"/>
        <w:jc w:val="both"/>
        <w:rPr>
          <w:sz w:val="28"/>
          <w:szCs w:val="28"/>
        </w:rPr>
      </w:pPr>
    </w:p>
    <w:p w:rsidR="008936C3" w:rsidRPr="00DD220A" w:rsidRDefault="008936C3" w:rsidP="008936C3">
      <w:pPr>
        <w:ind w:firstLine="720"/>
        <w:jc w:val="both"/>
        <w:rPr>
          <w:b/>
          <w:sz w:val="28"/>
          <w:szCs w:val="28"/>
        </w:rPr>
      </w:pPr>
      <w:bookmarkStart w:id="41" w:name="sub_141"/>
      <w:bookmarkEnd w:id="40"/>
      <w:r>
        <w:rPr>
          <w:b/>
          <w:sz w:val="28"/>
          <w:szCs w:val="28"/>
        </w:rPr>
        <w:t>5</w:t>
      </w:r>
      <w:r w:rsidRPr="00DD220A">
        <w:rPr>
          <w:b/>
          <w:sz w:val="28"/>
          <w:szCs w:val="28"/>
        </w:rPr>
        <w:t>. В связи с прохождением муниципальной службы муниципальному служащему запрещается:</w:t>
      </w:r>
    </w:p>
    <w:p w:rsidR="008936C3" w:rsidRPr="00DD220A" w:rsidRDefault="008936C3" w:rsidP="008936C3">
      <w:pPr>
        <w:ind w:firstLine="720"/>
        <w:jc w:val="both"/>
        <w:rPr>
          <w:sz w:val="28"/>
          <w:szCs w:val="28"/>
        </w:rPr>
      </w:pPr>
      <w:bookmarkStart w:id="42" w:name="sub_1411"/>
      <w:bookmarkEnd w:id="41"/>
      <w:r>
        <w:rPr>
          <w:sz w:val="28"/>
          <w:szCs w:val="28"/>
        </w:rPr>
        <w:t>5.</w:t>
      </w:r>
      <w:r w:rsidRPr="00DD220A">
        <w:rPr>
          <w:sz w:val="28"/>
          <w:szCs w:val="28"/>
        </w:rPr>
        <w:t>1</w:t>
      </w:r>
      <w:r>
        <w:rPr>
          <w:sz w:val="28"/>
          <w:szCs w:val="28"/>
        </w:rPr>
        <w:t>.</w:t>
      </w:r>
      <w:r w:rsidRPr="00DD220A">
        <w:rPr>
          <w:sz w:val="28"/>
          <w:szCs w:val="28"/>
        </w:rPr>
        <w:t xml:space="preserve">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936C3" w:rsidRPr="00DD220A" w:rsidRDefault="008936C3" w:rsidP="008936C3">
      <w:pPr>
        <w:ind w:firstLine="720"/>
        <w:jc w:val="both"/>
        <w:rPr>
          <w:sz w:val="28"/>
          <w:szCs w:val="28"/>
        </w:rPr>
      </w:pPr>
      <w:bookmarkStart w:id="43" w:name="sub_1412"/>
      <w:bookmarkEnd w:id="42"/>
      <w:r>
        <w:rPr>
          <w:sz w:val="28"/>
          <w:szCs w:val="28"/>
        </w:rPr>
        <w:t>5.</w:t>
      </w:r>
      <w:r w:rsidRPr="00DD220A">
        <w:rPr>
          <w:sz w:val="28"/>
          <w:szCs w:val="28"/>
        </w:rPr>
        <w:t>2</w:t>
      </w:r>
      <w:r>
        <w:rPr>
          <w:sz w:val="28"/>
          <w:szCs w:val="28"/>
        </w:rPr>
        <w:t>.</w:t>
      </w:r>
      <w:r w:rsidRPr="00DD220A">
        <w:rPr>
          <w:sz w:val="28"/>
          <w:szCs w:val="28"/>
        </w:rPr>
        <w:t xml:space="preserve"> замещать должность муниципальной службы в случае:</w:t>
      </w:r>
    </w:p>
    <w:p w:rsidR="008936C3" w:rsidRPr="00DD220A" w:rsidRDefault="008936C3" w:rsidP="008936C3">
      <w:pPr>
        <w:ind w:firstLine="720"/>
        <w:jc w:val="both"/>
        <w:rPr>
          <w:sz w:val="28"/>
          <w:szCs w:val="28"/>
        </w:rPr>
      </w:pPr>
      <w:bookmarkStart w:id="44" w:name="sub_14121"/>
      <w:bookmarkEnd w:id="43"/>
      <w:r>
        <w:rPr>
          <w:sz w:val="28"/>
          <w:szCs w:val="28"/>
        </w:rPr>
        <w:t>-</w:t>
      </w:r>
      <w:r w:rsidRPr="00DD220A">
        <w:rPr>
          <w:sz w:val="28"/>
          <w:szCs w:val="28"/>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936C3" w:rsidRPr="00DD220A" w:rsidRDefault="008936C3" w:rsidP="008936C3">
      <w:pPr>
        <w:ind w:firstLine="720"/>
        <w:jc w:val="both"/>
        <w:rPr>
          <w:sz w:val="28"/>
          <w:szCs w:val="28"/>
        </w:rPr>
      </w:pPr>
      <w:bookmarkStart w:id="45" w:name="sub_14122"/>
      <w:bookmarkEnd w:id="44"/>
      <w:r>
        <w:rPr>
          <w:sz w:val="28"/>
          <w:szCs w:val="28"/>
        </w:rPr>
        <w:t>-</w:t>
      </w:r>
      <w:r w:rsidRPr="00DD220A">
        <w:rPr>
          <w:sz w:val="28"/>
          <w:szCs w:val="28"/>
        </w:rPr>
        <w:t xml:space="preserve"> избрания или назначения на муниципальную должность;</w:t>
      </w:r>
    </w:p>
    <w:p w:rsidR="008936C3" w:rsidRPr="00DD220A" w:rsidRDefault="008936C3" w:rsidP="008936C3">
      <w:pPr>
        <w:ind w:firstLine="720"/>
        <w:jc w:val="both"/>
        <w:rPr>
          <w:sz w:val="28"/>
          <w:szCs w:val="28"/>
        </w:rPr>
      </w:pPr>
      <w:bookmarkStart w:id="46" w:name="sub_14123"/>
      <w:bookmarkEnd w:id="45"/>
      <w:r>
        <w:rPr>
          <w:sz w:val="28"/>
          <w:szCs w:val="28"/>
        </w:rPr>
        <w:t xml:space="preserve">- </w:t>
      </w:r>
      <w:r w:rsidRPr="00DD220A">
        <w:rPr>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936C3" w:rsidRPr="00DD220A" w:rsidRDefault="008936C3" w:rsidP="008936C3">
      <w:pPr>
        <w:ind w:firstLine="720"/>
        <w:jc w:val="both"/>
        <w:rPr>
          <w:sz w:val="28"/>
          <w:szCs w:val="28"/>
        </w:rPr>
      </w:pPr>
      <w:bookmarkStart w:id="47" w:name="sub_1413"/>
      <w:bookmarkEnd w:id="46"/>
      <w:r>
        <w:rPr>
          <w:sz w:val="28"/>
          <w:szCs w:val="28"/>
        </w:rPr>
        <w:t>-</w:t>
      </w:r>
      <w:r w:rsidRPr="00DD220A">
        <w:rPr>
          <w:sz w:val="28"/>
          <w:szCs w:val="28"/>
        </w:rPr>
        <w:t xml:space="preserve"> заниматься предпринимательской деятельностью;</w:t>
      </w:r>
    </w:p>
    <w:p w:rsidR="008936C3" w:rsidRPr="00DD220A" w:rsidRDefault="008936C3" w:rsidP="008936C3">
      <w:pPr>
        <w:ind w:firstLine="720"/>
        <w:jc w:val="both"/>
        <w:rPr>
          <w:sz w:val="28"/>
          <w:szCs w:val="28"/>
        </w:rPr>
      </w:pPr>
      <w:bookmarkStart w:id="48" w:name="sub_1414"/>
      <w:bookmarkEnd w:id="47"/>
      <w:r>
        <w:rPr>
          <w:sz w:val="28"/>
          <w:szCs w:val="28"/>
        </w:rPr>
        <w:t>-</w:t>
      </w:r>
      <w:r w:rsidRPr="00DD220A">
        <w:rPr>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936C3" w:rsidRPr="00DD220A" w:rsidRDefault="008936C3" w:rsidP="008936C3">
      <w:pPr>
        <w:ind w:firstLine="720"/>
        <w:jc w:val="both"/>
        <w:rPr>
          <w:sz w:val="28"/>
          <w:szCs w:val="28"/>
        </w:rPr>
      </w:pPr>
      <w:bookmarkStart w:id="49" w:name="sub_1415"/>
      <w:bookmarkEnd w:id="48"/>
      <w:r w:rsidRPr="00DD220A">
        <w:rPr>
          <w:sz w:val="28"/>
          <w:szCs w:val="28"/>
        </w:rPr>
        <w:t>5</w:t>
      </w:r>
      <w:r>
        <w:rPr>
          <w:sz w:val="28"/>
          <w:szCs w:val="28"/>
        </w:rPr>
        <w:t>.3.</w:t>
      </w:r>
      <w:r w:rsidRPr="00DD220A">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DD220A">
        <w:rPr>
          <w:sz w:val="28"/>
          <w:szCs w:val="28"/>
        </w:rPr>
        <w:lastRenderedPageBreak/>
        <w:t xml:space="preserve">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4" w:history="1">
        <w:r w:rsidRPr="00193526">
          <w:rPr>
            <w:sz w:val="28"/>
            <w:szCs w:val="28"/>
          </w:rPr>
          <w:t>Гражданским кодексом</w:t>
        </w:r>
      </w:hyperlink>
      <w:r w:rsidRPr="00DD220A">
        <w:rPr>
          <w:sz w:val="28"/>
          <w:szCs w:val="28"/>
        </w:rPr>
        <w:t xml:space="preserve"> Российской Федерации;</w:t>
      </w:r>
    </w:p>
    <w:p w:rsidR="008936C3" w:rsidRPr="00DD220A" w:rsidRDefault="008936C3" w:rsidP="008936C3">
      <w:pPr>
        <w:ind w:firstLine="720"/>
        <w:jc w:val="both"/>
        <w:rPr>
          <w:sz w:val="28"/>
          <w:szCs w:val="28"/>
        </w:rPr>
      </w:pPr>
      <w:bookmarkStart w:id="50" w:name="sub_1416"/>
      <w:bookmarkEnd w:id="49"/>
      <w:proofErr w:type="gramStart"/>
      <w:r>
        <w:rPr>
          <w:sz w:val="28"/>
          <w:szCs w:val="28"/>
        </w:rPr>
        <w:t xml:space="preserve">5.4. </w:t>
      </w:r>
      <w:r w:rsidRPr="00DD220A">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936C3" w:rsidRPr="00DD220A" w:rsidRDefault="008936C3" w:rsidP="008936C3">
      <w:pPr>
        <w:ind w:firstLine="720"/>
        <w:jc w:val="both"/>
        <w:rPr>
          <w:sz w:val="28"/>
          <w:szCs w:val="28"/>
        </w:rPr>
      </w:pPr>
      <w:bookmarkStart w:id="51" w:name="sub_1417"/>
      <w:bookmarkEnd w:id="50"/>
      <w:r>
        <w:rPr>
          <w:sz w:val="28"/>
          <w:szCs w:val="28"/>
        </w:rPr>
        <w:t>5.5.</w:t>
      </w:r>
      <w:r w:rsidRPr="00DD220A">
        <w:rPr>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36C3" w:rsidRPr="00DD220A" w:rsidRDefault="008936C3" w:rsidP="008936C3">
      <w:pPr>
        <w:ind w:firstLine="720"/>
        <w:jc w:val="both"/>
        <w:rPr>
          <w:sz w:val="28"/>
          <w:szCs w:val="28"/>
        </w:rPr>
      </w:pPr>
      <w:bookmarkStart w:id="52" w:name="sub_1418"/>
      <w:bookmarkEnd w:id="51"/>
      <w:r>
        <w:rPr>
          <w:sz w:val="28"/>
          <w:szCs w:val="28"/>
        </w:rPr>
        <w:t xml:space="preserve">5.6. </w:t>
      </w:r>
      <w:r w:rsidRPr="00DD220A">
        <w:rPr>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936C3" w:rsidRPr="00DD220A" w:rsidRDefault="008936C3" w:rsidP="008936C3">
      <w:pPr>
        <w:ind w:firstLine="720"/>
        <w:jc w:val="both"/>
        <w:rPr>
          <w:sz w:val="28"/>
          <w:szCs w:val="28"/>
        </w:rPr>
      </w:pPr>
      <w:bookmarkStart w:id="53" w:name="sub_1419"/>
      <w:bookmarkEnd w:id="52"/>
      <w:r>
        <w:rPr>
          <w:sz w:val="28"/>
          <w:szCs w:val="28"/>
        </w:rPr>
        <w:t>5.7.</w:t>
      </w:r>
      <w:r w:rsidRPr="00DD220A">
        <w:rPr>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3"/>
    <w:p w:rsidR="008936C3" w:rsidRPr="00DD220A" w:rsidRDefault="008936C3" w:rsidP="008936C3">
      <w:pPr>
        <w:ind w:firstLine="720"/>
        <w:jc w:val="both"/>
        <w:rPr>
          <w:sz w:val="28"/>
          <w:szCs w:val="28"/>
        </w:rPr>
      </w:pPr>
      <w:r>
        <w:rPr>
          <w:sz w:val="28"/>
          <w:szCs w:val="28"/>
        </w:rPr>
        <w:t>5.8.</w:t>
      </w:r>
      <w:r w:rsidRPr="00DD220A">
        <w:rPr>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936C3" w:rsidRPr="00DD220A" w:rsidRDefault="008936C3" w:rsidP="008936C3">
      <w:pPr>
        <w:ind w:firstLine="720"/>
        <w:jc w:val="both"/>
        <w:rPr>
          <w:sz w:val="28"/>
          <w:szCs w:val="28"/>
        </w:rPr>
      </w:pPr>
      <w:bookmarkStart w:id="54" w:name="sub_14111"/>
      <w:r>
        <w:rPr>
          <w:sz w:val="28"/>
          <w:szCs w:val="28"/>
        </w:rPr>
        <w:t>5.9.</w:t>
      </w:r>
      <w:r w:rsidRPr="00DD220A">
        <w:rPr>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8936C3" w:rsidRPr="00DD220A" w:rsidRDefault="008936C3" w:rsidP="008936C3">
      <w:pPr>
        <w:ind w:firstLine="720"/>
        <w:jc w:val="both"/>
        <w:rPr>
          <w:sz w:val="28"/>
          <w:szCs w:val="28"/>
        </w:rPr>
      </w:pPr>
      <w:bookmarkStart w:id="55" w:name="sub_14112"/>
      <w:bookmarkEnd w:id="54"/>
      <w:r>
        <w:rPr>
          <w:sz w:val="28"/>
          <w:szCs w:val="28"/>
        </w:rPr>
        <w:t>5.10.</w:t>
      </w:r>
      <w:r w:rsidRPr="00DD220A">
        <w:rPr>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36C3" w:rsidRPr="00DD220A" w:rsidRDefault="008936C3" w:rsidP="008936C3">
      <w:pPr>
        <w:ind w:firstLine="720"/>
        <w:jc w:val="both"/>
        <w:rPr>
          <w:sz w:val="28"/>
          <w:szCs w:val="28"/>
        </w:rPr>
      </w:pPr>
      <w:bookmarkStart w:id="56" w:name="sub_14113"/>
      <w:bookmarkEnd w:id="55"/>
      <w:r>
        <w:rPr>
          <w:sz w:val="28"/>
          <w:szCs w:val="28"/>
        </w:rPr>
        <w:t>5.11.</w:t>
      </w:r>
      <w:r w:rsidRPr="00DD220A">
        <w:rPr>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36C3" w:rsidRPr="00DD220A" w:rsidRDefault="008936C3" w:rsidP="008936C3">
      <w:pPr>
        <w:ind w:firstLine="720"/>
        <w:jc w:val="both"/>
        <w:rPr>
          <w:sz w:val="28"/>
          <w:szCs w:val="28"/>
        </w:rPr>
      </w:pPr>
      <w:bookmarkStart w:id="57" w:name="sub_14114"/>
      <w:bookmarkEnd w:id="56"/>
      <w:r>
        <w:rPr>
          <w:sz w:val="28"/>
          <w:szCs w:val="28"/>
        </w:rPr>
        <w:t>5.12.</w:t>
      </w:r>
      <w:r w:rsidRPr="00DD220A">
        <w:rPr>
          <w:sz w:val="28"/>
          <w:szCs w:val="28"/>
        </w:rPr>
        <w:t xml:space="preserve"> прекращать исполнение должностных обязанностей в целях урегулирования трудового спора;</w:t>
      </w:r>
    </w:p>
    <w:p w:rsidR="008936C3" w:rsidRPr="00DD220A" w:rsidRDefault="008936C3" w:rsidP="008936C3">
      <w:pPr>
        <w:ind w:firstLine="720"/>
        <w:jc w:val="both"/>
        <w:rPr>
          <w:sz w:val="28"/>
          <w:szCs w:val="28"/>
        </w:rPr>
      </w:pPr>
      <w:bookmarkStart w:id="58" w:name="sub_14115"/>
      <w:bookmarkEnd w:id="57"/>
      <w:r>
        <w:rPr>
          <w:sz w:val="28"/>
          <w:szCs w:val="28"/>
        </w:rPr>
        <w:lastRenderedPageBreak/>
        <w:t>5.13.</w:t>
      </w:r>
      <w:r w:rsidRPr="00DD220A">
        <w:rPr>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36C3" w:rsidRPr="00DD220A" w:rsidRDefault="008936C3" w:rsidP="008936C3">
      <w:pPr>
        <w:ind w:firstLine="720"/>
        <w:jc w:val="both"/>
        <w:rPr>
          <w:sz w:val="28"/>
          <w:szCs w:val="28"/>
        </w:rPr>
      </w:pPr>
      <w:bookmarkStart w:id="59" w:name="sub_14116"/>
      <w:bookmarkEnd w:id="58"/>
      <w:r>
        <w:rPr>
          <w:sz w:val="28"/>
          <w:szCs w:val="28"/>
        </w:rPr>
        <w:t>5.14.</w:t>
      </w:r>
      <w:r w:rsidRPr="00DD220A">
        <w:rPr>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9"/>
    <w:p w:rsidR="008936C3" w:rsidRDefault="008936C3" w:rsidP="008936C3">
      <w:pPr>
        <w:ind w:firstLine="720"/>
        <w:jc w:val="both"/>
        <w:rPr>
          <w:sz w:val="28"/>
          <w:szCs w:val="28"/>
        </w:rPr>
      </w:pPr>
    </w:p>
    <w:p w:rsidR="008936C3" w:rsidRPr="00DD220A" w:rsidRDefault="008936C3" w:rsidP="008936C3">
      <w:pPr>
        <w:ind w:firstLine="720"/>
        <w:jc w:val="both"/>
        <w:rPr>
          <w:sz w:val="28"/>
          <w:szCs w:val="28"/>
        </w:rPr>
      </w:pPr>
      <w:r w:rsidRPr="00DD220A">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936C3" w:rsidRDefault="008936C3" w:rsidP="008936C3">
      <w:pPr>
        <w:ind w:firstLine="720"/>
        <w:jc w:val="both"/>
        <w:rPr>
          <w:sz w:val="28"/>
          <w:szCs w:val="28"/>
        </w:rPr>
      </w:pPr>
    </w:p>
    <w:p w:rsidR="008936C3" w:rsidRPr="00CC2B7C" w:rsidRDefault="008936C3" w:rsidP="008936C3">
      <w:pPr>
        <w:ind w:firstLine="720"/>
        <w:jc w:val="both"/>
        <w:rPr>
          <w:rStyle w:val="FontStyle11"/>
          <w:b/>
          <w:i w:val="0"/>
        </w:rPr>
      </w:pPr>
      <w:proofErr w:type="gramStart"/>
      <w:r w:rsidRPr="00DD220A">
        <w:rPr>
          <w:sz w:val="28"/>
          <w:szCs w:val="28"/>
        </w:rPr>
        <w:t xml:space="preserve">Гражданин, замещавший должность муниципальной службы, включенную в перечень должностей, установленный </w:t>
      </w:r>
      <w:hyperlink r:id="rId15" w:history="1">
        <w:r w:rsidRPr="00193526">
          <w:rPr>
            <w:sz w:val="28"/>
            <w:szCs w:val="28"/>
          </w:rPr>
          <w:t>нормативными правовыми актами</w:t>
        </w:r>
      </w:hyperlink>
      <w:r w:rsidRPr="00DD220A">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D220A">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6" w:history="1">
        <w:r w:rsidRPr="00193526">
          <w:rPr>
            <w:sz w:val="28"/>
            <w:szCs w:val="28"/>
          </w:rPr>
          <w:t>нормативными правовыми актами</w:t>
        </w:r>
      </w:hyperlink>
      <w:r w:rsidRPr="00DD220A">
        <w:rPr>
          <w:sz w:val="28"/>
          <w:szCs w:val="28"/>
        </w:rPr>
        <w:t xml:space="preserve"> Российской Федерации.</w:t>
      </w:r>
    </w:p>
    <w:p w:rsidR="008936C3" w:rsidRPr="00CC2B7C" w:rsidRDefault="008936C3" w:rsidP="008936C3">
      <w:pPr>
        <w:pStyle w:val="Style3"/>
        <w:widowControl/>
        <w:tabs>
          <w:tab w:val="left" w:pos="883"/>
        </w:tabs>
        <w:spacing w:line="322" w:lineRule="exact"/>
        <w:jc w:val="both"/>
        <w:rPr>
          <w:rStyle w:val="FontStyle11"/>
          <w:b/>
          <w:i w:val="0"/>
        </w:rPr>
      </w:pPr>
    </w:p>
    <w:p w:rsidR="008936C3" w:rsidRPr="00CC2B7C" w:rsidRDefault="008936C3" w:rsidP="008936C3">
      <w:pPr>
        <w:pStyle w:val="Style3"/>
        <w:widowControl/>
        <w:tabs>
          <w:tab w:val="left" w:pos="883"/>
        </w:tabs>
        <w:spacing w:line="322" w:lineRule="exact"/>
        <w:jc w:val="both"/>
        <w:rPr>
          <w:rStyle w:val="FontStyle11"/>
          <w:b/>
          <w:i w:val="0"/>
        </w:rPr>
      </w:pPr>
    </w:p>
    <w:p w:rsidR="008936C3" w:rsidRPr="00CC2B7C" w:rsidRDefault="008936C3" w:rsidP="008936C3">
      <w:pPr>
        <w:pStyle w:val="Style3"/>
        <w:widowControl/>
        <w:tabs>
          <w:tab w:val="left" w:pos="883"/>
        </w:tabs>
        <w:spacing w:line="322" w:lineRule="exact"/>
        <w:jc w:val="both"/>
        <w:rPr>
          <w:rStyle w:val="FontStyle11"/>
          <w:b/>
          <w:i w:val="0"/>
        </w:rPr>
      </w:pPr>
    </w:p>
    <w:p w:rsidR="008936C3" w:rsidRPr="006C51AB" w:rsidRDefault="008936C3" w:rsidP="008936C3">
      <w:pPr>
        <w:pStyle w:val="Style3"/>
        <w:widowControl/>
        <w:tabs>
          <w:tab w:val="left" w:pos="883"/>
        </w:tabs>
        <w:spacing w:line="322" w:lineRule="exact"/>
        <w:jc w:val="center"/>
        <w:rPr>
          <w:rStyle w:val="FontStyle11"/>
          <w:i w:val="0"/>
        </w:rPr>
      </w:pPr>
    </w:p>
    <w:p w:rsidR="008936C3" w:rsidRDefault="008936C3"/>
    <w:p w:rsidR="008936C3" w:rsidRPr="00E12E3D" w:rsidRDefault="008936C3" w:rsidP="008936C3">
      <w:pPr>
        <w:jc w:val="both"/>
        <w:rPr>
          <w:sz w:val="28"/>
          <w:szCs w:val="28"/>
        </w:rPr>
      </w:pPr>
      <w:r>
        <w:rPr>
          <w:sz w:val="28"/>
          <w:szCs w:val="28"/>
        </w:rPr>
        <w:t xml:space="preserve">Заведующий общим отделом                                                           </w:t>
      </w:r>
      <w:proofErr w:type="spellStart"/>
      <w:r>
        <w:rPr>
          <w:sz w:val="28"/>
          <w:szCs w:val="28"/>
        </w:rPr>
        <w:t>О.Г.Корепина</w:t>
      </w:r>
      <w:proofErr w:type="spellEnd"/>
    </w:p>
    <w:p w:rsidR="008936C3" w:rsidRDefault="008936C3" w:rsidP="008936C3">
      <w:pPr>
        <w:jc w:val="both"/>
        <w:rPr>
          <w:sz w:val="28"/>
          <w:szCs w:val="28"/>
        </w:rPr>
      </w:pPr>
    </w:p>
    <w:p w:rsidR="008936C3" w:rsidRDefault="008936C3" w:rsidP="008936C3">
      <w:pPr>
        <w:jc w:val="both"/>
        <w:rPr>
          <w:sz w:val="28"/>
          <w:szCs w:val="28"/>
        </w:rPr>
      </w:pPr>
    </w:p>
    <w:p w:rsidR="008936C3" w:rsidRDefault="008936C3" w:rsidP="008936C3">
      <w:pPr>
        <w:jc w:val="both"/>
        <w:rPr>
          <w:sz w:val="28"/>
          <w:szCs w:val="28"/>
        </w:rPr>
      </w:pPr>
      <w:r>
        <w:rPr>
          <w:sz w:val="28"/>
          <w:szCs w:val="28"/>
        </w:rPr>
        <w:t xml:space="preserve">С инструкцией </w:t>
      </w:r>
      <w:proofErr w:type="gramStart"/>
      <w:r>
        <w:rPr>
          <w:sz w:val="28"/>
          <w:szCs w:val="28"/>
        </w:rPr>
        <w:t>ознакомлен</w:t>
      </w:r>
      <w:proofErr w:type="gramEnd"/>
    </w:p>
    <w:p w:rsidR="008936C3" w:rsidRDefault="008936C3" w:rsidP="008936C3">
      <w:pPr>
        <w:jc w:val="both"/>
        <w:rPr>
          <w:sz w:val="28"/>
          <w:szCs w:val="28"/>
        </w:rPr>
      </w:pPr>
      <w:r>
        <w:rPr>
          <w:sz w:val="28"/>
          <w:szCs w:val="28"/>
        </w:rPr>
        <w:t>инструкцию получил:                                           _________________________</w:t>
      </w:r>
    </w:p>
    <w:p w:rsidR="008936C3" w:rsidRDefault="008936C3" w:rsidP="008936C3">
      <w:pPr>
        <w:jc w:val="both"/>
        <w:rPr>
          <w:sz w:val="20"/>
          <w:szCs w:val="20"/>
        </w:rPr>
      </w:pPr>
      <w:r>
        <w:rPr>
          <w:sz w:val="28"/>
          <w:szCs w:val="28"/>
        </w:rPr>
        <w:t xml:space="preserve">                                                                                </w:t>
      </w:r>
      <w:r>
        <w:rPr>
          <w:sz w:val="20"/>
          <w:szCs w:val="20"/>
        </w:rPr>
        <w:t>(личная подпись)                       (ф.и.о.)</w:t>
      </w:r>
    </w:p>
    <w:p w:rsidR="008936C3" w:rsidRDefault="008936C3" w:rsidP="008936C3">
      <w:pPr>
        <w:jc w:val="both"/>
      </w:pPr>
      <w:r>
        <w:rPr>
          <w:sz w:val="28"/>
          <w:szCs w:val="28"/>
        </w:rPr>
        <w:t xml:space="preserve">                                                                                ___  _____________ 2014г.  </w:t>
      </w:r>
    </w:p>
    <w:sectPr w:rsidR="008936C3" w:rsidSect="00810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6C3"/>
    <w:rsid w:val="00001C72"/>
    <w:rsid w:val="00002035"/>
    <w:rsid w:val="00005703"/>
    <w:rsid w:val="00005E18"/>
    <w:rsid w:val="00006450"/>
    <w:rsid w:val="000077AA"/>
    <w:rsid w:val="000142C5"/>
    <w:rsid w:val="000154AA"/>
    <w:rsid w:val="00016A74"/>
    <w:rsid w:val="00017E37"/>
    <w:rsid w:val="00020C22"/>
    <w:rsid w:val="00023B47"/>
    <w:rsid w:val="000268AB"/>
    <w:rsid w:val="00030AC1"/>
    <w:rsid w:val="000325E0"/>
    <w:rsid w:val="00033073"/>
    <w:rsid w:val="00036D11"/>
    <w:rsid w:val="00041100"/>
    <w:rsid w:val="00041231"/>
    <w:rsid w:val="000418A2"/>
    <w:rsid w:val="0004437B"/>
    <w:rsid w:val="00045739"/>
    <w:rsid w:val="00045D27"/>
    <w:rsid w:val="000460FF"/>
    <w:rsid w:val="00047834"/>
    <w:rsid w:val="0005158E"/>
    <w:rsid w:val="00051B24"/>
    <w:rsid w:val="00051EA0"/>
    <w:rsid w:val="00054B4E"/>
    <w:rsid w:val="000558B5"/>
    <w:rsid w:val="00055E94"/>
    <w:rsid w:val="000562C7"/>
    <w:rsid w:val="00056FB8"/>
    <w:rsid w:val="0005755D"/>
    <w:rsid w:val="00060352"/>
    <w:rsid w:val="00060669"/>
    <w:rsid w:val="00061766"/>
    <w:rsid w:val="00072037"/>
    <w:rsid w:val="000755AB"/>
    <w:rsid w:val="00075B5F"/>
    <w:rsid w:val="0007727D"/>
    <w:rsid w:val="00077F2D"/>
    <w:rsid w:val="00080DEF"/>
    <w:rsid w:val="0008236F"/>
    <w:rsid w:val="00082C54"/>
    <w:rsid w:val="00090251"/>
    <w:rsid w:val="00090523"/>
    <w:rsid w:val="00092FA0"/>
    <w:rsid w:val="00097016"/>
    <w:rsid w:val="0009708A"/>
    <w:rsid w:val="000A2986"/>
    <w:rsid w:val="000A5425"/>
    <w:rsid w:val="000B2AD1"/>
    <w:rsid w:val="000B48DA"/>
    <w:rsid w:val="000B7097"/>
    <w:rsid w:val="000C1346"/>
    <w:rsid w:val="000C148F"/>
    <w:rsid w:val="000C459E"/>
    <w:rsid w:val="000C4CF2"/>
    <w:rsid w:val="000C6259"/>
    <w:rsid w:val="000C673E"/>
    <w:rsid w:val="000C7F92"/>
    <w:rsid w:val="000D179C"/>
    <w:rsid w:val="000D2FFA"/>
    <w:rsid w:val="000D5B43"/>
    <w:rsid w:val="000E532E"/>
    <w:rsid w:val="000F004D"/>
    <w:rsid w:val="000F0EB5"/>
    <w:rsid w:val="000F31CB"/>
    <w:rsid w:val="000F5413"/>
    <w:rsid w:val="000F7D11"/>
    <w:rsid w:val="0010039A"/>
    <w:rsid w:val="00100899"/>
    <w:rsid w:val="001011A1"/>
    <w:rsid w:val="00101797"/>
    <w:rsid w:val="00105D79"/>
    <w:rsid w:val="001111C7"/>
    <w:rsid w:val="001114CC"/>
    <w:rsid w:val="00114A15"/>
    <w:rsid w:val="001160A5"/>
    <w:rsid w:val="001174C3"/>
    <w:rsid w:val="001223A9"/>
    <w:rsid w:val="001247CB"/>
    <w:rsid w:val="0012653E"/>
    <w:rsid w:val="001266C6"/>
    <w:rsid w:val="0012741A"/>
    <w:rsid w:val="0013536E"/>
    <w:rsid w:val="00135764"/>
    <w:rsid w:val="00136832"/>
    <w:rsid w:val="00137B1F"/>
    <w:rsid w:val="001412EC"/>
    <w:rsid w:val="0014346A"/>
    <w:rsid w:val="00145F99"/>
    <w:rsid w:val="0014757D"/>
    <w:rsid w:val="00150A29"/>
    <w:rsid w:val="001525FC"/>
    <w:rsid w:val="001532DB"/>
    <w:rsid w:val="00156627"/>
    <w:rsid w:val="00165B6A"/>
    <w:rsid w:val="001660F4"/>
    <w:rsid w:val="00166901"/>
    <w:rsid w:val="00166CF8"/>
    <w:rsid w:val="00167043"/>
    <w:rsid w:val="00170A67"/>
    <w:rsid w:val="00172ADE"/>
    <w:rsid w:val="00181E4D"/>
    <w:rsid w:val="00184306"/>
    <w:rsid w:val="00184A1A"/>
    <w:rsid w:val="001907AB"/>
    <w:rsid w:val="001927BF"/>
    <w:rsid w:val="00192952"/>
    <w:rsid w:val="00194EEE"/>
    <w:rsid w:val="00196B3F"/>
    <w:rsid w:val="00196D02"/>
    <w:rsid w:val="001A24ED"/>
    <w:rsid w:val="001A475A"/>
    <w:rsid w:val="001A51C6"/>
    <w:rsid w:val="001B0943"/>
    <w:rsid w:val="001B099A"/>
    <w:rsid w:val="001B2808"/>
    <w:rsid w:val="001B3C50"/>
    <w:rsid w:val="001B4726"/>
    <w:rsid w:val="001B4EAF"/>
    <w:rsid w:val="001B5A1E"/>
    <w:rsid w:val="001B7EAB"/>
    <w:rsid w:val="001C3A50"/>
    <w:rsid w:val="001C7596"/>
    <w:rsid w:val="001D0398"/>
    <w:rsid w:val="001D1C43"/>
    <w:rsid w:val="001D1FD3"/>
    <w:rsid w:val="001D6075"/>
    <w:rsid w:val="001D7968"/>
    <w:rsid w:val="001D7AEB"/>
    <w:rsid w:val="001E2B26"/>
    <w:rsid w:val="001E2CD8"/>
    <w:rsid w:val="001E70B0"/>
    <w:rsid w:val="001E76EE"/>
    <w:rsid w:val="001F0064"/>
    <w:rsid w:val="001F2ADA"/>
    <w:rsid w:val="001F3875"/>
    <w:rsid w:val="001F4DD6"/>
    <w:rsid w:val="001F58CA"/>
    <w:rsid w:val="00200A25"/>
    <w:rsid w:val="00201F19"/>
    <w:rsid w:val="002030E2"/>
    <w:rsid w:val="00204367"/>
    <w:rsid w:val="00204456"/>
    <w:rsid w:val="00206891"/>
    <w:rsid w:val="002068D9"/>
    <w:rsid w:val="00206BDA"/>
    <w:rsid w:val="002074A6"/>
    <w:rsid w:val="002120EA"/>
    <w:rsid w:val="00213B67"/>
    <w:rsid w:val="0021558F"/>
    <w:rsid w:val="00216DBF"/>
    <w:rsid w:val="00222E58"/>
    <w:rsid w:val="002262B9"/>
    <w:rsid w:val="0022659E"/>
    <w:rsid w:val="00226795"/>
    <w:rsid w:val="00226A79"/>
    <w:rsid w:val="00227B2D"/>
    <w:rsid w:val="0023112C"/>
    <w:rsid w:val="00231E06"/>
    <w:rsid w:val="0023213F"/>
    <w:rsid w:val="00236E33"/>
    <w:rsid w:val="00240444"/>
    <w:rsid w:val="0024335D"/>
    <w:rsid w:val="002464D0"/>
    <w:rsid w:val="00251131"/>
    <w:rsid w:val="002530CB"/>
    <w:rsid w:val="0025728D"/>
    <w:rsid w:val="0025757C"/>
    <w:rsid w:val="002673B9"/>
    <w:rsid w:val="0027296F"/>
    <w:rsid w:val="00273D55"/>
    <w:rsid w:val="002806D7"/>
    <w:rsid w:val="00281745"/>
    <w:rsid w:val="00281B05"/>
    <w:rsid w:val="00284AF0"/>
    <w:rsid w:val="002861E6"/>
    <w:rsid w:val="00291209"/>
    <w:rsid w:val="002920A6"/>
    <w:rsid w:val="002945E4"/>
    <w:rsid w:val="00294A80"/>
    <w:rsid w:val="002A274E"/>
    <w:rsid w:val="002A387D"/>
    <w:rsid w:val="002A5A89"/>
    <w:rsid w:val="002A7F72"/>
    <w:rsid w:val="002B0E96"/>
    <w:rsid w:val="002B10CA"/>
    <w:rsid w:val="002B14DD"/>
    <w:rsid w:val="002B197B"/>
    <w:rsid w:val="002B2D3B"/>
    <w:rsid w:val="002C1404"/>
    <w:rsid w:val="002D2D19"/>
    <w:rsid w:val="002D58FD"/>
    <w:rsid w:val="002E2A26"/>
    <w:rsid w:val="002E5AA4"/>
    <w:rsid w:val="002E73D1"/>
    <w:rsid w:val="002F1786"/>
    <w:rsid w:val="002F2DA9"/>
    <w:rsid w:val="002F328F"/>
    <w:rsid w:val="002F3E22"/>
    <w:rsid w:val="002F412D"/>
    <w:rsid w:val="002F67E9"/>
    <w:rsid w:val="002F782D"/>
    <w:rsid w:val="00304E98"/>
    <w:rsid w:val="003059FE"/>
    <w:rsid w:val="003077E1"/>
    <w:rsid w:val="00310BB5"/>
    <w:rsid w:val="0032259A"/>
    <w:rsid w:val="003258A1"/>
    <w:rsid w:val="00326E1A"/>
    <w:rsid w:val="00340241"/>
    <w:rsid w:val="0034036A"/>
    <w:rsid w:val="00340BFF"/>
    <w:rsid w:val="00341618"/>
    <w:rsid w:val="00343660"/>
    <w:rsid w:val="00346926"/>
    <w:rsid w:val="00346BD1"/>
    <w:rsid w:val="003472F0"/>
    <w:rsid w:val="00351C1D"/>
    <w:rsid w:val="0035206D"/>
    <w:rsid w:val="00356AB8"/>
    <w:rsid w:val="00357340"/>
    <w:rsid w:val="00366A62"/>
    <w:rsid w:val="00370C67"/>
    <w:rsid w:val="003712A2"/>
    <w:rsid w:val="00373061"/>
    <w:rsid w:val="0037630D"/>
    <w:rsid w:val="00376616"/>
    <w:rsid w:val="0038372C"/>
    <w:rsid w:val="00383927"/>
    <w:rsid w:val="00385DD9"/>
    <w:rsid w:val="0038701A"/>
    <w:rsid w:val="00387230"/>
    <w:rsid w:val="00390273"/>
    <w:rsid w:val="00391ABE"/>
    <w:rsid w:val="003924E6"/>
    <w:rsid w:val="003A03AB"/>
    <w:rsid w:val="003A0C3E"/>
    <w:rsid w:val="003A2676"/>
    <w:rsid w:val="003A3797"/>
    <w:rsid w:val="003A5359"/>
    <w:rsid w:val="003A66B6"/>
    <w:rsid w:val="003B3BD8"/>
    <w:rsid w:val="003B3BF7"/>
    <w:rsid w:val="003B4479"/>
    <w:rsid w:val="003C2254"/>
    <w:rsid w:val="003C23FB"/>
    <w:rsid w:val="003C2888"/>
    <w:rsid w:val="003C29C8"/>
    <w:rsid w:val="003C585D"/>
    <w:rsid w:val="003D07B7"/>
    <w:rsid w:val="003D2676"/>
    <w:rsid w:val="003D3500"/>
    <w:rsid w:val="003D3D9A"/>
    <w:rsid w:val="003D4826"/>
    <w:rsid w:val="003D7261"/>
    <w:rsid w:val="003D7F3D"/>
    <w:rsid w:val="003E0056"/>
    <w:rsid w:val="003E05E5"/>
    <w:rsid w:val="003E1B0C"/>
    <w:rsid w:val="003E1F7E"/>
    <w:rsid w:val="003E28E5"/>
    <w:rsid w:val="003E58DA"/>
    <w:rsid w:val="003E7385"/>
    <w:rsid w:val="003E7A6F"/>
    <w:rsid w:val="003E7B31"/>
    <w:rsid w:val="003F2348"/>
    <w:rsid w:val="003F58A6"/>
    <w:rsid w:val="00401282"/>
    <w:rsid w:val="00402A83"/>
    <w:rsid w:val="00404111"/>
    <w:rsid w:val="00404AFB"/>
    <w:rsid w:val="00405E28"/>
    <w:rsid w:val="00410E11"/>
    <w:rsid w:val="00411460"/>
    <w:rsid w:val="00412389"/>
    <w:rsid w:val="00416EDA"/>
    <w:rsid w:val="00420131"/>
    <w:rsid w:val="0042248A"/>
    <w:rsid w:val="0042534F"/>
    <w:rsid w:val="00425BA1"/>
    <w:rsid w:val="00431020"/>
    <w:rsid w:val="00431B2A"/>
    <w:rsid w:val="00432853"/>
    <w:rsid w:val="00432DCC"/>
    <w:rsid w:val="0043379E"/>
    <w:rsid w:val="00435009"/>
    <w:rsid w:val="00435914"/>
    <w:rsid w:val="0043596D"/>
    <w:rsid w:val="00443A05"/>
    <w:rsid w:val="0044412F"/>
    <w:rsid w:val="00445A43"/>
    <w:rsid w:val="00446612"/>
    <w:rsid w:val="00447072"/>
    <w:rsid w:val="00447987"/>
    <w:rsid w:val="00450B72"/>
    <w:rsid w:val="004517B2"/>
    <w:rsid w:val="004525BC"/>
    <w:rsid w:val="004535AD"/>
    <w:rsid w:val="0045533A"/>
    <w:rsid w:val="00456B60"/>
    <w:rsid w:val="00460DC6"/>
    <w:rsid w:val="0046208C"/>
    <w:rsid w:val="004644E9"/>
    <w:rsid w:val="00467316"/>
    <w:rsid w:val="00472E6D"/>
    <w:rsid w:val="004737C5"/>
    <w:rsid w:val="004758EA"/>
    <w:rsid w:val="00475A18"/>
    <w:rsid w:val="00475B7D"/>
    <w:rsid w:val="00476084"/>
    <w:rsid w:val="00480F86"/>
    <w:rsid w:val="00481CDE"/>
    <w:rsid w:val="0048212C"/>
    <w:rsid w:val="00484718"/>
    <w:rsid w:val="004926AA"/>
    <w:rsid w:val="00494128"/>
    <w:rsid w:val="0049554F"/>
    <w:rsid w:val="00497B55"/>
    <w:rsid w:val="004A05FC"/>
    <w:rsid w:val="004A0E76"/>
    <w:rsid w:val="004A1219"/>
    <w:rsid w:val="004A28A5"/>
    <w:rsid w:val="004A3133"/>
    <w:rsid w:val="004A51DB"/>
    <w:rsid w:val="004A68D6"/>
    <w:rsid w:val="004B027B"/>
    <w:rsid w:val="004B269A"/>
    <w:rsid w:val="004B46D7"/>
    <w:rsid w:val="004C5064"/>
    <w:rsid w:val="004C5466"/>
    <w:rsid w:val="004C58F9"/>
    <w:rsid w:val="004C68CB"/>
    <w:rsid w:val="004D05E3"/>
    <w:rsid w:val="004D069D"/>
    <w:rsid w:val="004D127F"/>
    <w:rsid w:val="004D1941"/>
    <w:rsid w:val="004D1FEB"/>
    <w:rsid w:val="004D43FA"/>
    <w:rsid w:val="004D7984"/>
    <w:rsid w:val="004E1992"/>
    <w:rsid w:val="004E28D8"/>
    <w:rsid w:val="004E47EF"/>
    <w:rsid w:val="004E5A08"/>
    <w:rsid w:val="004E6AC6"/>
    <w:rsid w:val="004F39B4"/>
    <w:rsid w:val="004F4759"/>
    <w:rsid w:val="004F6059"/>
    <w:rsid w:val="004F7247"/>
    <w:rsid w:val="0050236E"/>
    <w:rsid w:val="00502BBA"/>
    <w:rsid w:val="005054B2"/>
    <w:rsid w:val="0051201B"/>
    <w:rsid w:val="005161A1"/>
    <w:rsid w:val="0052190C"/>
    <w:rsid w:val="0052646D"/>
    <w:rsid w:val="0052771F"/>
    <w:rsid w:val="00530BA0"/>
    <w:rsid w:val="00531161"/>
    <w:rsid w:val="00532F6D"/>
    <w:rsid w:val="0053566D"/>
    <w:rsid w:val="00541B30"/>
    <w:rsid w:val="0054417A"/>
    <w:rsid w:val="0054491E"/>
    <w:rsid w:val="0054516F"/>
    <w:rsid w:val="00545CFE"/>
    <w:rsid w:val="0054694F"/>
    <w:rsid w:val="00550B3C"/>
    <w:rsid w:val="00551E08"/>
    <w:rsid w:val="00551F5F"/>
    <w:rsid w:val="00553B5B"/>
    <w:rsid w:val="00560E69"/>
    <w:rsid w:val="005617EC"/>
    <w:rsid w:val="00563BDC"/>
    <w:rsid w:val="00565CC8"/>
    <w:rsid w:val="005709DE"/>
    <w:rsid w:val="0057262A"/>
    <w:rsid w:val="00574F70"/>
    <w:rsid w:val="00580739"/>
    <w:rsid w:val="00585783"/>
    <w:rsid w:val="0058766E"/>
    <w:rsid w:val="00591F4C"/>
    <w:rsid w:val="00592C70"/>
    <w:rsid w:val="00592C7A"/>
    <w:rsid w:val="00595A5F"/>
    <w:rsid w:val="005A055B"/>
    <w:rsid w:val="005A2D74"/>
    <w:rsid w:val="005A2EE7"/>
    <w:rsid w:val="005A4E67"/>
    <w:rsid w:val="005A7BE4"/>
    <w:rsid w:val="005B6C20"/>
    <w:rsid w:val="005B6D30"/>
    <w:rsid w:val="005C1358"/>
    <w:rsid w:val="005C296B"/>
    <w:rsid w:val="005C7072"/>
    <w:rsid w:val="005D302C"/>
    <w:rsid w:val="005D3AAB"/>
    <w:rsid w:val="005D6AF3"/>
    <w:rsid w:val="005D78CD"/>
    <w:rsid w:val="005E02BE"/>
    <w:rsid w:val="005E1230"/>
    <w:rsid w:val="005E2A2A"/>
    <w:rsid w:val="005E2DCA"/>
    <w:rsid w:val="005E372F"/>
    <w:rsid w:val="005E4340"/>
    <w:rsid w:val="005E66EC"/>
    <w:rsid w:val="005F202C"/>
    <w:rsid w:val="005F4BD0"/>
    <w:rsid w:val="005F56D2"/>
    <w:rsid w:val="005F69B8"/>
    <w:rsid w:val="006006B3"/>
    <w:rsid w:val="006007CE"/>
    <w:rsid w:val="00601FCC"/>
    <w:rsid w:val="00603D64"/>
    <w:rsid w:val="006071E2"/>
    <w:rsid w:val="00607A62"/>
    <w:rsid w:val="00612842"/>
    <w:rsid w:val="0061312B"/>
    <w:rsid w:val="006172BC"/>
    <w:rsid w:val="006203B1"/>
    <w:rsid w:val="0062348F"/>
    <w:rsid w:val="00623A9C"/>
    <w:rsid w:val="0062570F"/>
    <w:rsid w:val="00626923"/>
    <w:rsid w:val="00635058"/>
    <w:rsid w:val="00635BBA"/>
    <w:rsid w:val="00642122"/>
    <w:rsid w:val="00642360"/>
    <w:rsid w:val="00643F4F"/>
    <w:rsid w:val="0064407E"/>
    <w:rsid w:val="006447D0"/>
    <w:rsid w:val="00644A92"/>
    <w:rsid w:val="006475CC"/>
    <w:rsid w:val="006479CC"/>
    <w:rsid w:val="00650FA2"/>
    <w:rsid w:val="006555B7"/>
    <w:rsid w:val="00657DAE"/>
    <w:rsid w:val="0066177B"/>
    <w:rsid w:val="00661DF2"/>
    <w:rsid w:val="006623A2"/>
    <w:rsid w:val="00662582"/>
    <w:rsid w:val="00664CE4"/>
    <w:rsid w:val="00666BF9"/>
    <w:rsid w:val="006677AB"/>
    <w:rsid w:val="00670FB3"/>
    <w:rsid w:val="00671025"/>
    <w:rsid w:val="00672FBF"/>
    <w:rsid w:val="006759A3"/>
    <w:rsid w:val="00676E2B"/>
    <w:rsid w:val="006805A2"/>
    <w:rsid w:val="00685A23"/>
    <w:rsid w:val="00686B51"/>
    <w:rsid w:val="00687752"/>
    <w:rsid w:val="00687F0D"/>
    <w:rsid w:val="006904DF"/>
    <w:rsid w:val="00691833"/>
    <w:rsid w:val="00691F85"/>
    <w:rsid w:val="00693A1D"/>
    <w:rsid w:val="00694FD9"/>
    <w:rsid w:val="00695D56"/>
    <w:rsid w:val="00697338"/>
    <w:rsid w:val="00697DE3"/>
    <w:rsid w:val="006A3F4E"/>
    <w:rsid w:val="006A4061"/>
    <w:rsid w:val="006B08FA"/>
    <w:rsid w:val="006B095F"/>
    <w:rsid w:val="006B2533"/>
    <w:rsid w:val="006B4538"/>
    <w:rsid w:val="006B59FF"/>
    <w:rsid w:val="006B740B"/>
    <w:rsid w:val="006B7950"/>
    <w:rsid w:val="006B7955"/>
    <w:rsid w:val="006C0298"/>
    <w:rsid w:val="006C1A9D"/>
    <w:rsid w:val="006C1F21"/>
    <w:rsid w:val="006C2DD5"/>
    <w:rsid w:val="006C4A79"/>
    <w:rsid w:val="006C5645"/>
    <w:rsid w:val="006C79BD"/>
    <w:rsid w:val="006D05B4"/>
    <w:rsid w:val="006D06D7"/>
    <w:rsid w:val="006D1504"/>
    <w:rsid w:val="006D28E6"/>
    <w:rsid w:val="006D500F"/>
    <w:rsid w:val="006E3EB6"/>
    <w:rsid w:val="006E5E6A"/>
    <w:rsid w:val="006E68B5"/>
    <w:rsid w:val="006F08D3"/>
    <w:rsid w:val="006F13B3"/>
    <w:rsid w:val="006F301F"/>
    <w:rsid w:val="006F532C"/>
    <w:rsid w:val="0070236C"/>
    <w:rsid w:val="0070475B"/>
    <w:rsid w:val="00705614"/>
    <w:rsid w:val="00705A10"/>
    <w:rsid w:val="0070693E"/>
    <w:rsid w:val="00710B62"/>
    <w:rsid w:val="007131A3"/>
    <w:rsid w:val="00723889"/>
    <w:rsid w:val="00723CBD"/>
    <w:rsid w:val="00723CD7"/>
    <w:rsid w:val="00724F89"/>
    <w:rsid w:val="00725E96"/>
    <w:rsid w:val="007263A0"/>
    <w:rsid w:val="00726427"/>
    <w:rsid w:val="00730F9A"/>
    <w:rsid w:val="00731E7E"/>
    <w:rsid w:val="00732502"/>
    <w:rsid w:val="00734477"/>
    <w:rsid w:val="007355A3"/>
    <w:rsid w:val="007366DA"/>
    <w:rsid w:val="00737541"/>
    <w:rsid w:val="0074022A"/>
    <w:rsid w:val="00740613"/>
    <w:rsid w:val="00740D82"/>
    <w:rsid w:val="0074185B"/>
    <w:rsid w:val="00742727"/>
    <w:rsid w:val="00742E4B"/>
    <w:rsid w:val="00745111"/>
    <w:rsid w:val="00745E09"/>
    <w:rsid w:val="00747EFD"/>
    <w:rsid w:val="007540A6"/>
    <w:rsid w:val="00757B4E"/>
    <w:rsid w:val="00757C54"/>
    <w:rsid w:val="0076148D"/>
    <w:rsid w:val="00761EA5"/>
    <w:rsid w:val="00763ABA"/>
    <w:rsid w:val="00764DF1"/>
    <w:rsid w:val="00765790"/>
    <w:rsid w:val="00765B63"/>
    <w:rsid w:val="007677B4"/>
    <w:rsid w:val="007679DB"/>
    <w:rsid w:val="00770353"/>
    <w:rsid w:val="007819EE"/>
    <w:rsid w:val="00787E4D"/>
    <w:rsid w:val="00791B30"/>
    <w:rsid w:val="00792693"/>
    <w:rsid w:val="00792B73"/>
    <w:rsid w:val="00797042"/>
    <w:rsid w:val="00797A57"/>
    <w:rsid w:val="007A0B54"/>
    <w:rsid w:val="007A24B4"/>
    <w:rsid w:val="007A4F91"/>
    <w:rsid w:val="007A74D9"/>
    <w:rsid w:val="007B111E"/>
    <w:rsid w:val="007B414B"/>
    <w:rsid w:val="007B4289"/>
    <w:rsid w:val="007B57A7"/>
    <w:rsid w:val="007B5D5F"/>
    <w:rsid w:val="007B66D0"/>
    <w:rsid w:val="007B6B33"/>
    <w:rsid w:val="007C4D44"/>
    <w:rsid w:val="007C54A0"/>
    <w:rsid w:val="007C6ED9"/>
    <w:rsid w:val="007D5A25"/>
    <w:rsid w:val="007E1280"/>
    <w:rsid w:val="007E5096"/>
    <w:rsid w:val="007E5497"/>
    <w:rsid w:val="007E5FC9"/>
    <w:rsid w:val="007F188A"/>
    <w:rsid w:val="007F3F8E"/>
    <w:rsid w:val="008049B1"/>
    <w:rsid w:val="00806641"/>
    <w:rsid w:val="00807FE9"/>
    <w:rsid w:val="0081038E"/>
    <w:rsid w:val="00815B70"/>
    <w:rsid w:val="00822DFB"/>
    <w:rsid w:val="00824B5D"/>
    <w:rsid w:val="00827317"/>
    <w:rsid w:val="00827A44"/>
    <w:rsid w:val="00830375"/>
    <w:rsid w:val="00831E4C"/>
    <w:rsid w:val="00832B49"/>
    <w:rsid w:val="00834325"/>
    <w:rsid w:val="00834D5F"/>
    <w:rsid w:val="008356D1"/>
    <w:rsid w:val="00835F78"/>
    <w:rsid w:val="00836CE8"/>
    <w:rsid w:val="008373D6"/>
    <w:rsid w:val="008373F8"/>
    <w:rsid w:val="008410C3"/>
    <w:rsid w:val="00847BCA"/>
    <w:rsid w:val="0085319E"/>
    <w:rsid w:val="00855A0A"/>
    <w:rsid w:val="00857B29"/>
    <w:rsid w:val="00861E58"/>
    <w:rsid w:val="008639D2"/>
    <w:rsid w:val="00865034"/>
    <w:rsid w:val="00865D28"/>
    <w:rsid w:val="00866CA4"/>
    <w:rsid w:val="00870031"/>
    <w:rsid w:val="00870394"/>
    <w:rsid w:val="00874691"/>
    <w:rsid w:val="0087524E"/>
    <w:rsid w:val="00877F2A"/>
    <w:rsid w:val="00881C2D"/>
    <w:rsid w:val="00882B15"/>
    <w:rsid w:val="00883D53"/>
    <w:rsid w:val="00883FCC"/>
    <w:rsid w:val="00885390"/>
    <w:rsid w:val="00885563"/>
    <w:rsid w:val="00887DBA"/>
    <w:rsid w:val="00887DCA"/>
    <w:rsid w:val="00892A31"/>
    <w:rsid w:val="008936C3"/>
    <w:rsid w:val="00895EB5"/>
    <w:rsid w:val="008961B6"/>
    <w:rsid w:val="00896540"/>
    <w:rsid w:val="008A208F"/>
    <w:rsid w:val="008A2E2A"/>
    <w:rsid w:val="008A55D3"/>
    <w:rsid w:val="008A55F4"/>
    <w:rsid w:val="008A7757"/>
    <w:rsid w:val="008B1938"/>
    <w:rsid w:val="008B23BA"/>
    <w:rsid w:val="008B566D"/>
    <w:rsid w:val="008C1208"/>
    <w:rsid w:val="008C1D23"/>
    <w:rsid w:val="008C2146"/>
    <w:rsid w:val="008C67DF"/>
    <w:rsid w:val="008D3399"/>
    <w:rsid w:val="008D342F"/>
    <w:rsid w:val="008D5051"/>
    <w:rsid w:val="008D7208"/>
    <w:rsid w:val="008E0217"/>
    <w:rsid w:val="008E38BC"/>
    <w:rsid w:val="008E3C63"/>
    <w:rsid w:val="008F16B1"/>
    <w:rsid w:val="008F1B1F"/>
    <w:rsid w:val="008F31A6"/>
    <w:rsid w:val="008F5F0B"/>
    <w:rsid w:val="008F6129"/>
    <w:rsid w:val="00901938"/>
    <w:rsid w:val="00902F32"/>
    <w:rsid w:val="00905153"/>
    <w:rsid w:val="00905AF7"/>
    <w:rsid w:val="0090612F"/>
    <w:rsid w:val="009127F0"/>
    <w:rsid w:val="00914817"/>
    <w:rsid w:val="00916055"/>
    <w:rsid w:val="0091799B"/>
    <w:rsid w:val="00917D55"/>
    <w:rsid w:val="00921644"/>
    <w:rsid w:val="00924039"/>
    <w:rsid w:val="00927E81"/>
    <w:rsid w:val="00930A78"/>
    <w:rsid w:val="009318F5"/>
    <w:rsid w:val="0093484B"/>
    <w:rsid w:val="009413A0"/>
    <w:rsid w:val="0094335B"/>
    <w:rsid w:val="009517A1"/>
    <w:rsid w:val="00951F5C"/>
    <w:rsid w:val="0095576E"/>
    <w:rsid w:val="00955F10"/>
    <w:rsid w:val="0095613D"/>
    <w:rsid w:val="00961059"/>
    <w:rsid w:val="009613F4"/>
    <w:rsid w:val="00962288"/>
    <w:rsid w:val="0096246C"/>
    <w:rsid w:val="00963103"/>
    <w:rsid w:val="00966E97"/>
    <w:rsid w:val="00967214"/>
    <w:rsid w:val="00972DE0"/>
    <w:rsid w:val="009730B1"/>
    <w:rsid w:val="0097321E"/>
    <w:rsid w:val="009742B2"/>
    <w:rsid w:val="009744C4"/>
    <w:rsid w:val="009756B5"/>
    <w:rsid w:val="00975771"/>
    <w:rsid w:val="009767CC"/>
    <w:rsid w:val="0097697A"/>
    <w:rsid w:val="009805E1"/>
    <w:rsid w:val="009850AF"/>
    <w:rsid w:val="00985860"/>
    <w:rsid w:val="00986659"/>
    <w:rsid w:val="00986EA9"/>
    <w:rsid w:val="00993743"/>
    <w:rsid w:val="00993CB1"/>
    <w:rsid w:val="0099642E"/>
    <w:rsid w:val="00997BF8"/>
    <w:rsid w:val="009A0527"/>
    <w:rsid w:val="009A0B5F"/>
    <w:rsid w:val="009A250A"/>
    <w:rsid w:val="009A33D4"/>
    <w:rsid w:val="009A5208"/>
    <w:rsid w:val="009A5D50"/>
    <w:rsid w:val="009A5FA5"/>
    <w:rsid w:val="009A7484"/>
    <w:rsid w:val="009B1448"/>
    <w:rsid w:val="009B3D51"/>
    <w:rsid w:val="009B3EC9"/>
    <w:rsid w:val="009B5E4B"/>
    <w:rsid w:val="009C19D2"/>
    <w:rsid w:val="009C1AB5"/>
    <w:rsid w:val="009C4AF4"/>
    <w:rsid w:val="009C5814"/>
    <w:rsid w:val="009D190A"/>
    <w:rsid w:val="009D1CCA"/>
    <w:rsid w:val="009D30E4"/>
    <w:rsid w:val="009D35DE"/>
    <w:rsid w:val="009D71E2"/>
    <w:rsid w:val="009D73D9"/>
    <w:rsid w:val="009E1EE6"/>
    <w:rsid w:val="009E31E1"/>
    <w:rsid w:val="009E31E3"/>
    <w:rsid w:val="009E4C1F"/>
    <w:rsid w:val="009E5109"/>
    <w:rsid w:val="009E5189"/>
    <w:rsid w:val="009E66D3"/>
    <w:rsid w:val="009F0FB5"/>
    <w:rsid w:val="00A00599"/>
    <w:rsid w:val="00A01B86"/>
    <w:rsid w:val="00A01F00"/>
    <w:rsid w:val="00A02B67"/>
    <w:rsid w:val="00A03882"/>
    <w:rsid w:val="00A06269"/>
    <w:rsid w:val="00A0633A"/>
    <w:rsid w:val="00A070E3"/>
    <w:rsid w:val="00A07266"/>
    <w:rsid w:val="00A130B9"/>
    <w:rsid w:val="00A14C10"/>
    <w:rsid w:val="00A249B8"/>
    <w:rsid w:val="00A24DAA"/>
    <w:rsid w:val="00A24E0E"/>
    <w:rsid w:val="00A26B49"/>
    <w:rsid w:val="00A34E4A"/>
    <w:rsid w:val="00A40188"/>
    <w:rsid w:val="00A44399"/>
    <w:rsid w:val="00A459C6"/>
    <w:rsid w:val="00A4773F"/>
    <w:rsid w:val="00A47B85"/>
    <w:rsid w:val="00A52C1F"/>
    <w:rsid w:val="00A533E7"/>
    <w:rsid w:val="00A538C1"/>
    <w:rsid w:val="00A55D4F"/>
    <w:rsid w:val="00A5735D"/>
    <w:rsid w:val="00A57620"/>
    <w:rsid w:val="00A6341E"/>
    <w:rsid w:val="00A64ECE"/>
    <w:rsid w:val="00A66B63"/>
    <w:rsid w:val="00A70A5F"/>
    <w:rsid w:val="00A70F9D"/>
    <w:rsid w:val="00A746B4"/>
    <w:rsid w:val="00A75F05"/>
    <w:rsid w:val="00A763C1"/>
    <w:rsid w:val="00A82681"/>
    <w:rsid w:val="00A94611"/>
    <w:rsid w:val="00A9506F"/>
    <w:rsid w:val="00A96678"/>
    <w:rsid w:val="00A967B1"/>
    <w:rsid w:val="00AA08D1"/>
    <w:rsid w:val="00AA127E"/>
    <w:rsid w:val="00AA2A6F"/>
    <w:rsid w:val="00AA479A"/>
    <w:rsid w:val="00AB0D52"/>
    <w:rsid w:val="00AB2A66"/>
    <w:rsid w:val="00AB4AA6"/>
    <w:rsid w:val="00AB4BA3"/>
    <w:rsid w:val="00AB5981"/>
    <w:rsid w:val="00AC2271"/>
    <w:rsid w:val="00AC3180"/>
    <w:rsid w:val="00AC32C7"/>
    <w:rsid w:val="00AC606B"/>
    <w:rsid w:val="00AC647D"/>
    <w:rsid w:val="00AC6E95"/>
    <w:rsid w:val="00AD1D44"/>
    <w:rsid w:val="00AD4ABF"/>
    <w:rsid w:val="00AD733E"/>
    <w:rsid w:val="00AE16F2"/>
    <w:rsid w:val="00AE287C"/>
    <w:rsid w:val="00AE3245"/>
    <w:rsid w:val="00AE380B"/>
    <w:rsid w:val="00AE3A72"/>
    <w:rsid w:val="00AE44E9"/>
    <w:rsid w:val="00AF382D"/>
    <w:rsid w:val="00AF4C65"/>
    <w:rsid w:val="00AF5860"/>
    <w:rsid w:val="00AF66D7"/>
    <w:rsid w:val="00B0064C"/>
    <w:rsid w:val="00B00A2B"/>
    <w:rsid w:val="00B01CDA"/>
    <w:rsid w:val="00B02D94"/>
    <w:rsid w:val="00B04B64"/>
    <w:rsid w:val="00B05EFA"/>
    <w:rsid w:val="00B136FF"/>
    <w:rsid w:val="00B1442E"/>
    <w:rsid w:val="00B15099"/>
    <w:rsid w:val="00B1589C"/>
    <w:rsid w:val="00B17417"/>
    <w:rsid w:val="00B21122"/>
    <w:rsid w:val="00B23091"/>
    <w:rsid w:val="00B25D03"/>
    <w:rsid w:val="00B31415"/>
    <w:rsid w:val="00B314B1"/>
    <w:rsid w:val="00B3190A"/>
    <w:rsid w:val="00B32F4C"/>
    <w:rsid w:val="00B34181"/>
    <w:rsid w:val="00B34BE9"/>
    <w:rsid w:val="00B403D5"/>
    <w:rsid w:val="00B4331E"/>
    <w:rsid w:val="00B44072"/>
    <w:rsid w:val="00B4551E"/>
    <w:rsid w:val="00B469C9"/>
    <w:rsid w:val="00B5038C"/>
    <w:rsid w:val="00B56E04"/>
    <w:rsid w:val="00B621E1"/>
    <w:rsid w:val="00B645FF"/>
    <w:rsid w:val="00B673F4"/>
    <w:rsid w:val="00B70133"/>
    <w:rsid w:val="00B72C80"/>
    <w:rsid w:val="00B73006"/>
    <w:rsid w:val="00B73872"/>
    <w:rsid w:val="00B73F7F"/>
    <w:rsid w:val="00B741B5"/>
    <w:rsid w:val="00B76640"/>
    <w:rsid w:val="00B7712C"/>
    <w:rsid w:val="00B776DA"/>
    <w:rsid w:val="00B77D92"/>
    <w:rsid w:val="00B77EDC"/>
    <w:rsid w:val="00B812DF"/>
    <w:rsid w:val="00B81315"/>
    <w:rsid w:val="00B838FE"/>
    <w:rsid w:val="00B84E16"/>
    <w:rsid w:val="00B8617C"/>
    <w:rsid w:val="00B90AE1"/>
    <w:rsid w:val="00B919D5"/>
    <w:rsid w:val="00B93889"/>
    <w:rsid w:val="00B94AD4"/>
    <w:rsid w:val="00B957DC"/>
    <w:rsid w:val="00B9600B"/>
    <w:rsid w:val="00B96E4E"/>
    <w:rsid w:val="00BA0A91"/>
    <w:rsid w:val="00BA31AA"/>
    <w:rsid w:val="00BA5761"/>
    <w:rsid w:val="00BB1A5E"/>
    <w:rsid w:val="00BB23C1"/>
    <w:rsid w:val="00BB49E1"/>
    <w:rsid w:val="00BB4DFD"/>
    <w:rsid w:val="00BC0E5A"/>
    <w:rsid w:val="00BC2D85"/>
    <w:rsid w:val="00BC3233"/>
    <w:rsid w:val="00BC38D3"/>
    <w:rsid w:val="00BC58DC"/>
    <w:rsid w:val="00BC59D0"/>
    <w:rsid w:val="00BC5E1A"/>
    <w:rsid w:val="00BC62C7"/>
    <w:rsid w:val="00BD49E2"/>
    <w:rsid w:val="00BD5CFF"/>
    <w:rsid w:val="00BE1F1B"/>
    <w:rsid w:val="00BE298C"/>
    <w:rsid w:val="00BF0145"/>
    <w:rsid w:val="00BF18A2"/>
    <w:rsid w:val="00BF1E13"/>
    <w:rsid w:val="00BF37AF"/>
    <w:rsid w:val="00BF3E12"/>
    <w:rsid w:val="00C02A51"/>
    <w:rsid w:val="00C0462E"/>
    <w:rsid w:val="00C058C8"/>
    <w:rsid w:val="00C062DE"/>
    <w:rsid w:val="00C0719D"/>
    <w:rsid w:val="00C12104"/>
    <w:rsid w:val="00C12655"/>
    <w:rsid w:val="00C132B9"/>
    <w:rsid w:val="00C132BB"/>
    <w:rsid w:val="00C1374F"/>
    <w:rsid w:val="00C13BC0"/>
    <w:rsid w:val="00C17027"/>
    <w:rsid w:val="00C204B2"/>
    <w:rsid w:val="00C212B7"/>
    <w:rsid w:val="00C213D3"/>
    <w:rsid w:val="00C2157D"/>
    <w:rsid w:val="00C24A97"/>
    <w:rsid w:val="00C26CCA"/>
    <w:rsid w:val="00C27D47"/>
    <w:rsid w:val="00C32B93"/>
    <w:rsid w:val="00C3580E"/>
    <w:rsid w:val="00C3782C"/>
    <w:rsid w:val="00C413D8"/>
    <w:rsid w:val="00C41E5A"/>
    <w:rsid w:val="00C42154"/>
    <w:rsid w:val="00C4259B"/>
    <w:rsid w:val="00C43D3E"/>
    <w:rsid w:val="00C4439F"/>
    <w:rsid w:val="00C45811"/>
    <w:rsid w:val="00C46596"/>
    <w:rsid w:val="00C46650"/>
    <w:rsid w:val="00C4670C"/>
    <w:rsid w:val="00C52096"/>
    <w:rsid w:val="00C52F04"/>
    <w:rsid w:val="00C545EE"/>
    <w:rsid w:val="00C56D1B"/>
    <w:rsid w:val="00C57AE1"/>
    <w:rsid w:val="00C6395F"/>
    <w:rsid w:val="00C6479B"/>
    <w:rsid w:val="00C66355"/>
    <w:rsid w:val="00C66617"/>
    <w:rsid w:val="00C67F00"/>
    <w:rsid w:val="00C71645"/>
    <w:rsid w:val="00C727EA"/>
    <w:rsid w:val="00C73D5C"/>
    <w:rsid w:val="00C75249"/>
    <w:rsid w:val="00C75A45"/>
    <w:rsid w:val="00C76A2D"/>
    <w:rsid w:val="00C770BF"/>
    <w:rsid w:val="00C77EDA"/>
    <w:rsid w:val="00C80F83"/>
    <w:rsid w:val="00C830D8"/>
    <w:rsid w:val="00C83445"/>
    <w:rsid w:val="00C85A96"/>
    <w:rsid w:val="00C8691C"/>
    <w:rsid w:val="00C927B0"/>
    <w:rsid w:val="00C94AB4"/>
    <w:rsid w:val="00C94FBE"/>
    <w:rsid w:val="00C96E77"/>
    <w:rsid w:val="00CA0558"/>
    <w:rsid w:val="00CA07B4"/>
    <w:rsid w:val="00CA157F"/>
    <w:rsid w:val="00CA1CD0"/>
    <w:rsid w:val="00CA3C09"/>
    <w:rsid w:val="00CA55EA"/>
    <w:rsid w:val="00CA741B"/>
    <w:rsid w:val="00CA759F"/>
    <w:rsid w:val="00CB5713"/>
    <w:rsid w:val="00CB5A47"/>
    <w:rsid w:val="00CB7CC5"/>
    <w:rsid w:val="00CC10E2"/>
    <w:rsid w:val="00CC127D"/>
    <w:rsid w:val="00CC1B84"/>
    <w:rsid w:val="00CC293E"/>
    <w:rsid w:val="00CC2D2F"/>
    <w:rsid w:val="00CD2B18"/>
    <w:rsid w:val="00CD2F36"/>
    <w:rsid w:val="00CD3CF3"/>
    <w:rsid w:val="00CD4EF6"/>
    <w:rsid w:val="00CE76E3"/>
    <w:rsid w:val="00CF0FEF"/>
    <w:rsid w:val="00CF6466"/>
    <w:rsid w:val="00CF780F"/>
    <w:rsid w:val="00D03325"/>
    <w:rsid w:val="00D04265"/>
    <w:rsid w:val="00D04717"/>
    <w:rsid w:val="00D0735C"/>
    <w:rsid w:val="00D07720"/>
    <w:rsid w:val="00D105AD"/>
    <w:rsid w:val="00D12F00"/>
    <w:rsid w:val="00D13479"/>
    <w:rsid w:val="00D138E4"/>
    <w:rsid w:val="00D217B8"/>
    <w:rsid w:val="00D22FA5"/>
    <w:rsid w:val="00D23032"/>
    <w:rsid w:val="00D24EC9"/>
    <w:rsid w:val="00D258FF"/>
    <w:rsid w:val="00D259DD"/>
    <w:rsid w:val="00D26088"/>
    <w:rsid w:val="00D30117"/>
    <w:rsid w:val="00D32441"/>
    <w:rsid w:val="00D32CE0"/>
    <w:rsid w:val="00D32D6B"/>
    <w:rsid w:val="00D35F06"/>
    <w:rsid w:val="00D412FD"/>
    <w:rsid w:val="00D417D7"/>
    <w:rsid w:val="00D41D6D"/>
    <w:rsid w:val="00D4544F"/>
    <w:rsid w:val="00D502D8"/>
    <w:rsid w:val="00D51CAE"/>
    <w:rsid w:val="00D51EA1"/>
    <w:rsid w:val="00D520E6"/>
    <w:rsid w:val="00D538A6"/>
    <w:rsid w:val="00D54FB9"/>
    <w:rsid w:val="00D55219"/>
    <w:rsid w:val="00D5701B"/>
    <w:rsid w:val="00D60217"/>
    <w:rsid w:val="00D60D04"/>
    <w:rsid w:val="00D618B5"/>
    <w:rsid w:val="00D657DE"/>
    <w:rsid w:val="00D65EC5"/>
    <w:rsid w:val="00D66D27"/>
    <w:rsid w:val="00D7246C"/>
    <w:rsid w:val="00D73FB7"/>
    <w:rsid w:val="00D74C71"/>
    <w:rsid w:val="00D7704E"/>
    <w:rsid w:val="00D830EC"/>
    <w:rsid w:val="00D8417A"/>
    <w:rsid w:val="00D86539"/>
    <w:rsid w:val="00D86F4B"/>
    <w:rsid w:val="00D8793E"/>
    <w:rsid w:val="00D93DFB"/>
    <w:rsid w:val="00D943BE"/>
    <w:rsid w:val="00D94A2B"/>
    <w:rsid w:val="00D96248"/>
    <w:rsid w:val="00D97951"/>
    <w:rsid w:val="00DA041F"/>
    <w:rsid w:val="00DA3AD6"/>
    <w:rsid w:val="00DA42B2"/>
    <w:rsid w:val="00DA669D"/>
    <w:rsid w:val="00DA73B9"/>
    <w:rsid w:val="00DB0215"/>
    <w:rsid w:val="00DB0D81"/>
    <w:rsid w:val="00DB2524"/>
    <w:rsid w:val="00DB3E38"/>
    <w:rsid w:val="00DC287B"/>
    <w:rsid w:val="00DC3558"/>
    <w:rsid w:val="00DC3E04"/>
    <w:rsid w:val="00DC413E"/>
    <w:rsid w:val="00DC60C6"/>
    <w:rsid w:val="00DC752B"/>
    <w:rsid w:val="00DD3956"/>
    <w:rsid w:val="00DD458C"/>
    <w:rsid w:val="00DD4E78"/>
    <w:rsid w:val="00DE0214"/>
    <w:rsid w:val="00DE1468"/>
    <w:rsid w:val="00DE56E0"/>
    <w:rsid w:val="00DE62D8"/>
    <w:rsid w:val="00DE688E"/>
    <w:rsid w:val="00DE744C"/>
    <w:rsid w:val="00DE7A20"/>
    <w:rsid w:val="00DF14E1"/>
    <w:rsid w:val="00DF31E5"/>
    <w:rsid w:val="00DF6AD8"/>
    <w:rsid w:val="00DF7A8C"/>
    <w:rsid w:val="00DF7F59"/>
    <w:rsid w:val="00E0113C"/>
    <w:rsid w:val="00E01494"/>
    <w:rsid w:val="00E052B6"/>
    <w:rsid w:val="00E05993"/>
    <w:rsid w:val="00E071A4"/>
    <w:rsid w:val="00E1098B"/>
    <w:rsid w:val="00E12CB4"/>
    <w:rsid w:val="00E12D4D"/>
    <w:rsid w:val="00E13FBF"/>
    <w:rsid w:val="00E150DD"/>
    <w:rsid w:val="00E171E2"/>
    <w:rsid w:val="00E1741A"/>
    <w:rsid w:val="00E20CED"/>
    <w:rsid w:val="00E233FF"/>
    <w:rsid w:val="00E23878"/>
    <w:rsid w:val="00E24410"/>
    <w:rsid w:val="00E24EF7"/>
    <w:rsid w:val="00E26061"/>
    <w:rsid w:val="00E3285C"/>
    <w:rsid w:val="00E355D8"/>
    <w:rsid w:val="00E37B92"/>
    <w:rsid w:val="00E40095"/>
    <w:rsid w:val="00E43C4C"/>
    <w:rsid w:val="00E440E8"/>
    <w:rsid w:val="00E454D0"/>
    <w:rsid w:val="00E4683F"/>
    <w:rsid w:val="00E5204D"/>
    <w:rsid w:val="00E548E3"/>
    <w:rsid w:val="00E54D79"/>
    <w:rsid w:val="00E56F78"/>
    <w:rsid w:val="00E65721"/>
    <w:rsid w:val="00E7033D"/>
    <w:rsid w:val="00E726C5"/>
    <w:rsid w:val="00E74E40"/>
    <w:rsid w:val="00E8446F"/>
    <w:rsid w:val="00E84F86"/>
    <w:rsid w:val="00E90244"/>
    <w:rsid w:val="00E90426"/>
    <w:rsid w:val="00E91D2D"/>
    <w:rsid w:val="00E97354"/>
    <w:rsid w:val="00EA0702"/>
    <w:rsid w:val="00EA0AA0"/>
    <w:rsid w:val="00EA2F4C"/>
    <w:rsid w:val="00EA442C"/>
    <w:rsid w:val="00EA56B8"/>
    <w:rsid w:val="00EA5709"/>
    <w:rsid w:val="00EB1B15"/>
    <w:rsid w:val="00EB1B51"/>
    <w:rsid w:val="00EB3450"/>
    <w:rsid w:val="00EB351F"/>
    <w:rsid w:val="00EB69A6"/>
    <w:rsid w:val="00EB7C54"/>
    <w:rsid w:val="00EC4DB8"/>
    <w:rsid w:val="00EC53C5"/>
    <w:rsid w:val="00ED0EB9"/>
    <w:rsid w:val="00ED1431"/>
    <w:rsid w:val="00ED6FCC"/>
    <w:rsid w:val="00ED702B"/>
    <w:rsid w:val="00ED7BBE"/>
    <w:rsid w:val="00EE01DE"/>
    <w:rsid w:val="00EE23A3"/>
    <w:rsid w:val="00EE34CD"/>
    <w:rsid w:val="00EE6B37"/>
    <w:rsid w:val="00EE76AC"/>
    <w:rsid w:val="00EF01A5"/>
    <w:rsid w:val="00EF0C80"/>
    <w:rsid w:val="00EF41B2"/>
    <w:rsid w:val="00EF5D53"/>
    <w:rsid w:val="00F0138B"/>
    <w:rsid w:val="00F035A2"/>
    <w:rsid w:val="00F04732"/>
    <w:rsid w:val="00F16193"/>
    <w:rsid w:val="00F2028A"/>
    <w:rsid w:val="00F20516"/>
    <w:rsid w:val="00F20561"/>
    <w:rsid w:val="00F20572"/>
    <w:rsid w:val="00F22A54"/>
    <w:rsid w:val="00F234F3"/>
    <w:rsid w:val="00F25DB5"/>
    <w:rsid w:val="00F27687"/>
    <w:rsid w:val="00F326C8"/>
    <w:rsid w:val="00F32BCC"/>
    <w:rsid w:val="00F342AA"/>
    <w:rsid w:val="00F35FF9"/>
    <w:rsid w:val="00F4282B"/>
    <w:rsid w:val="00F443FA"/>
    <w:rsid w:val="00F46C5C"/>
    <w:rsid w:val="00F52B21"/>
    <w:rsid w:val="00F60108"/>
    <w:rsid w:val="00F639CF"/>
    <w:rsid w:val="00F659EE"/>
    <w:rsid w:val="00F67DA8"/>
    <w:rsid w:val="00F70A7D"/>
    <w:rsid w:val="00F729CA"/>
    <w:rsid w:val="00F739A1"/>
    <w:rsid w:val="00F7549B"/>
    <w:rsid w:val="00F7792B"/>
    <w:rsid w:val="00F819B5"/>
    <w:rsid w:val="00F8304D"/>
    <w:rsid w:val="00F85398"/>
    <w:rsid w:val="00F8587F"/>
    <w:rsid w:val="00F86089"/>
    <w:rsid w:val="00F9075D"/>
    <w:rsid w:val="00FA06A5"/>
    <w:rsid w:val="00FA273A"/>
    <w:rsid w:val="00FA2891"/>
    <w:rsid w:val="00FA451D"/>
    <w:rsid w:val="00FA59E1"/>
    <w:rsid w:val="00FA676E"/>
    <w:rsid w:val="00FB2255"/>
    <w:rsid w:val="00FC0ED6"/>
    <w:rsid w:val="00FC6B14"/>
    <w:rsid w:val="00FD3961"/>
    <w:rsid w:val="00FD58C4"/>
    <w:rsid w:val="00FD6527"/>
    <w:rsid w:val="00FD793C"/>
    <w:rsid w:val="00FE3410"/>
    <w:rsid w:val="00FE36A0"/>
    <w:rsid w:val="00FE3E47"/>
    <w:rsid w:val="00FF084A"/>
    <w:rsid w:val="00FF0E30"/>
    <w:rsid w:val="00FF2D9F"/>
    <w:rsid w:val="00FF3224"/>
    <w:rsid w:val="00FF326E"/>
    <w:rsid w:val="00FF4EAD"/>
    <w:rsid w:val="00FF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6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936C3"/>
    <w:pPr>
      <w:spacing w:line="323" w:lineRule="exact"/>
      <w:ind w:firstLine="754"/>
      <w:jc w:val="both"/>
    </w:pPr>
  </w:style>
  <w:style w:type="paragraph" w:customStyle="1" w:styleId="Style3">
    <w:name w:val="Style3"/>
    <w:basedOn w:val="a"/>
    <w:rsid w:val="008936C3"/>
  </w:style>
  <w:style w:type="character" w:customStyle="1" w:styleId="FontStyle11">
    <w:name w:val="Font Style11"/>
    <w:basedOn w:val="a0"/>
    <w:rsid w:val="008936C3"/>
    <w:rPr>
      <w:rFonts w:ascii="Times New Roman" w:hAnsi="Times New Roman" w:cs="Times New Roman"/>
      <w:i/>
      <w:iCs/>
      <w:sz w:val="28"/>
      <w:szCs w:val="28"/>
    </w:rPr>
  </w:style>
  <w:style w:type="character" w:customStyle="1" w:styleId="FontStyle13">
    <w:name w:val="Font Style13"/>
    <w:basedOn w:val="a0"/>
    <w:rsid w:val="008936C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13" Type="http://schemas.openxmlformats.org/officeDocument/2006/relationships/hyperlink" Target="garantF1://1206420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2072413.3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99303.0" TargetMode="External"/><Relationship Id="rId1" Type="http://schemas.openxmlformats.org/officeDocument/2006/relationships/styles" Target="styles.xml"/><Relationship Id="rId6" Type="http://schemas.openxmlformats.org/officeDocument/2006/relationships/hyperlink" Target="garantF1://12025128.7" TargetMode="External"/><Relationship Id="rId11" Type="http://schemas.openxmlformats.org/officeDocument/2006/relationships/hyperlink" Target="garantF1://12072413.2000" TargetMode="External"/><Relationship Id="rId5" Type="http://schemas.openxmlformats.org/officeDocument/2006/relationships/hyperlink" Target="garantF1://12025268.1060" TargetMode="External"/><Relationship Id="rId15" Type="http://schemas.openxmlformats.org/officeDocument/2006/relationships/hyperlink" Target="garantF1://98780.1" TargetMode="External"/><Relationship Id="rId10" Type="http://schemas.openxmlformats.org/officeDocument/2006/relationships/hyperlink" Target="garantF1://12072413.1000" TargetMode="External"/><Relationship Id="rId4" Type="http://schemas.openxmlformats.org/officeDocument/2006/relationships/hyperlink" Target="garantF1://12025268.6000" TargetMode="External"/><Relationship Id="rId9" Type="http://schemas.openxmlformats.org/officeDocument/2006/relationships/hyperlink" Target="garantF1://10002673.5" TargetMode="External"/><Relationship Id="rId14" Type="http://schemas.openxmlformats.org/officeDocument/2006/relationships/hyperlink" Target="garantF1://10064072.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Korepina</dc:creator>
  <cp:keywords/>
  <dc:description/>
  <cp:lastModifiedBy>Korepina</cp:lastModifiedBy>
  <cp:revision>3</cp:revision>
  <cp:lastPrinted>2014-09-19T07:56:00Z</cp:lastPrinted>
  <dcterms:created xsi:type="dcterms:W3CDTF">2014-09-19T07:52:00Z</dcterms:created>
  <dcterms:modified xsi:type="dcterms:W3CDTF">2014-11-11T09:51:00Z</dcterms:modified>
</cp:coreProperties>
</file>